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EC4AC" w14:textId="4C6FD78A" w:rsidR="00E74ECD" w:rsidRPr="00757745" w:rsidRDefault="00480AC8" w:rsidP="00A4518B">
      <w:pPr>
        <w:pStyle w:val="Style1"/>
        <w:jc w:val="center"/>
        <w:rPr>
          <w:rFonts w:cs="Arial"/>
          <w:b/>
        </w:rPr>
      </w:pPr>
      <w:r>
        <w:rPr>
          <w:rFonts w:cs="Arial"/>
          <w:b/>
        </w:rPr>
        <w:t>25 June</w:t>
      </w:r>
      <w:r w:rsidR="00A338EC">
        <w:rPr>
          <w:rFonts w:cs="Arial"/>
          <w:b/>
        </w:rPr>
        <w:t xml:space="preserve"> 2025</w:t>
      </w:r>
    </w:p>
    <w:p w14:paraId="27DBDA3F" w14:textId="4803C2F1" w:rsidR="00E74ECD" w:rsidRPr="007D3788" w:rsidRDefault="00A338EC" w:rsidP="00E74ECD">
      <w:pPr>
        <w:pStyle w:val="Style1"/>
        <w:jc w:val="center"/>
        <w:rPr>
          <w:rFonts w:cs="Arial"/>
          <w:b/>
        </w:rPr>
      </w:pPr>
      <w:r>
        <w:rPr>
          <w:rFonts w:cs="Arial"/>
          <w:b/>
        </w:rPr>
        <w:t>Initial RPC Meeting</w:t>
      </w:r>
    </w:p>
    <w:p w14:paraId="38505B9C" w14:textId="0C6492D4" w:rsidR="00027AB8" w:rsidRPr="00757745" w:rsidRDefault="00A338EC" w:rsidP="00E74ECD">
      <w:pPr>
        <w:pStyle w:val="Style1"/>
        <w:jc w:val="center"/>
        <w:rPr>
          <w:rFonts w:cs="Arial"/>
          <w:b/>
        </w:rPr>
      </w:pPr>
      <w:r>
        <w:rPr>
          <w:rFonts w:cs="Arial"/>
          <w:b/>
        </w:rPr>
        <w:t xml:space="preserve">NPA </w:t>
      </w:r>
      <w:r w:rsidR="00480AC8">
        <w:rPr>
          <w:rFonts w:cs="Arial"/>
          <w:b/>
        </w:rPr>
        <w:t>368/403/487/780/825</w:t>
      </w:r>
      <w:r>
        <w:rPr>
          <w:rFonts w:cs="Arial"/>
          <w:b/>
        </w:rPr>
        <w:t xml:space="preserve"> RPC</w:t>
      </w:r>
      <w:r w:rsidR="006D1C0F" w:rsidRPr="007D3788">
        <w:rPr>
          <w:rFonts w:cs="Arial"/>
          <w:b/>
        </w:rPr>
        <w:t xml:space="preserve"> </w:t>
      </w:r>
      <w:r w:rsidR="00B6366D" w:rsidRPr="007D3788">
        <w:rPr>
          <w:rFonts w:cs="Arial"/>
          <w:b/>
        </w:rPr>
        <w:t>Conference Call</w:t>
      </w:r>
    </w:p>
    <w:p w14:paraId="7DD73667" w14:textId="77777777" w:rsidR="00E74ECD" w:rsidRPr="00757745" w:rsidRDefault="00E74ECD" w:rsidP="00E74ECD">
      <w:pPr>
        <w:rPr>
          <w:rFonts w:ascii="Arial" w:hAnsi="Arial" w:cs="Arial"/>
          <w:lang w:val="en-US"/>
        </w:rPr>
      </w:pPr>
    </w:p>
    <w:p w14:paraId="4D3EBF13" w14:textId="77777777" w:rsidR="00163D2D" w:rsidRPr="00163D2D" w:rsidRDefault="00E74ECD" w:rsidP="00163D2D">
      <w:pPr>
        <w:tabs>
          <w:tab w:val="left" w:pos="1530"/>
        </w:tabs>
        <w:ind w:left="1440"/>
        <w:rPr>
          <w:rFonts w:ascii="Arial" w:hAnsi="Arial" w:cs="Arial"/>
          <w:bCs/>
        </w:rPr>
      </w:pPr>
      <w:r w:rsidRPr="00757745">
        <w:rPr>
          <w:rFonts w:ascii="Arial" w:hAnsi="Arial" w:cs="Arial"/>
          <w:b/>
        </w:rPr>
        <w:t>Participants:</w:t>
      </w:r>
      <w:r w:rsidR="002140F5">
        <w:rPr>
          <w:rFonts w:ascii="Arial" w:hAnsi="Arial" w:cs="Arial"/>
          <w:b/>
        </w:rPr>
        <w:tab/>
      </w:r>
      <w:r w:rsidR="00163D2D" w:rsidRPr="00163D2D">
        <w:rPr>
          <w:rFonts w:ascii="Arial" w:hAnsi="Arial" w:cs="Arial"/>
          <w:bCs/>
        </w:rPr>
        <w:t>Alex Wearn Tremblay - COMsolve Inc. (CNA)</w:t>
      </w:r>
    </w:p>
    <w:p w14:paraId="7B35264C" w14:textId="77777777" w:rsidR="00163D2D" w:rsidRPr="00163D2D" w:rsidRDefault="00163D2D" w:rsidP="00163D2D">
      <w:pPr>
        <w:tabs>
          <w:tab w:val="left" w:pos="1530"/>
        </w:tabs>
        <w:ind w:left="2880"/>
        <w:rPr>
          <w:rFonts w:ascii="Arial" w:hAnsi="Arial" w:cs="Arial"/>
          <w:bCs/>
        </w:rPr>
      </w:pPr>
      <w:r w:rsidRPr="00163D2D">
        <w:rPr>
          <w:rFonts w:ascii="Arial" w:hAnsi="Arial" w:cs="Arial"/>
          <w:bCs/>
        </w:rPr>
        <w:t>David Comrie - COMsolve Inc. (CNA)</w:t>
      </w:r>
    </w:p>
    <w:p w14:paraId="410B2F1D" w14:textId="77777777" w:rsidR="00163D2D" w:rsidRPr="00163D2D" w:rsidRDefault="00163D2D" w:rsidP="00163D2D">
      <w:pPr>
        <w:tabs>
          <w:tab w:val="left" w:pos="1530"/>
        </w:tabs>
        <w:ind w:left="2880"/>
        <w:rPr>
          <w:rFonts w:ascii="Arial" w:hAnsi="Arial" w:cs="Arial"/>
          <w:bCs/>
        </w:rPr>
      </w:pPr>
      <w:r w:rsidRPr="00163D2D">
        <w:rPr>
          <w:rFonts w:ascii="Arial" w:hAnsi="Arial" w:cs="Arial"/>
          <w:bCs/>
        </w:rPr>
        <w:t>Fiona Clegg - COMsolve Inc. (CNA)</w:t>
      </w:r>
    </w:p>
    <w:p w14:paraId="651B4EF7" w14:textId="77777777" w:rsidR="00163D2D" w:rsidRPr="00163D2D" w:rsidRDefault="00163D2D" w:rsidP="00163D2D">
      <w:pPr>
        <w:tabs>
          <w:tab w:val="left" w:pos="1530"/>
        </w:tabs>
        <w:ind w:left="2880"/>
        <w:rPr>
          <w:rFonts w:ascii="Arial" w:hAnsi="Arial" w:cs="Arial"/>
          <w:bCs/>
        </w:rPr>
      </w:pPr>
      <w:r w:rsidRPr="00163D2D">
        <w:rPr>
          <w:rFonts w:ascii="Arial" w:hAnsi="Arial" w:cs="Arial"/>
          <w:bCs/>
        </w:rPr>
        <w:t>Kelly T. Walsh - COMsolve Inc. (CNA)</w:t>
      </w:r>
    </w:p>
    <w:p w14:paraId="63B134FE" w14:textId="77777777" w:rsidR="00163D2D" w:rsidRPr="00163D2D" w:rsidRDefault="00163D2D" w:rsidP="00163D2D">
      <w:pPr>
        <w:tabs>
          <w:tab w:val="left" w:pos="1530"/>
        </w:tabs>
        <w:ind w:left="2880"/>
        <w:rPr>
          <w:rFonts w:ascii="Arial" w:hAnsi="Arial" w:cs="Arial"/>
          <w:bCs/>
        </w:rPr>
      </w:pPr>
      <w:r w:rsidRPr="00163D2D">
        <w:rPr>
          <w:rFonts w:ascii="Arial" w:hAnsi="Arial" w:cs="Arial"/>
          <w:bCs/>
        </w:rPr>
        <w:t>Natalie Ann Lessard - COMsolve Inc. (CNA)</w:t>
      </w:r>
    </w:p>
    <w:p w14:paraId="204AD742" w14:textId="77777777" w:rsidR="00163D2D" w:rsidRPr="00163D2D" w:rsidRDefault="00163D2D" w:rsidP="00163D2D">
      <w:pPr>
        <w:tabs>
          <w:tab w:val="left" w:pos="1530"/>
        </w:tabs>
        <w:ind w:left="2880"/>
        <w:rPr>
          <w:rFonts w:ascii="Arial" w:hAnsi="Arial" w:cs="Arial"/>
          <w:bCs/>
        </w:rPr>
      </w:pPr>
      <w:r w:rsidRPr="00163D2D">
        <w:rPr>
          <w:rFonts w:ascii="Arial" w:hAnsi="Arial" w:cs="Arial"/>
          <w:bCs/>
        </w:rPr>
        <w:t>Marie-Christine Hudon - Bell Canada</w:t>
      </w:r>
    </w:p>
    <w:p w14:paraId="7230B06D" w14:textId="77777777" w:rsidR="00163D2D" w:rsidRPr="00163D2D" w:rsidRDefault="00163D2D" w:rsidP="00163D2D">
      <w:pPr>
        <w:tabs>
          <w:tab w:val="left" w:pos="1530"/>
        </w:tabs>
        <w:ind w:left="2880"/>
        <w:rPr>
          <w:rFonts w:ascii="Arial" w:hAnsi="Arial" w:cs="Arial"/>
          <w:bCs/>
        </w:rPr>
      </w:pPr>
      <w:r w:rsidRPr="00163D2D">
        <w:rPr>
          <w:rFonts w:ascii="Arial" w:hAnsi="Arial" w:cs="Arial"/>
          <w:bCs/>
        </w:rPr>
        <w:t>Étienne Robelin - CRTC staff</w:t>
      </w:r>
    </w:p>
    <w:p w14:paraId="50ED414E" w14:textId="77777777" w:rsidR="00163D2D" w:rsidRPr="00163D2D" w:rsidRDefault="00163D2D" w:rsidP="00163D2D">
      <w:pPr>
        <w:tabs>
          <w:tab w:val="left" w:pos="1530"/>
        </w:tabs>
        <w:ind w:left="2880"/>
        <w:rPr>
          <w:rFonts w:ascii="Arial" w:hAnsi="Arial" w:cs="Arial"/>
          <w:bCs/>
        </w:rPr>
      </w:pPr>
      <w:r w:rsidRPr="00163D2D">
        <w:rPr>
          <w:rFonts w:ascii="Arial" w:hAnsi="Arial" w:cs="Arial"/>
          <w:bCs/>
        </w:rPr>
        <w:t>Sarah Reilly - Distributel</w:t>
      </w:r>
    </w:p>
    <w:p w14:paraId="38EF22FB" w14:textId="77777777" w:rsidR="00163D2D" w:rsidRPr="00163D2D" w:rsidRDefault="00163D2D" w:rsidP="00163D2D">
      <w:pPr>
        <w:tabs>
          <w:tab w:val="left" w:pos="1530"/>
        </w:tabs>
        <w:ind w:left="2880"/>
        <w:rPr>
          <w:rFonts w:ascii="Arial" w:hAnsi="Arial" w:cs="Arial"/>
          <w:bCs/>
        </w:rPr>
      </w:pPr>
      <w:r w:rsidRPr="00163D2D">
        <w:rPr>
          <w:rFonts w:ascii="Arial" w:hAnsi="Arial" w:cs="Arial"/>
          <w:bCs/>
        </w:rPr>
        <w:t>Kim Brown - Eastlink</w:t>
      </w:r>
    </w:p>
    <w:p w14:paraId="4E0234BF" w14:textId="491DC243" w:rsidR="00AD5771" w:rsidRPr="00CD3498" w:rsidRDefault="00163D2D" w:rsidP="00163D2D">
      <w:pPr>
        <w:tabs>
          <w:tab w:val="left" w:pos="1530"/>
        </w:tabs>
        <w:ind w:left="2880"/>
        <w:rPr>
          <w:rFonts w:ascii="Arial" w:eastAsia="Times New Roman" w:hAnsi="Arial" w:cs="Arial"/>
          <w:bCs/>
          <w:color w:val="000000"/>
          <w:lang w:eastAsia="en-US"/>
        </w:rPr>
      </w:pPr>
      <w:r w:rsidRPr="00163D2D">
        <w:rPr>
          <w:rFonts w:ascii="Arial" w:hAnsi="Arial" w:cs="Arial"/>
          <w:bCs/>
        </w:rPr>
        <w:t>Michael Studniberg - Rogers</w:t>
      </w:r>
    </w:p>
    <w:p w14:paraId="296B47D2" w14:textId="1CBB8AB0" w:rsidR="007338A4" w:rsidRPr="00D013A1" w:rsidRDefault="007338A4" w:rsidP="00C74374">
      <w:pPr>
        <w:tabs>
          <w:tab w:val="left" w:pos="1530"/>
        </w:tabs>
        <w:ind w:left="2880"/>
        <w:rPr>
          <w:rFonts w:ascii="Arial" w:eastAsia="Times New Roman" w:hAnsi="Arial" w:cs="Arial"/>
          <w:bCs/>
          <w:color w:val="000000"/>
          <w:lang w:eastAsia="en-US"/>
        </w:rPr>
      </w:pPr>
    </w:p>
    <w:p w14:paraId="5DD05DB5" w14:textId="395EBD6F" w:rsidR="00B31EC7" w:rsidRPr="00D013A1" w:rsidRDefault="00B31EC7" w:rsidP="00F2392C">
      <w:pPr>
        <w:rPr>
          <w:rFonts w:ascii="Arial" w:hAnsi="Arial" w:cs="Arial"/>
          <w:bCs/>
        </w:rPr>
      </w:pPr>
    </w:p>
    <w:p w14:paraId="1285E74D" w14:textId="77777777" w:rsidR="00E74ECD" w:rsidRPr="00757745" w:rsidRDefault="00E74ECD" w:rsidP="00E74ECD">
      <w:pPr>
        <w:rPr>
          <w:rFonts w:ascii="Arial" w:hAnsi="Arial" w:cs="Arial"/>
          <w:b/>
        </w:rPr>
      </w:pPr>
      <w:r w:rsidRPr="00757745">
        <w:rPr>
          <w:rFonts w:ascii="Arial" w:hAnsi="Arial" w:cs="Arial"/>
          <w:b/>
        </w:rPr>
        <w:t>Welcome:</w:t>
      </w:r>
    </w:p>
    <w:p w14:paraId="36072DAF" w14:textId="77777777" w:rsidR="00E74ECD" w:rsidRPr="00757745" w:rsidRDefault="00E74ECD" w:rsidP="00E74ECD">
      <w:pPr>
        <w:rPr>
          <w:rFonts w:ascii="Arial" w:hAnsi="Arial" w:cs="Arial"/>
        </w:rPr>
      </w:pPr>
    </w:p>
    <w:p w14:paraId="4C70706C" w14:textId="476E8ECF" w:rsidR="00695337" w:rsidRDefault="001B5B9A" w:rsidP="00E74ECD">
      <w:pPr>
        <w:rPr>
          <w:rFonts w:ascii="Arial" w:hAnsi="Arial" w:cs="Arial"/>
        </w:rPr>
      </w:pPr>
      <w:r>
        <w:rPr>
          <w:rFonts w:ascii="Arial" w:hAnsi="Arial" w:cs="Arial"/>
        </w:rPr>
        <w:t>Kelly Walsh</w:t>
      </w:r>
      <w:r w:rsidR="006C0335">
        <w:rPr>
          <w:rFonts w:ascii="Arial" w:hAnsi="Arial" w:cs="Arial"/>
        </w:rPr>
        <w:t xml:space="preserve">, </w:t>
      </w:r>
      <w:r w:rsidR="00537AEA">
        <w:rPr>
          <w:rFonts w:ascii="Arial" w:hAnsi="Arial" w:cs="Arial"/>
        </w:rPr>
        <w:t xml:space="preserve">as </w:t>
      </w:r>
      <w:r w:rsidR="00EA22EE">
        <w:rPr>
          <w:rFonts w:ascii="Arial" w:hAnsi="Arial" w:cs="Arial"/>
        </w:rPr>
        <w:t>CSCN</w:t>
      </w:r>
      <w:r w:rsidR="00596F5A">
        <w:rPr>
          <w:rFonts w:ascii="Arial" w:hAnsi="Arial" w:cs="Arial"/>
        </w:rPr>
        <w:t xml:space="preserve"> Chair</w:t>
      </w:r>
      <w:r w:rsidR="006C0335">
        <w:rPr>
          <w:rFonts w:ascii="Arial" w:hAnsi="Arial" w:cs="Arial"/>
        </w:rPr>
        <w:t>,</w:t>
      </w:r>
      <w:r w:rsidR="008569FE">
        <w:rPr>
          <w:rFonts w:ascii="Arial" w:hAnsi="Arial" w:cs="Arial"/>
        </w:rPr>
        <w:t xml:space="preserve"> </w:t>
      </w:r>
      <w:r w:rsidR="00E74ECD" w:rsidRPr="00757745">
        <w:rPr>
          <w:rFonts w:ascii="Arial" w:hAnsi="Arial" w:cs="Arial"/>
        </w:rPr>
        <w:t>welcomed the attendees.</w:t>
      </w:r>
    </w:p>
    <w:p w14:paraId="7CBA3183" w14:textId="77777777" w:rsidR="007F6660" w:rsidRDefault="007F6660" w:rsidP="00E74ECD">
      <w:pPr>
        <w:rPr>
          <w:rFonts w:ascii="Arial" w:hAnsi="Arial" w:cs="Arial"/>
        </w:rPr>
      </w:pPr>
    </w:p>
    <w:p w14:paraId="42CD421C" w14:textId="214B05D1" w:rsidR="007F6660" w:rsidRPr="00757745" w:rsidRDefault="004E7FA9" w:rsidP="00E74ECD">
      <w:pPr>
        <w:rPr>
          <w:rFonts w:ascii="Arial" w:hAnsi="Arial" w:cs="Arial"/>
        </w:rPr>
      </w:pPr>
      <w:r>
        <w:rPr>
          <w:rFonts w:ascii="Arial" w:hAnsi="Arial" w:cs="Arial"/>
        </w:rPr>
        <w:t>David Comrie</w:t>
      </w:r>
      <w:r w:rsidR="00D31C73">
        <w:rPr>
          <w:rFonts w:ascii="Arial" w:hAnsi="Arial" w:cs="Arial"/>
        </w:rPr>
        <w:t>, as CSCN Secretary,</w:t>
      </w:r>
      <w:r w:rsidR="007F6660">
        <w:rPr>
          <w:rFonts w:ascii="Arial" w:hAnsi="Arial" w:cs="Arial"/>
        </w:rPr>
        <w:t xml:space="preserve"> reviewed the list of attendees.</w:t>
      </w:r>
    </w:p>
    <w:p w14:paraId="2C802665" w14:textId="77777777" w:rsidR="006771B1" w:rsidRDefault="006771B1" w:rsidP="00AD3E22">
      <w:pPr>
        <w:rPr>
          <w:rFonts w:ascii="Arial" w:hAnsi="Arial" w:cs="Arial"/>
          <w:b/>
          <w:lang w:val="en-US"/>
        </w:rPr>
      </w:pPr>
    </w:p>
    <w:p w14:paraId="4FAA89A8" w14:textId="77777777" w:rsidR="004828B6" w:rsidRDefault="004828B6" w:rsidP="00AD3E22">
      <w:pPr>
        <w:rPr>
          <w:rFonts w:ascii="Arial" w:hAnsi="Arial" w:cs="Arial"/>
          <w:b/>
          <w:lang w:val="en-US"/>
        </w:rPr>
      </w:pPr>
      <w:r>
        <w:rPr>
          <w:rFonts w:ascii="Arial" w:hAnsi="Arial" w:cs="Arial"/>
          <w:b/>
          <w:lang w:val="en-US"/>
        </w:rPr>
        <w:t>Action Item Review:</w:t>
      </w:r>
    </w:p>
    <w:p w14:paraId="7F391A81" w14:textId="40E71EEE" w:rsidR="00D00BBD" w:rsidRPr="00C17E08" w:rsidRDefault="00D00BBD" w:rsidP="00C17E08">
      <w:pPr>
        <w:rPr>
          <w:rFonts w:ascii="Arial" w:hAnsi="Arial" w:cs="Arial"/>
          <w:bCs/>
          <w:lang w:val="en-US"/>
        </w:rPr>
      </w:pPr>
    </w:p>
    <w:p w14:paraId="28F58E8A" w14:textId="309CAE77" w:rsidR="00341ED8" w:rsidRPr="00FE5EBE" w:rsidRDefault="00A338EC" w:rsidP="00341ED8">
      <w:pPr>
        <w:pStyle w:val="ListParagraph"/>
        <w:numPr>
          <w:ilvl w:val="0"/>
          <w:numId w:val="25"/>
        </w:numPr>
        <w:rPr>
          <w:rFonts w:ascii="Arial" w:hAnsi="Arial" w:cs="Arial"/>
          <w:b/>
        </w:rPr>
      </w:pPr>
      <w:r>
        <w:rPr>
          <w:rFonts w:ascii="Arial" w:hAnsi="Arial" w:cs="Arial"/>
          <w:bCs/>
          <w:lang w:val="en-US"/>
        </w:rPr>
        <w:t>None</w:t>
      </w:r>
    </w:p>
    <w:p w14:paraId="2784CAAF" w14:textId="77777777" w:rsidR="004828B6" w:rsidRDefault="004828B6" w:rsidP="00AD3E22">
      <w:pPr>
        <w:rPr>
          <w:rFonts w:ascii="Arial" w:hAnsi="Arial" w:cs="Arial"/>
          <w:b/>
          <w:lang w:val="en-US"/>
        </w:rPr>
      </w:pPr>
    </w:p>
    <w:p w14:paraId="13AB517A" w14:textId="380B6093" w:rsidR="00FD48CA" w:rsidRDefault="00596F5A" w:rsidP="00AD3E22">
      <w:pPr>
        <w:rPr>
          <w:rFonts w:ascii="Arial" w:hAnsi="Arial" w:cs="Arial"/>
          <w:b/>
          <w:lang w:val="en-US"/>
        </w:rPr>
      </w:pPr>
      <w:r>
        <w:rPr>
          <w:rFonts w:ascii="Arial" w:hAnsi="Arial" w:cs="Arial"/>
          <w:b/>
          <w:lang w:val="en-US"/>
        </w:rPr>
        <w:t>Discussion</w:t>
      </w:r>
      <w:r w:rsidR="00EA22EE">
        <w:rPr>
          <w:rFonts w:ascii="Arial" w:hAnsi="Arial" w:cs="Arial"/>
          <w:b/>
          <w:lang w:val="en-US"/>
        </w:rPr>
        <w:t>:</w:t>
      </w:r>
    </w:p>
    <w:p w14:paraId="30CC6FE5" w14:textId="77777777" w:rsidR="00463A16" w:rsidRDefault="00463A16" w:rsidP="00AD3E22">
      <w:pPr>
        <w:rPr>
          <w:rFonts w:ascii="Arial" w:hAnsi="Arial" w:cs="Arial"/>
          <w:b/>
          <w:lang w:val="en-US"/>
        </w:rPr>
      </w:pPr>
    </w:p>
    <w:p w14:paraId="544447C7" w14:textId="005D8152" w:rsidR="009E38E4" w:rsidRDefault="009E38E4" w:rsidP="00AD3E22">
      <w:pPr>
        <w:rPr>
          <w:rFonts w:ascii="Arial" w:hAnsi="Arial" w:cs="Arial"/>
          <w:bCs/>
          <w:lang w:val="en-US"/>
        </w:rPr>
      </w:pPr>
      <w:r>
        <w:rPr>
          <w:rFonts w:ascii="Arial" w:hAnsi="Arial" w:cs="Arial"/>
          <w:bCs/>
          <w:lang w:val="en-US"/>
        </w:rPr>
        <w:t>David Comrie presented the</w:t>
      </w:r>
      <w:r w:rsidR="0050799E">
        <w:rPr>
          <w:rFonts w:ascii="Arial" w:hAnsi="Arial" w:cs="Arial"/>
          <w:bCs/>
          <w:lang w:val="en-US"/>
        </w:rPr>
        <w:t xml:space="preserve"> </w:t>
      </w:r>
      <w:r w:rsidR="001A75FD">
        <w:rPr>
          <w:rFonts w:ascii="Arial" w:hAnsi="Arial" w:cs="Arial"/>
          <w:bCs/>
          <w:lang w:val="en-US"/>
        </w:rPr>
        <w:t>Proposed Relief Schedule.</w:t>
      </w:r>
    </w:p>
    <w:p w14:paraId="3DE314F4" w14:textId="29ECD867" w:rsidR="002C6ECB" w:rsidRDefault="002C6ECB" w:rsidP="00AD3E22">
      <w:pPr>
        <w:rPr>
          <w:rFonts w:ascii="Arial" w:hAnsi="Arial" w:cs="Arial"/>
          <w:bCs/>
          <w:lang w:val="en-US"/>
        </w:rPr>
      </w:pPr>
    </w:p>
    <w:p w14:paraId="071A8BE2" w14:textId="2BA04A1E" w:rsidR="00080160" w:rsidRDefault="002C6ECB" w:rsidP="00AD3E22">
      <w:pPr>
        <w:rPr>
          <w:rFonts w:ascii="Arial" w:hAnsi="Arial" w:cs="Arial"/>
          <w:bCs/>
          <w:lang w:val="en-US"/>
        </w:rPr>
      </w:pPr>
      <w:r>
        <w:rPr>
          <w:rFonts w:ascii="Arial" w:hAnsi="Arial" w:cs="Arial"/>
          <w:bCs/>
          <w:lang w:val="en-US"/>
        </w:rPr>
        <w:t>Marie-Christine Hudon asked if the Relief Date could be changed to 10 June 2026</w:t>
      </w:r>
      <w:r w:rsidR="006034BB">
        <w:rPr>
          <w:rFonts w:ascii="Arial" w:hAnsi="Arial" w:cs="Arial"/>
          <w:bCs/>
          <w:lang w:val="en-US"/>
        </w:rPr>
        <w:t xml:space="preserve"> to avoid the July-August timeframe</w:t>
      </w:r>
      <w:r w:rsidR="00FD6907">
        <w:rPr>
          <w:rFonts w:ascii="Arial" w:hAnsi="Arial" w:cs="Arial"/>
          <w:bCs/>
          <w:lang w:val="en-US"/>
        </w:rPr>
        <w:t>.</w:t>
      </w:r>
      <w:r w:rsidR="00080160">
        <w:rPr>
          <w:rFonts w:ascii="Arial" w:hAnsi="Arial" w:cs="Arial"/>
          <w:bCs/>
          <w:lang w:val="en-US"/>
        </w:rPr>
        <w:t xml:space="preserve"> There were no objections </w:t>
      </w:r>
      <w:r w:rsidR="00610A11">
        <w:rPr>
          <w:rFonts w:ascii="Arial" w:hAnsi="Arial" w:cs="Arial"/>
          <w:bCs/>
          <w:lang w:val="en-US"/>
        </w:rPr>
        <w:t>raised</w:t>
      </w:r>
      <w:r w:rsidR="00080160">
        <w:rPr>
          <w:rFonts w:ascii="Arial" w:hAnsi="Arial" w:cs="Arial"/>
          <w:bCs/>
          <w:lang w:val="en-US"/>
        </w:rPr>
        <w:t xml:space="preserve"> </w:t>
      </w:r>
      <w:r w:rsidR="003A1DBC">
        <w:rPr>
          <w:rFonts w:ascii="Arial" w:hAnsi="Arial" w:cs="Arial"/>
          <w:bCs/>
          <w:lang w:val="en-US"/>
        </w:rPr>
        <w:t xml:space="preserve">by the participants but the group </w:t>
      </w:r>
      <w:r w:rsidR="00610A11">
        <w:rPr>
          <w:rFonts w:ascii="Arial" w:hAnsi="Arial" w:cs="Arial"/>
          <w:bCs/>
          <w:lang w:val="en-US"/>
        </w:rPr>
        <w:t>decided that they did</w:t>
      </w:r>
      <w:r w:rsidR="003A1DBC">
        <w:rPr>
          <w:rFonts w:ascii="Arial" w:hAnsi="Arial" w:cs="Arial"/>
          <w:bCs/>
          <w:lang w:val="en-US"/>
        </w:rPr>
        <w:t xml:space="preserve"> not want to finalize anything with</w:t>
      </w:r>
      <w:r w:rsidR="00610A11">
        <w:rPr>
          <w:rFonts w:ascii="Arial" w:hAnsi="Arial" w:cs="Arial"/>
          <w:bCs/>
          <w:lang w:val="en-US"/>
        </w:rPr>
        <w:t>out</w:t>
      </w:r>
      <w:r w:rsidR="003A1DBC">
        <w:rPr>
          <w:rFonts w:ascii="Arial" w:hAnsi="Arial" w:cs="Arial"/>
          <w:bCs/>
          <w:lang w:val="en-US"/>
        </w:rPr>
        <w:t xml:space="preserve"> comments from the ILEC who is not present at the meeting.</w:t>
      </w:r>
    </w:p>
    <w:p w14:paraId="05A039DF" w14:textId="77777777" w:rsidR="003A2127" w:rsidRDefault="003A2127" w:rsidP="00AD3E22">
      <w:pPr>
        <w:rPr>
          <w:rFonts w:ascii="Arial" w:hAnsi="Arial" w:cs="Arial"/>
          <w:bCs/>
          <w:lang w:val="en-US"/>
        </w:rPr>
      </w:pPr>
    </w:p>
    <w:p w14:paraId="5532F030" w14:textId="10B3D119" w:rsidR="002C1A05" w:rsidRDefault="002C1A05" w:rsidP="002C1A05">
      <w:pPr>
        <w:rPr>
          <w:rFonts w:ascii="Arial" w:hAnsi="Arial" w:cs="Arial"/>
          <w:b/>
          <w:lang w:val="en-US"/>
        </w:rPr>
      </w:pPr>
      <w:r>
        <w:rPr>
          <w:rFonts w:ascii="Arial" w:hAnsi="Arial" w:cs="Arial"/>
          <w:bCs/>
          <w:lang w:val="en-US"/>
        </w:rPr>
        <w:t>Action Item: The RPC Secretary will contact TELUS to ask about the new proposed relief date</w:t>
      </w:r>
      <w:r w:rsidR="00006118">
        <w:rPr>
          <w:rFonts w:ascii="Arial" w:hAnsi="Arial" w:cs="Arial"/>
          <w:bCs/>
          <w:lang w:val="en-US"/>
        </w:rPr>
        <w:t xml:space="preserve"> and schedule</w:t>
      </w:r>
      <w:r>
        <w:rPr>
          <w:rFonts w:ascii="Arial" w:hAnsi="Arial" w:cs="Arial"/>
          <w:bCs/>
          <w:lang w:val="en-US"/>
        </w:rPr>
        <w:t>.</w:t>
      </w:r>
      <w:r w:rsidR="00610A11">
        <w:rPr>
          <w:rFonts w:ascii="Arial" w:hAnsi="Arial" w:cs="Arial"/>
          <w:b/>
          <w:lang w:val="en-US"/>
        </w:rPr>
        <w:t>(Completed)</w:t>
      </w:r>
    </w:p>
    <w:p w14:paraId="2FFC51AE" w14:textId="77777777" w:rsidR="00610A11" w:rsidRDefault="00610A11" w:rsidP="002C1A05">
      <w:pPr>
        <w:rPr>
          <w:rFonts w:ascii="Arial" w:hAnsi="Arial" w:cs="Arial"/>
          <w:b/>
          <w:lang w:val="en-US"/>
        </w:rPr>
      </w:pPr>
    </w:p>
    <w:p w14:paraId="22CDDBF5" w14:textId="621FD4D0" w:rsidR="00610A11" w:rsidRPr="00610A11" w:rsidRDefault="00610A11" w:rsidP="002C1A05">
      <w:pPr>
        <w:rPr>
          <w:rFonts w:ascii="Arial" w:hAnsi="Arial" w:cs="Arial"/>
          <w:bCs/>
          <w:lang w:val="en-US"/>
        </w:rPr>
      </w:pPr>
      <w:r>
        <w:rPr>
          <w:rFonts w:ascii="Arial" w:hAnsi="Arial" w:cs="Arial"/>
          <w:bCs/>
          <w:lang w:val="en-US"/>
        </w:rPr>
        <w:t xml:space="preserve">Post meeting note: Olena Bilozerska from TELUS confirmed via email that TELUS approves of the </w:t>
      </w:r>
      <w:r w:rsidR="00277EB7">
        <w:rPr>
          <w:rFonts w:ascii="Arial" w:hAnsi="Arial" w:cs="Arial"/>
          <w:bCs/>
          <w:lang w:val="en-US"/>
        </w:rPr>
        <w:t>new Relief Date and subsequent modified relief schedule.</w:t>
      </w:r>
    </w:p>
    <w:p w14:paraId="1E354C96" w14:textId="77777777" w:rsidR="002C1A05" w:rsidRDefault="002C1A05" w:rsidP="002C1A05">
      <w:pPr>
        <w:rPr>
          <w:rFonts w:ascii="Arial" w:hAnsi="Arial" w:cs="Arial"/>
          <w:bCs/>
          <w:lang w:val="en-US"/>
        </w:rPr>
      </w:pPr>
    </w:p>
    <w:p w14:paraId="7DC7E696" w14:textId="015F9044" w:rsidR="002C1A05" w:rsidRPr="00277EB7" w:rsidRDefault="002C1A05" w:rsidP="002C1A05">
      <w:pPr>
        <w:rPr>
          <w:rFonts w:ascii="Arial" w:hAnsi="Arial" w:cs="Arial"/>
          <w:b/>
          <w:lang w:val="en-US"/>
        </w:rPr>
      </w:pPr>
      <w:r>
        <w:rPr>
          <w:rFonts w:ascii="Arial" w:hAnsi="Arial" w:cs="Arial"/>
          <w:bCs/>
          <w:lang w:val="en-US"/>
        </w:rPr>
        <w:t>Action Item: The RPC Secretary will post the modified documents as an RPC contribution.</w:t>
      </w:r>
      <w:r w:rsidR="00277EB7">
        <w:rPr>
          <w:rFonts w:ascii="Arial" w:hAnsi="Arial" w:cs="Arial"/>
          <w:bCs/>
          <w:lang w:val="en-US"/>
        </w:rPr>
        <w:t xml:space="preserve"> </w:t>
      </w:r>
      <w:r w:rsidR="00277EB7">
        <w:rPr>
          <w:rFonts w:ascii="Arial" w:hAnsi="Arial" w:cs="Arial"/>
          <w:b/>
          <w:lang w:val="en-US"/>
        </w:rPr>
        <w:t>(Completed)</w:t>
      </w:r>
    </w:p>
    <w:p w14:paraId="78E60F5C" w14:textId="77777777" w:rsidR="002C1A05" w:rsidRDefault="002C1A05" w:rsidP="002C1A05">
      <w:pPr>
        <w:rPr>
          <w:rFonts w:ascii="Arial" w:hAnsi="Arial" w:cs="Arial"/>
          <w:bCs/>
          <w:lang w:val="en-US"/>
        </w:rPr>
      </w:pPr>
    </w:p>
    <w:p w14:paraId="6FAAE1FD" w14:textId="4365FD17" w:rsidR="00F42E2E" w:rsidRDefault="00A33C64" w:rsidP="00AD3E22">
      <w:pPr>
        <w:rPr>
          <w:rFonts w:ascii="Arial" w:hAnsi="Arial" w:cs="Arial"/>
          <w:bCs/>
          <w:lang w:val="en-US"/>
        </w:rPr>
      </w:pPr>
      <w:r>
        <w:rPr>
          <w:rFonts w:ascii="Arial" w:hAnsi="Arial" w:cs="Arial"/>
          <w:bCs/>
          <w:lang w:val="en-US"/>
        </w:rPr>
        <w:t xml:space="preserve">Kelly Walsh asked the group if anyone would like to volunteer as the chair of </w:t>
      </w:r>
      <w:r w:rsidR="00F42E2E">
        <w:rPr>
          <w:rFonts w:ascii="Arial" w:hAnsi="Arial" w:cs="Arial"/>
          <w:bCs/>
          <w:lang w:val="en-US"/>
        </w:rPr>
        <w:t>either the Network Implementation Task Force or Consumer Awareness Task Force. There were no volunteers.</w:t>
      </w:r>
    </w:p>
    <w:p w14:paraId="23F36BC1" w14:textId="77777777" w:rsidR="00F42E2E" w:rsidRDefault="00F42E2E" w:rsidP="00AD3E22">
      <w:pPr>
        <w:rPr>
          <w:rFonts w:ascii="Arial" w:hAnsi="Arial" w:cs="Arial"/>
          <w:bCs/>
          <w:lang w:val="en-US"/>
        </w:rPr>
      </w:pPr>
    </w:p>
    <w:p w14:paraId="6F1674B4" w14:textId="280ED121" w:rsidR="00F42E2E" w:rsidRPr="00640149" w:rsidRDefault="00F42E2E" w:rsidP="00AD3E22">
      <w:pPr>
        <w:rPr>
          <w:rFonts w:ascii="Arial" w:hAnsi="Arial" w:cs="Arial"/>
          <w:b/>
          <w:lang w:val="en-US"/>
        </w:rPr>
      </w:pPr>
      <w:r>
        <w:rPr>
          <w:rFonts w:ascii="Arial" w:hAnsi="Arial" w:cs="Arial"/>
          <w:bCs/>
          <w:lang w:val="en-US"/>
        </w:rPr>
        <w:t xml:space="preserve">Action Item: The RPC Secretary will contact TELUS as the ILEC </w:t>
      </w:r>
      <w:r w:rsidR="002C1A05">
        <w:rPr>
          <w:rFonts w:ascii="Arial" w:hAnsi="Arial" w:cs="Arial"/>
          <w:bCs/>
          <w:lang w:val="en-US"/>
        </w:rPr>
        <w:t>if they have anyone to serve one or both task force chairs.</w:t>
      </w:r>
      <w:r w:rsidR="00640149">
        <w:rPr>
          <w:rFonts w:ascii="Arial" w:hAnsi="Arial" w:cs="Arial"/>
          <w:bCs/>
          <w:lang w:val="en-US"/>
        </w:rPr>
        <w:t xml:space="preserve"> </w:t>
      </w:r>
      <w:r w:rsidR="00640149">
        <w:rPr>
          <w:rFonts w:ascii="Arial" w:hAnsi="Arial" w:cs="Arial"/>
          <w:b/>
          <w:lang w:val="en-US"/>
        </w:rPr>
        <w:t>(Completed)</w:t>
      </w:r>
    </w:p>
    <w:p w14:paraId="768DCB81" w14:textId="77777777" w:rsidR="00FB5FAA" w:rsidRDefault="00FB5FAA" w:rsidP="00AD3E22">
      <w:pPr>
        <w:rPr>
          <w:rFonts w:ascii="Arial" w:hAnsi="Arial" w:cs="Arial"/>
          <w:bCs/>
          <w:lang w:val="en-US"/>
        </w:rPr>
      </w:pPr>
    </w:p>
    <w:p w14:paraId="77B18F2F" w14:textId="4C741613" w:rsidR="00FB5FAA" w:rsidRPr="00FF11B7" w:rsidRDefault="00FB5FAA" w:rsidP="00AD3E22">
      <w:pPr>
        <w:rPr>
          <w:rFonts w:ascii="Arial" w:hAnsi="Arial" w:cs="Arial"/>
          <w:b/>
          <w:lang w:val="en-US"/>
        </w:rPr>
      </w:pPr>
      <w:r>
        <w:rPr>
          <w:rFonts w:ascii="Arial" w:hAnsi="Arial" w:cs="Arial"/>
          <w:bCs/>
          <w:lang w:val="en-US"/>
        </w:rPr>
        <w:t xml:space="preserve">Action Item: The RPC Secretary will review the </w:t>
      </w:r>
      <w:r w:rsidR="00402847">
        <w:rPr>
          <w:rFonts w:ascii="Arial" w:hAnsi="Arial" w:cs="Arial"/>
          <w:bCs/>
          <w:lang w:val="en-US"/>
        </w:rPr>
        <w:t>formatting for colour of hyperlinks</w:t>
      </w:r>
      <w:r w:rsidR="00401A9B">
        <w:rPr>
          <w:rFonts w:ascii="Arial" w:hAnsi="Arial" w:cs="Arial"/>
          <w:bCs/>
          <w:lang w:val="en-US"/>
        </w:rPr>
        <w:t xml:space="preserve"> in the Planning Document</w:t>
      </w:r>
      <w:r w:rsidR="00402847">
        <w:rPr>
          <w:rFonts w:ascii="Arial" w:hAnsi="Arial" w:cs="Arial"/>
          <w:bCs/>
          <w:lang w:val="en-US"/>
        </w:rPr>
        <w:t>.</w:t>
      </w:r>
      <w:r w:rsidR="00FF11B7">
        <w:rPr>
          <w:rFonts w:ascii="Arial" w:hAnsi="Arial" w:cs="Arial"/>
          <w:bCs/>
          <w:lang w:val="en-US"/>
        </w:rPr>
        <w:t xml:space="preserve"> </w:t>
      </w:r>
      <w:r w:rsidR="00FF11B7">
        <w:rPr>
          <w:rFonts w:ascii="Arial" w:hAnsi="Arial" w:cs="Arial"/>
          <w:b/>
          <w:lang w:val="en-US"/>
        </w:rPr>
        <w:t>(Ongoing)</w:t>
      </w:r>
    </w:p>
    <w:p w14:paraId="5B9F4280" w14:textId="77777777" w:rsidR="00C0488F" w:rsidRDefault="00C0488F" w:rsidP="00AD3E22">
      <w:pPr>
        <w:rPr>
          <w:rFonts w:ascii="Arial" w:hAnsi="Arial" w:cs="Arial"/>
          <w:bCs/>
          <w:lang w:val="en-US"/>
        </w:rPr>
      </w:pPr>
    </w:p>
    <w:p w14:paraId="7CF4743B" w14:textId="15A9BE79" w:rsidR="00C0488F" w:rsidRPr="001616D3" w:rsidRDefault="00C0488F" w:rsidP="00AD3E22">
      <w:pPr>
        <w:rPr>
          <w:rFonts w:ascii="Arial" w:hAnsi="Arial" w:cs="Arial"/>
          <w:b/>
          <w:lang w:val="en-US"/>
        </w:rPr>
      </w:pPr>
      <w:r>
        <w:rPr>
          <w:rFonts w:ascii="Arial" w:hAnsi="Arial" w:cs="Arial"/>
          <w:bCs/>
          <w:lang w:val="en-US"/>
        </w:rPr>
        <w:t xml:space="preserve">Action Item: The RPC Secretary will insert the </w:t>
      </w:r>
      <w:r w:rsidR="00E907C8">
        <w:rPr>
          <w:rFonts w:ascii="Arial" w:hAnsi="Arial" w:cs="Arial"/>
          <w:bCs/>
          <w:lang w:val="en-US"/>
        </w:rPr>
        <w:t xml:space="preserve">approved </w:t>
      </w:r>
      <w:r w:rsidR="00401A9B">
        <w:rPr>
          <w:rFonts w:ascii="Arial" w:hAnsi="Arial" w:cs="Arial"/>
          <w:bCs/>
          <w:lang w:val="en-US"/>
        </w:rPr>
        <w:t xml:space="preserve">relief </w:t>
      </w:r>
      <w:r w:rsidR="00E907C8">
        <w:rPr>
          <w:rFonts w:ascii="Arial" w:hAnsi="Arial" w:cs="Arial"/>
          <w:bCs/>
          <w:lang w:val="en-US"/>
        </w:rPr>
        <w:t>schedule into the Planning Document and the Relief Implementation Plan</w:t>
      </w:r>
      <w:r w:rsidR="001616D3">
        <w:rPr>
          <w:rFonts w:ascii="Arial" w:hAnsi="Arial" w:cs="Arial"/>
          <w:bCs/>
          <w:lang w:val="en-US"/>
        </w:rPr>
        <w:t xml:space="preserve"> in the final versions</w:t>
      </w:r>
      <w:r w:rsidR="00E907C8">
        <w:rPr>
          <w:rFonts w:ascii="Arial" w:hAnsi="Arial" w:cs="Arial"/>
          <w:bCs/>
          <w:lang w:val="en-US"/>
        </w:rPr>
        <w:t>.</w:t>
      </w:r>
      <w:r w:rsidR="001616D3">
        <w:rPr>
          <w:rFonts w:ascii="Arial" w:hAnsi="Arial" w:cs="Arial"/>
          <w:bCs/>
          <w:lang w:val="en-US"/>
        </w:rPr>
        <w:t xml:space="preserve"> </w:t>
      </w:r>
      <w:r w:rsidR="001616D3">
        <w:rPr>
          <w:rFonts w:ascii="Arial" w:hAnsi="Arial" w:cs="Arial"/>
          <w:b/>
          <w:lang w:val="en-US"/>
        </w:rPr>
        <w:t>(Ongoing)</w:t>
      </w:r>
    </w:p>
    <w:p w14:paraId="6D43B2EA" w14:textId="77777777" w:rsidR="007A64E0" w:rsidRDefault="007A64E0" w:rsidP="00AD3E22">
      <w:pPr>
        <w:rPr>
          <w:rFonts w:ascii="Arial" w:hAnsi="Arial" w:cs="Arial"/>
          <w:bCs/>
          <w:lang w:val="en-US"/>
        </w:rPr>
      </w:pPr>
    </w:p>
    <w:p w14:paraId="2ED30D43" w14:textId="23083437" w:rsidR="007A64E0" w:rsidRPr="001616D3" w:rsidRDefault="007A64E0" w:rsidP="00AD3E22">
      <w:pPr>
        <w:rPr>
          <w:rFonts w:ascii="Arial" w:hAnsi="Arial" w:cs="Arial"/>
          <w:b/>
          <w:lang w:val="en-US"/>
        </w:rPr>
      </w:pPr>
      <w:r>
        <w:rPr>
          <w:rFonts w:ascii="Arial" w:hAnsi="Arial" w:cs="Arial"/>
          <w:bCs/>
          <w:lang w:val="en-US"/>
        </w:rPr>
        <w:t>Action Item: The RPC Secretary will update the CO Code Inventory Chart prior to posting the Plan</w:t>
      </w:r>
      <w:r w:rsidR="00F32DD2">
        <w:rPr>
          <w:rFonts w:ascii="Arial" w:hAnsi="Arial" w:cs="Arial"/>
          <w:bCs/>
          <w:lang w:val="en-US"/>
        </w:rPr>
        <w:t>ning Document.</w:t>
      </w:r>
      <w:r w:rsidR="001616D3">
        <w:rPr>
          <w:rFonts w:ascii="Arial" w:hAnsi="Arial" w:cs="Arial"/>
          <w:bCs/>
          <w:lang w:val="en-US"/>
        </w:rPr>
        <w:t xml:space="preserve"> </w:t>
      </w:r>
      <w:r w:rsidR="001616D3">
        <w:rPr>
          <w:rFonts w:ascii="Arial" w:hAnsi="Arial" w:cs="Arial"/>
          <w:b/>
          <w:lang w:val="en-US"/>
        </w:rPr>
        <w:t>(Ongoing)</w:t>
      </w:r>
    </w:p>
    <w:p w14:paraId="7745EB57" w14:textId="77777777" w:rsidR="00F96E36" w:rsidRDefault="00F96E36" w:rsidP="00AD3E22">
      <w:pPr>
        <w:rPr>
          <w:rFonts w:ascii="Arial" w:hAnsi="Arial" w:cs="Arial"/>
          <w:bCs/>
          <w:lang w:val="en-US"/>
        </w:rPr>
      </w:pPr>
    </w:p>
    <w:p w14:paraId="672B43AC" w14:textId="33C39938" w:rsidR="00F96E36" w:rsidRDefault="00F96E36" w:rsidP="00AD3E22">
      <w:pPr>
        <w:rPr>
          <w:rFonts w:ascii="Arial" w:hAnsi="Arial" w:cs="Arial"/>
          <w:bCs/>
          <w:lang w:val="en-US"/>
        </w:rPr>
      </w:pPr>
      <w:r>
        <w:rPr>
          <w:rFonts w:ascii="Arial" w:hAnsi="Arial" w:cs="Arial"/>
          <w:bCs/>
          <w:lang w:val="en-US"/>
        </w:rPr>
        <w:t>A</w:t>
      </w:r>
      <w:r w:rsidR="001B0020">
        <w:rPr>
          <w:rFonts w:ascii="Arial" w:hAnsi="Arial" w:cs="Arial"/>
          <w:bCs/>
          <w:lang w:val="en-US"/>
        </w:rPr>
        <w:t>greement was reached to accept NPA 568 as the relief NPA for NPA 368/403/587/780/825.</w:t>
      </w:r>
    </w:p>
    <w:p w14:paraId="68606611" w14:textId="77777777" w:rsidR="00267853" w:rsidRDefault="00267853" w:rsidP="00AD3E22">
      <w:pPr>
        <w:rPr>
          <w:rFonts w:ascii="Arial" w:hAnsi="Arial" w:cs="Arial"/>
          <w:bCs/>
          <w:lang w:val="en-US"/>
        </w:rPr>
      </w:pPr>
    </w:p>
    <w:p w14:paraId="75F7BEE2" w14:textId="4F46C132" w:rsidR="00267853" w:rsidRDefault="00267853" w:rsidP="00AD3E22">
      <w:pPr>
        <w:rPr>
          <w:rFonts w:ascii="Arial" w:hAnsi="Arial" w:cs="Arial"/>
          <w:bCs/>
          <w:lang w:val="en-US"/>
        </w:rPr>
      </w:pPr>
      <w:r>
        <w:rPr>
          <w:rFonts w:ascii="Arial" w:hAnsi="Arial" w:cs="Arial"/>
          <w:bCs/>
          <w:lang w:val="en-US"/>
        </w:rPr>
        <w:t>Agreement was reached to accept the relief method as a Distributed Overlay</w:t>
      </w:r>
      <w:r w:rsidR="007E7F73">
        <w:rPr>
          <w:rFonts w:ascii="Arial" w:hAnsi="Arial" w:cs="Arial"/>
          <w:bCs/>
          <w:lang w:val="en-US"/>
        </w:rPr>
        <w:t xml:space="preserve"> for NPA 368/403/587/780/825.</w:t>
      </w:r>
    </w:p>
    <w:p w14:paraId="14687947" w14:textId="77777777" w:rsidR="003A1DBC" w:rsidRDefault="003A1DBC" w:rsidP="00AD3E22">
      <w:pPr>
        <w:rPr>
          <w:rFonts w:ascii="Arial" w:hAnsi="Arial" w:cs="Arial"/>
          <w:bCs/>
          <w:lang w:val="en-US"/>
        </w:rPr>
      </w:pPr>
    </w:p>
    <w:p w14:paraId="0DFE8A93" w14:textId="1D7907B3" w:rsidR="00006118" w:rsidRDefault="00006118" w:rsidP="00F8139C">
      <w:pPr>
        <w:rPr>
          <w:rFonts w:ascii="Arial" w:hAnsi="Arial" w:cs="Arial"/>
          <w:bCs/>
          <w:lang w:val="en-US"/>
        </w:rPr>
      </w:pPr>
      <w:r>
        <w:rPr>
          <w:rFonts w:ascii="Arial" w:hAnsi="Arial" w:cs="Arial"/>
          <w:bCs/>
          <w:lang w:val="en-US"/>
        </w:rPr>
        <w:t>Kelly Walsh noted</w:t>
      </w:r>
      <w:r w:rsidR="00401A9B">
        <w:rPr>
          <w:rFonts w:ascii="Arial" w:hAnsi="Arial" w:cs="Arial"/>
          <w:bCs/>
          <w:lang w:val="en-US"/>
        </w:rPr>
        <w:t xml:space="preserve"> the committee will reconvene after we have heard from TELUS and </w:t>
      </w:r>
      <w:r w:rsidR="00AA3F53">
        <w:rPr>
          <w:rFonts w:ascii="Arial" w:hAnsi="Arial" w:cs="Arial"/>
          <w:bCs/>
          <w:lang w:val="en-US"/>
        </w:rPr>
        <w:t>will review the proposed TIF report at that time.</w:t>
      </w:r>
    </w:p>
    <w:p w14:paraId="5BC793ED" w14:textId="77777777" w:rsidR="000059B9" w:rsidRPr="005F4666" w:rsidRDefault="000059B9" w:rsidP="00F8139C">
      <w:pPr>
        <w:rPr>
          <w:rFonts w:ascii="Arial" w:hAnsi="Arial" w:cs="Arial"/>
          <w:bCs/>
          <w:lang w:val="en-US"/>
        </w:rPr>
      </w:pPr>
    </w:p>
    <w:p w14:paraId="452A36A7" w14:textId="77777777" w:rsidR="00A338EC" w:rsidRPr="005F4666" w:rsidRDefault="00A338EC" w:rsidP="00F8139C">
      <w:pPr>
        <w:rPr>
          <w:rFonts w:ascii="Arial" w:hAnsi="Arial" w:cs="Arial"/>
          <w:bCs/>
          <w:lang w:val="en-US"/>
        </w:rPr>
      </w:pPr>
    </w:p>
    <w:p w14:paraId="669605FB" w14:textId="395C2EE6" w:rsidR="008803EA" w:rsidRDefault="008803EA" w:rsidP="00490B29">
      <w:pPr>
        <w:rPr>
          <w:rFonts w:ascii="Arial" w:hAnsi="Arial" w:cs="Arial"/>
          <w:b/>
          <w:lang w:val="en-US"/>
        </w:rPr>
      </w:pPr>
      <w:r>
        <w:rPr>
          <w:rFonts w:ascii="Arial" w:hAnsi="Arial" w:cs="Arial"/>
          <w:b/>
          <w:lang w:val="en-US"/>
        </w:rPr>
        <w:t>Summary of Agreements Reached</w:t>
      </w:r>
      <w:r w:rsidR="003868B0">
        <w:rPr>
          <w:rFonts w:ascii="Arial" w:hAnsi="Arial" w:cs="Arial"/>
          <w:b/>
          <w:lang w:val="en-US"/>
        </w:rPr>
        <w:t>:</w:t>
      </w:r>
    </w:p>
    <w:p w14:paraId="51A9FF4C" w14:textId="77777777" w:rsidR="00D80C65" w:rsidRDefault="00D80C65" w:rsidP="00490B29">
      <w:pPr>
        <w:rPr>
          <w:rFonts w:ascii="Arial" w:hAnsi="Arial" w:cs="Arial"/>
          <w:b/>
        </w:rPr>
      </w:pPr>
    </w:p>
    <w:p w14:paraId="4B115F8D" w14:textId="77777777" w:rsidR="001616D3" w:rsidRPr="001616D3" w:rsidRDefault="001616D3" w:rsidP="001616D3">
      <w:pPr>
        <w:pStyle w:val="ListParagraph"/>
        <w:numPr>
          <w:ilvl w:val="0"/>
          <w:numId w:val="29"/>
        </w:numPr>
        <w:rPr>
          <w:rFonts w:ascii="Arial" w:hAnsi="Arial" w:cs="Arial"/>
          <w:bCs/>
          <w:lang w:val="en-US"/>
        </w:rPr>
      </w:pPr>
      <w:r w:rsidRPr="001616D3">
        <w:rPr>
          <w:rFonts w:ascii="Arial" w:hAnsi="Arial" w:cs="Arial"/>
          <w:bCs/>
          <w:lang w:val="en-US"/>
        </w:rPr>
        <w:t>Agreement was reached to accept NPA 568 as the relief NPA for NPA 368/403/587/780/825.</w:t>
      </w:r>
    </w:p>
    <w:p w14:paraId="748B91EA" w14:textId="77777777" w:rsidR="001616D3" w:rsidRDefault="001616D3" w:rsidP="001616D3">
      <w:pPr>
        <w:rPr>
          <w:rFonts w:ascii="Arial" w:hAnsi="Arial" w:cs="Arial"/>
          <w:bCs/>
          <w:lang w:val="en-US"/>
        </w:rPr>
      </w:pPr>
    </w:p>
    <w:p w14:paraId="2969BB37" w14:textId="77777777" w:rsidR="001616D3" w:rsidRPr="001616D3" w:rsidRDefault="001616D3" w:rsidP="001616D3">
      <w:pPr>
        <w:pStyle w:val="ListParagraph"/>
        <w:numPr>
          <w:ilvl w:val="0"/>
          <w:numId w:val="29"/>
        </w:numPr>
        <w:rPr>
          <w:rFonts w:ascii="Arial" w:hAnsi="Arial" w:cs="Arial"/>
          <w:bCs/>
          <w:lang w:val="en-US"/>
        </w:rPr>
      </w:pPr>
      <w:r w:rsidRPr="001616D3">
        <w:rPr>
          <w:rFonts w:ascii="Arial" w:hAnsi="Arial" w:cs="Arial"/>
          <w:bCs/>
          <w:lang w:val="en-US"/>
        </w:rPr>
        <w:t>Agreement was reached to accept the relief method as a Distributed Overlay for NPA 368/403/587/780/825.</w:t>
      </w:r>
    </w:p>
    <w:p w14:paraId="3625DB10" w14:textId="5BAB1DB5" w:rsidR="00341ED8" w:rsidRPr="001616D3" w:rsidRDefault="00341ED8" w:rsidP="001616D3">
      <w:pPr>
        <w:rPr>
          <w:rFonts w:ascii="Arial" w:hAnsi="Arial" w:cs="Arial"/>
          <w:bCs/>
          <w:lang w:val="en-US"/>
        </w:rPr>
      </w:pPr>
    </w:p>
    <w:p w14:paraId="50BD087E" w14:textId="470E7970" w:rsidR="008803EA" w:rsidRDefault="008803EA" w:rsidP="00490B29">
      <w:pPr>
        <w:rPr>
          <w:rFonts w:ascii="Arial" w:hAnsi="Arial" w:cs="Arial"/>
          <w:b/>
        </w:rPr>
      </w:pPr>
      <w:r>
        <w:rPr>
          <w:rFonts w:ascii="Arial" w:hAnsi="Arial" w:cs="Arial"/>
          <w:b/>
        </w:rPr>
        <w:t>Summary of Action Items</w:t>
      </w:r>
      <w:r w:rsidR="003868B0">
        <w:rPr>
          <w:rFonts w:ascii="Arial" w:hAnsi="Arial" w:cs="Arial"/>
          <w:b/>
        </w:rPr>
        <w:t>:</w:t>
      </w:r>
    </w:p>
    <w:p w14:paraId="63B5DBE6" w14:textId="77777777" w:rsidR="00B55333" w:rsidRDefault="00B55333" w:rsidP="00490B29">
      <w:pPr>
        <w:rPr>
          <w:rFonts w:ascii="Arial" w:hAnsi="Arial" w:cs="Arial"/>
          <w:bCs/>
          <w:lang w:val="en-US"/>
        </w:rPr>
      </w:pPr>
    </w:p>
    <w:p w14:paraId="0C989C02" w14:textId="01F404CE" w:rsidR="001616D3" w:rsidRPr="001616D3" w:rsidRDefault="001616D3" w:rsidP="001616D3">
      <w:pPr>
        <w:pStyle w:val="ListParagraph"/>
        <w:numPr>
          <w:ilvl w:val="0"/>
          <w:numId w:val="28"/>
        </w:numPr>
        <w:rPr>
          <w:rFonts w:ascii="Arial" w:hAnsi="Arial" w:cs="Arial"/>
          <w:b/>
          <w:lang w:val="en-US"/>
        </w:rPr>
      </w:pPr>
      <w:r w:rsidRPr="001616D3">
        <w:rPr>
          <w:rFonts w:ascii="Arial" w:hAnsi="Arial" w:cs="Arial"/>
          <w:bCs/>
          <w:lang w:val="en-US"/>
        </w:rPr>
        <w:t>The RPC Secretary will contact TELUS to ask about the new proposed relief date and schedule.</w:t>
      </w:r>
      <w:r w:rsidRPr="001616D3">
        <w:rPr>
          <w:rFonts w:ascii="Arial" w:hAnsi="Arial" w:cs="Arial"/>
          <w:b/>
          <w:lang w:val="en-US"/>
        </w:rPr>
        <w:t>(Completed)</w:t>
      </w:r>
    </w:p>
    <w:p w14:paraId="55A5A036" w14:textId="77777777" w:rsidR="001616D3" w:rsidRDefault="001616D3" w:rsidP="001616D3">
      <w:pPr>
        <w:rPr>
          <w:rFonts w:ascii="Arial" w:hAnsi="Arial" w:cs="Arial"/>
          <w:b/>
          <w:lang w:val="en-US"/>
        </w:rPr>
      </w:pPr>
    </w:p>
    <w:p w14:paraId="401C182C" w14:textId="0968FD53" w:rsidR="001616D3" w:rsidRPr="001616D3" w:rsidRDefault="001616D3" w:rsidP="001616D3">
      <w:pPr>
        <w:pStyle w:val="ListParagraph"/>
        <w:numPr>
          <w:ilvl w:val="0"/>
          <w:numId w:val="28"/>
        </w:numPr>
        <w:rPr>
          <w:rFonts w:ascii="Arial" w:hAnsi="Arial" w:cs="Arial"/>
          <w:b/>
          <w:lang w:val="en-US"/>
        </w:rPr>
      </w:pPr>
      <w:r w:rsidRPr="001616D3">
        <w:rPr>
          <w:rFonts w:ascii="Arial" w:hAnsi="Arial" w:cs="Arial"/>
          <w:bCs/>
          <w:lang w:val="en-US"/>
        </w:rPr>
        <w:t xml:space="preserve">The RPC Secretary will post the modified documents as an RPC contribution. </w:t>
      </w:r>
      <w:r w:rsidRPr="001616D3">
        <w:rPr>
          <w:rFonts w:ascii="Arial" w:hAnsi="Arial" w:cs="Arial"/>
          <w:b/>
          <w:lang w:val="en-US"/>
        </w:rPr>
        <w:t>(Completed)</w:t>
      </w:r>
    </w:p>
    <w:p w14:paraId="10D8361D" w14:textId="77777777" w:rsidR="001616D3" w:rsidRDefault="001616D3" w:rsidP="001616D3">
      <w:pPr>
        <w:rPr>
          <w:rFonts w:ascii="Arial" w:hAnsi="Arial" w:cs="Arial"/>
          <w:bCs/>
          <w:lang w:val="en-US"/>
        </w:rPr>
      </w:pPr>
    </w:p>
    <w:p w14:paraId="04DF45FB" w14:textId="1BCB0C42" w:rsidR="001616D3" w:rsidRPr="001616D3" w:rsidRDefault="001616D3" w:rsidP="001616D3">
      <w:pPr>
        <w:pStyle w:val="ListParagraph"/>
        <w:numPr>
          <w:ilvl w:val="0"/>
          <w:numId w:val="28"/>
        </w:numPr>
        <w:rPr>
          <w:rFonts w:ascii="Arial" w:hAnsi="Arial" w:cs="Arial"/>
          <w:b/>
          <w:lang w:val="en-US"/>
        </w:rPr>
      </w:pPr>
      <w:r w:rsidRPr="001616D3">
        <w:rPr>
          <w:rFonts w:ascii="Arial" w:hAnsi="Arial" w:cs="Arial"/>
          <w:bCs/>
          <w:lang w:val="en-US"/>
        </w:rPr>
        <w:t xml:space="preserve">The RPC Secretary will contact TELUS as the ILEC if they have anyone to serve one or both task force chairs. </w:t>
      </w:r>
      <w:r w:rsidRPr="001616D3">
        <w:rPr>
          <w:rFonts w:ascii="Arial" w:hAnsi="Arial" w:cs="Arial"/>
          <w:b/>
          <w:lang w:val="en-US"/>
        </w:rPr>
        <w:t>(Completed)</w:t>
      </w:r>
    </w:p>
    <w:p w14:paraId="048C517B" w14:textId="77777777" w:rsidR="001616D3" w:rsidRDefault="001616D3" w:rsidP="001616D3">
      <w:pPr>
        <w:rPr>
          <w:rFonts w:ascii="Arial" w:hAnsi="Arial" w:cs="Arial"/>
          <w:bCs/>
          <w:lang w:val="en-US"/>
        </w:rPr>
      </w:pPr>
    </w:p>
    <w:p w14:paraId="161E7E01" w14:textId="57A205CD" w:rsidR="001616D3" w:rsidRPr="001616D3" w:rsidRDefault="001616D3" w:rsidP="001616D3">
      <w:pPr>
        <w:pStyle w:val="ListParagraph"/>
        <w:numPr>
          <w:ilvl w:val="0"/>
          <w:numId w:val="28"/>
        </w:numPr>
        <w:rPr>
          <w:rFonts w:ascii="Arial" w:hAnsi="Arial" w:cs="Arial"/>
          <w:b/>
          <w:lang w:val="en-US"/>
        </w:rPr>
      </w:pPr>
      <w:r w:rsidRPr="001616D3">
        <w:rPr>
          <w:rFonts w:ascii="Arial" w:hAnsi="Arial" w:cs="Arial"/>
          <w:bCs/>
          <w:lang w:val="en-US"/>
        </w:rPr>
        <w:t xml:space="preserve">The RPC Secretary will review the formatting for colour of hyperlinks in the Planning Document. </w:t>
      </w:r>
      <w:r w:rsidRPr="001616D3">
        <w:rPr>
          <w:rFonts w:ascii="Arial" w:hAnsi="Arial" w:cs="Arial"/>
          <w:b/>
          <w:lang w:val="en-US"/>
        </w:rPr>
        <w:t>(Ongoing)</w:t>
      </w:r>
    </w:p>
    <w:p w14:paraId="2AD4A72F" w14:textId="77777777" w:rsidR="001616D3" w:rsidRDefault="001616D3" w:rsidP="001616D3">
      <w:pPr>
        <w:rPr>
          <w:rFonts w:ascii="Arial" w:hAnsi="Arial" w:cs="Arial"/>
          <w:bCs/>
          <w:lang w:val="en-US"/>
        </w:rPr>
      </w:pPr>
    </w:p>
    <w:p w14:paraId="3B1E801B" w14:textId="7DC55F26" w:rsidR="001616D3" w:rsidRPr="001616D3" w:rsidRDefault="001616D3" w:rsidP="001616D3">
      <w:pPr>
        <w:pStyle w:val="ListParagraph"/>
        <w:numPr>
          <w:ilvl w:val="0"/>
          <w:numId w:val="28"/>
        </w:numPr>
        <w:rPr>
          <w:rFonts w:ascii="Arial" w:hAnsi="Arial" w:cs="Arial"/>
          <w:b/>
          <w:lang w:val="en-US"/>
        </w:rPr>
      </w:pPr>
      <w:r w:rsidRPr="001616D3">
        <w:rPr>
          <w:rFonts w:ascii="Arial" w:hAnsi="Arial" w:cs="Arial"/>
          <w:bCs/>
          <w:lang w:val="en-US"/>
        </w:rPr>
        <w:t xml:space="preserve">The RPC Secretary will insert the approved relief schedule into the Planning Document and the Relief Implementation Plan in the final versions. </w:t>
      </w:r>
      <w:r w:rsidRPr="001616D3">
        <w:rPr>
          <w:rFonts w:ascii="Arial" w:hAnsi="Arial" w:cs="Arial"/>
          <w:b/>
          <w:lang w:val="en-US"/>
        </w:rPr>
        <w:t>(Ongoing)</w:t>
      </w:r>
    </w:p>
    <w:p w14:paraId="1C2550F8" w14:textId="77777777" w:rsidR="001616D3" w:rsidRDefault="001616D3" w:rsidP="001616D3">
      <w:pPr>
        <w:rPr>
          <w:rFonts w:ascii="Arial" w:hAnsi="Arial" w:cs="Arial"/>
          <w:bCs/>
          <w:lang w:val="en-US"/>
        </w:rPr>
      </w:pPr>
    </w:p>
    <w:p w14:paraId="71C423A6" w14:textId="17E03CE1" w:rsidR="001616D3" w:rsidRPr="001616D3" w:rsidRDefault="001616D3" w:rsidP="001616D3">
      <w:pPr>
        <w:pStyle w:val="ListParagraph"/>
        <w:numPr>
          <w:ilvl w:val="0"/>
          <w:numId w:val="28"/>
        </w:numPr>
        <w:rPr>
          <w:rFonts w:ascii="Arial" w:hAnsi="Arial" w:cs="Arial"/>
          <w:bCs/>
          <w:lang w:val="en-US"/>
        </w:rPr>
      </w:pPr>
      <w:r w:rsidRPr="001616D3">
        <w:rPr>
          <w:rFonts w:ascii="Arial" w:hAnsi="Arial" w:cs="Arial"/>
          <w:bCs/>
          <w:lang w:val="en-US"/>
        </w:rPr>
        <w:t xml:space="preserve">The RPC Secretary will update the CO Code Inventory Chart prior to posting the Planning Document. </w:t>
      </w:r>
      <w:r w:rsidRPr="001616D3">
        <w:rPr>
          <w:rFonts w:ascii="Arial" w:hAnsi="Arial" w:cs="Arial"/>
          <w:b/>
          <w:lang w:val="en-US"/>
        </w:rPr>
        <w:t>(Ongoing)</w:t>
      </w:r>
    </w:p>
    <w:p w14:paraId="675F3B71" w14:textId="77777777" w:rsidR="00C457C0" w:rsidRPr="00C457C0" w:rsidRDefault="00C457C0" w:rsidP="00114831">
      <w:pPr>
        <w:keepNext/>
        <w:rPr>
          <w:rFonts w:ascii="Arial" w:hAnsi="Arial" w:cs="Arial"/>
          <w:bCs/>
          <w:lang w:val="en-US"/>
        </w:rPr>
      </w:pPr>
    </w:p>
    <w:p w14:paraId="62B68171" w14:textId="77777777" w:rsidR="00C457C0" w:rsidRPr="00C457C0" w:rsidRDefault="00C457C0" w:rsidP="00114831">
      <w:pPr>
        <w:keepNext/>
        <w:rPr>
          <w:rFonts w:ascii="Arial" w:hAnsi="Arial" w:cs="Arial"/>
          <w:bCs/>
          <w:lang w:val="en-US"/>
        </w:rPr>
      </w:pPr>
    </w:p>
    <w:p w14:paraId="5EB767CF" w14:textId="77777777" w:rsidR="00C457C0" w:rsidRPr="00C457C0" w:rsidRDefault="00C457C0" w:rsidP="00114831">
      <w:pPr>
        <w:keepNext/>
        <w:rPr>
          <w:rFonts w:ascii="Arial" w:hAnsi="Arial" w:cs="Arial"/>
          <w:bCs/>
          <w:lang w:val="en-US"/>
        </w:rPr>
      </w:pPr>
    </w:p>
    <w:p w14:paraId="1CA461FA" w14:textId="77777777" w:rsidR="00C457C0" w:rsidRPr="00C457C0" w:rsidRDefault="00C457C0" w:rsidP="00114831">
      <w:pPr>
        <w:keepNext/>
        <w:rPr>
          <w:rFonts w:ascii="Arial" w:hAnsi="Arial" w:cs="Arial"/>
          <w:bCs/>
          <w:lang w:val="en-US"/>
        </w:rPr>
      </w:pPr>
    </w:p>
    <w:p w14:paraId="29A478F8" w14:textId="77777777" w:rsidR="00C457C0" w:rsidRPr="00C457C0" w:rsidRDefault="00C457C0" w:rsidP="00114831">
      <w:pPr>
        <w:keepNext/>
        <w:rPr>
          <w:rFonts w:ascii="Arial" w:hAnsi="Arial" w:cs="Arial"/>
          <w:bCs/>
          <w:lang w:val="en-US"/>
        </w:rPr>
      </w:pPr>
    </w:p>
    <w:p w14:paraId="3835252B" w14:textId="694F7E12" w:rsidR="00643238" w:rsidRDefault="00643238" w:rsidP="00114831">
      <w:pPr>
        <w:keepNext/>
        <w:rPr>
          <w:rFonts w:ascii="Arial" w:hAnsi="Arial" w:cs="Arial"/>
          <w:b/>
          <w:lang w:val="en-US"/>
        </w:rPr>
      </w:pPr>
      <w:r>
        <w:rPr>
          <w:rFonts w:ascii="Arial" w:hAnsi="Arial" w:cs="Arial"/>
          <w:b/>
          <w:lang w:val="en-US"/>
        </w:rPr>
        <w:t>Attachments</w:t>
      </w:r>
    </w:p>
    <w:p w14:paraId="3D567BDC" w14:textId="0C1CB5FB" w:rsidR="00643238" w:rsidRDefault="00643238" w:rsidP="00114831">
      <w:pPr>
        <w:keepNext/>
        <w:rPr>
          <w:rFonts w:ascii="Arial" w:hAnsi="Arial" w:cs="Arial"/>
          <w:b/>
          <w:lang w:val="en-US"/>
        </w:rPr>
      </w:pPr>
    </w:p>
    <w:p w14:paraId="06A5AF5D" w14:textId="0AC2AF95" w:rsidR="002031BA" w:rsidRPr="00EC1C0F" w:rsidRDefault="00997BDF" w:rsidP="00114831">
      <w:pPr>
        <w:keepNext/>
        <w:rPr>
          <w:rFonts w:ascii="Arial" w:hAnsi="Arial" w:cs="Arial"/>
          <w:bCs/>
          <w:lang w:val="en-US"/>
        </w:rPr>
      </w:pPr>
      <w:r>
        <w:rPr>
          <w:rFonts w:ascii="Arial" w:hAnsi="Arial" w:cs="Arial"/>
          <w:bCs/>
          <w:lang w:val="en-US"/>
        </w:rPr>
        <w:object w:dxaOrig="1543" w:dyaOrig="998" w14:anchorId="69D69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Excel.Sheet.12" ShapeID="_x0000_i1025" DrawAspect="Icon" ObjectID="_1844589496" r:id="rId12"/>
        </w:object>
      </w:r>
    </w:p>
    <w:p w14:paraId="4C3A6050" w14:textId="4C8DECA3" w:rsidR="007F24DA" w:rsidRPr="00EC1C0F" w:rsidRDefault="00EC1C0F" w:rsidP="00114831">
      <w:pPr>
        <w:keepNext/>
        <w:rPr>
          <w:rFonts w:ascii="Arial" w:hAnsi="Arial" w:cs="Arial"/>
          <w:bCs/>
          <w:lang w:val="en-US"/>
        </w:rPr>
      </w:pPr>
      <w:r w:rsidRPr="00EC1C0F">
        <w:rPr>
          <w:rFonts w:ascii="Arial" w:hAnsi="Arial" w:cs="Arial"/>
          <w:bCs/>
          <w:lang w:val="en-US"/>
        </w:rPr>
        <w:t xml:space="preserve">Proposed NPA </w:t>
      </w:r>
      <w:r w:rsidR="00C457C0">
        <w:rPr>
          <w:rFonts w:ascii="Arial" w:hAnsi="Arial" w:cs="Arial"/>
          <w:bCs/>
          <w:lang w:val="en-US"/>
        </w:rPr>
        <w:t>368/403/587/780/825</w:t>
      </w:r>
      <w:r w:rsidRPr="00EC1C0F">
        <w:rPr>
          <w:rFonts w:ascii="Arial" w:hAnsi="Arial" w:cs="Arial"/>
          <w:bCs/>
          <w:lang w:val="en-US"/>
        </w:rPr>
        <w:t xml:space="preserve"> Relief Schedule for PD</w:t>
      </w:r>
      <w:r w:rsidR="00EE2075">
        <w:rPr>
          <w:rFonts w:ascii="Arial" w:hAnsi="Arial" w:cs="Arial"/>
          <w:bCs/>
          <w:lang w:val="en-US"/>
        </w:rPr>
        <w:t xml:space="preserve"> (incl. in-meeting changes)</w:t>
      </w:r>
    </w:p>
    <w:p w14:paraId="029E8142" w14:textId="77777777" w:rsidR="002031BA" w:rsidRPr="00EC1C0F" w:rsidRDefault="002031BA" w:rsidP="00114831">
      <w:pPr>
        <w:keepNext/>
        <w:rPr>
          <w:rFonts w:ascii="Arial" w:hAnsi="Arial" w:cs="Arial"/>
          <w:bCs/>
          <w:lang w:val="en-US"/>
        </w:rPr>
      </w:pPr>
    </w:p>
    <w:bookmarkStart w:id="0" w:name="_MON_1844589348"/>
    <w:bookmarkEnd w:id="0"/>
    <w:p w14:paraId="280ED19B" w14:textId="40A6E912" w:rsidR="00EF11DA" w:rsidRPr="00EC1C0F" w:rsidRDefault="001616D3" w:rsidP="00114831">
      <w:pPr>
        <w:keepNext/>
        <w:rPr>
          <w:rFonts w:ascii="Arial" w:hAnsi="Arial" w:cs="Arial"/>
          <w:bCs/>
          <w:lang w:val="en-US"/>
        </w:rPr>
      </w:pPr>
      <w:r>
        <w:rPr>
          <w:rFonts w:ascii="Arial" w:hAnsi="Arial" w:cs="Arial"/>
          <w:bCs/>
          <w:lang w:val="en-US"/>
        </w:rPr>
        <w:object w:dxaOrig="1543" w:dyaOrig="998" w14:anchorId="5E482BC2">
          <v:shape id="_x0000_i1028" type="#_x0000_t75" style="width:77.25pt;height:50.25pt" o:ole="">
            <v:imagedata r:id="rId13" o:title=""/>
          </v:shape>
          <o:OLEObject Type="Embed" ProgID="Word.Document.12" ShapeID="_x0000_i1028" DrawAspect="Icon" ObjectID="_1844589497" r:id="rId14">
            <o:FieldCodes>\s</o:FieldCodes>
          </o:OLEObject>
        </w:object>
      </w:r>
    </w:p>
    <w:p w14:paraId="53D8D42A" w14:textId="46DA686E" w:rsidR="007F24DA" w:rsidRPr="00EC1C0F" w:rsidRDefault="007F24DA" w:rsidP="00114831">
      <w:pPr>
        <w:keepNext/>
        <w:rPr>
          <w:rFonts w:ascii="Arial" w:hAnsi="Arial" w:cs="Arial"/>
          <w:bCs/>
          <w:lang w:val="en-US"/>
        </w:rPr>
      </w:pPr>
      <w:r w:rsidRPr="00EC1C0F">
        <w:rPr>
          <w:rFonts w:ascii="Arial" w:hAnsi="Arial" w:cs="Arial"/>
          <w:bCs/>
          <w:lang w:val="en-US"/>
        </w:rPr>
        <w:t xml:space="preserve">Draft NPA </w:t>
      </w:r>
      <w:r w:rsidR="00C457C0">
        <w:rPr>
          <w:rFonts w:ascii="Arial" w:hAnsi="Arial" w:cs="Arial"/>
          <w:bCs/>
          <w:lang w:val="en-US"/>
        </w:rPr>
        <w:t xml:space="preserve">368/403/587/780/825 </w:t>
      </w:r>
      <w:r w:rsidRPr="00EC1C0F">
        <w:rPr>
          <w:rFonts w:ascii="Arial" w:hAnsi="Arial" w:cs="Arial"/>
          <w:bCs/>
          <w:lang w:val="en-US"/>
        </w:rPr>
        <w:t>TIF Report</w:t>
      </w:r>
      <w:r w:rsidR="00EE2075">
        <w:rPr>
          <w:rFonts w:ascii="Arial" w:hAnsi="Arial" w:cs="Arial"/>
          <w:bCs/>
          <w:lang w:val="en-US"/>
        </w:rPr>
        <w:t xml:space="preserve"> (incl. in-meeting changes)</w:t>
      </w:r>
    </w:p>
    <w:p w14:paraId="1F73178F" w14:textId="77777777" w:rsidR="002031BA" w:rsidRPr="00EC1C0F" w:rsidRDefault="002031BA" w:rsidP="00114831">
      <w:pPr>
        <w:keepNext/>
        <w:rPr>
          <w:rFonts w:ascii="Arial" w:hAnsi="Arial" w:cs="Arial"/>
          <w:bCs/>
          <w:lang w:val="en-US"/>
        </w:rPr>
      </w:pPr>
    </w:p>
    <w:bookmarkStart w:id="1" w:name="_MON_1844589340"/>
    <w:bookmarkEnd w:id="1"/>
    <w:p w14:paraId="0C80E56F" w14:textId="771A27AF" w:rsidR="00EF11DA" w:rsidRPr="00EC1C0F" w:rsidRDefault="001616D3" w:rsidP="00114831">
      <w:pPr>
        <w:keepNext/>
        <w:rPr>
          <w:rFonts w:ascii="Arial" w:hAnsi="Arial" w:cs="Arial"/>
          <w:bCs/>
          <w:lang w:val="en-US"/>
        </w:rPr>
      </w:pPr>
      <w:r>
        <w:rPr>
          <w:rFonts w:ascii="Arial" w:hAnsi="Arial" w:cs="Arial"/>
          <w:bCs/>
          <w:lang w:val="en-US"/>
        </w:rPr>
        <w:object w:dxaOrig="1543" w:dyaOrig="998" w14:anchorId="4171672D">
          <v:shape id="_x0000_i1027" type="#_x0000_t75" style="width:77.25pt;height:50.25pt" o:ole="">
            <v:imagedata r:id="rId15" o:title=""/>
          </v:shape>
          <o:OLEObject Type="Embed" ProgID="Word.Document.12" ShapeID="_x0000_i1027" DrawAspect="Icon" ObjectID="_1844589498" r:id="rId16">
            <o:FieldCodes>\s</o:FieldCodes>
          </o:OLEObject>
        </w:object>
      </w:r>
    </w:p>
    <w:p w14:paraId="77086338" w14:textId="22230E5D" w:rsidR="007F24DA" w:rsidRPr="00EC1C0F" w:rsidRDefault="007F24DA" w:rsidP="00114831">
      <w:pPr>
        <w:keepNext/>
        <w:rPr>
          <w:rFonts w:ascii="Arial" w:hAnsi="Arial" w:cs="Arial"/>
          <w:bCs/>
          <w:lang w:val="en-US"/>
        </w:rPr>
      </w:pPr>
      <w:r w:rsidRPr="00EC1C0F">
        <w:rPr>
          <w:rFonts w:ascii="Arial" w:hAnsi="Arial" w:cs="Arial"/>
          <w:bCs/>
          <w:lang w:val="en-US"/>
        </w:rPr>
        <w:t xml:space="preserve">Draft NPA </w:t>
      </w:r>
      <w:r w:rsidR="00C457C0">
        <w:rPr>
          <w:rFonts w:ascii="Arial" w:hAnsi="Arial" w:cs="Arial"/>
          <w:bCs/>
          <w:lang w:val="en-US"/>
        </w:rPr>
        <w:t xml:space="preserve">368/403/587/780/825 </w:t>
      </w:r>
      <w:r w:rsidRPr="00EC1C0F">
        <w:rPr>
          <w:rFonts w:ascii="Arial" w:hAnsi="Arial" w:cs="Arial"/>
          <w:bCs/>
          <w:lang w:val="en-US"/>
        </w:rPr>
        <w:t>Relief Implementation Plan</w:t>
      </w:r>
      <w:r w:rsidR="00EE2075">
        <w:rPr>
          <w:rFonts w:ascii="Arial" w:hAnsi="Arial" w:cs="Arial"/>
          <w:bCs/>
          <w:lang w:val="en-US"/>
        </w:rPr>
        <w:t xml:space="preserve"> (incl. in-meeting changes)</w:t>
      </w:r>
    </w:p>
    <w:p w14:paraId="5BE63A91" w14:textId="77777777" w:rsidR="002031BA" w:rsidRPr="00EC1C0F" w:rsidRDefault="002031BA" w:rsidP="00114831">
      <w:pPr>
        <w:keepNext/>
        <w:rPr>
          <w:rFonts w:ascii="Arial" w:hAnsi="Arial" w:cs="Arial"/>
          <w:bCs/>
          <w:lang w:val="en-US"/>
        </w:rPr>
      </w:pPr>
    </w:p>
    <w:bookmarkStart w:id="2" w:name="_MON_1844589332"/>
    <w:bookmarkEnd w:id="2"/>
    <w:p w14:paraId="4A5C6381" w14:textId="19208ECC" w:rsidR="00A338EC" w:rsidRPr="00EC1C0F" w:rsidRDefault="001616D3" w:rsidP="00114831">
      <w:pPr>
        <w:keepNext/>
        <w:rPr>
          <w:rFonts w:ascii="Arial" w:hAnsi="Arial" w:cs="Arial"/>
          <w:bCs/>
          <w:lang w:val="en-US"/>
        </w:rPr>
      </w:pPr>
      <w:r>
        <w:rPr>
          <w:rFonts w:ascii="Arial" w:hAnsi="Arial" w:cs="Arial"/>
          <w:bCs/>
          <w:lang w:val="en-US"/>
        </w:rPr>
        <w:object w:dxaOrig="1543" w:dyaOrig="998" w14:anchorId="1112DD63">
          <v:shape id="_x0000_i1026" type="#_x0000_t75" style="width:77.25pt;height:50.25pt" o:ole="">
            <v:imagedata r:id="rId17" o:title=""/>
          </v:shape>
          <o:OLEObject Type="Embed" ProgID="Word.Document.12" ShapeID="_x0000_i1026" DrawAspect="Icon" ObjectID="_1844589499" r:id="rId18">
            <o:FieldCodes>\s</o:FieldCodes>
          </o:OLEObject>
        </w:object>
      </w:r>
    </w:p>
    <w:p w14:paraId="3429E3E2" w14:textId="22AAEF9C" w:rsidR="00A014BF" w:rsidRPr="00EC1C0F" w:rsidRDefault="00A014BF" w:rsidP="00114831">
      <w:pPr>
        <w:keepNext/>
        <w:rPr>
          <w:rFonts w:ascii="Arial" w:hAnsi="Arial" w:cs="Arial"/>
          <w:bCs/>
          <w:lang w:val="en-US"/>
        </w:rPr>
      </w:pPr>
      <w:r w:rsidRPr="00EC1C0F">
        <w:rPr>
          <w:rFonts w:ascii="Arial" w:hAnsi="Arial" w:cs="Arial"/>
          <w:bCs/>
          <w:lang w:val="en-US"/>
        </w:rPr>
        <w:t xml:space="preserve">Draft NPA </w:t>
      </w:r>
      <w:r w:rsidR="00C457C0">
        <w:rPr>
          <w:rFonts w:ascii="Arial" w:hAnsi="Arial" w:cs="Arial"/>
          <w:bCs/>
          <w:lang w:val="en-US"/>
        </w:rPr>
        <w:t xml:space="preserve">368/403/587/780/825 </w:t>
      </w:r>
      <w:r w:rsidRPr="00EC1C0F">
        <w:rPr>
          <w:rFonts w:ascii="Arial" w:hAnsi="Arial" w:cs="Arial"/>
          <w:bCs/>
          <w:lang w:val="en-US"/>
        </w:rPr>
        <w:t>Planning Document</w:t>
      </w:r>
      <w:r w:rsidR="00EE2075">
        <w:rPr>
          <w:rFonts w:ascii="Arial" w:hAnsi="Arial" w:cs="Arial"/>
          <w:bCs/>
          <w:lang w:val="en-US"/>
        </w:rPr>
        <w:t xml:space="preserve"> (incl. in-meeting changes)</w:t>
      </w:r>
    </w:p>
    <w:p w14:paraId="324A30AF" w14:textId="77777777" w:rsidR="00A338EC" w:rsidRDefault="00A338EC" w:rsidP="00114831">
      <w:pPr>
        <w:keepNext/>
        <w:rPr>
          <w:rFonts w:ascii="Arial" w:hAnsi="Arial" w:cs="Arial"/>
          <w:b/>
          <w:lang w:val="en-US"/>
        </w:rPr>
      </w:pPr>
    </w:p>
    <w:sectPr w:rsidR="00A338EC" w:rsidSect="00737B71">
      <w:footerReference w:type="default" r:id="rId19"/>
      <w:pgSz w:w="12240" w:h="15840" w:code="1"/>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AE51A" w14:textId="77777777" w:rsidR="000468C1" w:rsidRDefault="000468C1">
      <w:r>
        <w:separator/>
      </w:r>
    </w:p>
  </w:endnote>
  <w:endnote w:type="continuationSeparator" w:id="0">
    <w:p w14:paraId="1FB99B10" w14:textId="77777777" w:rsidR="000468C1" w:rsidRDefault="000468C1">
      <w:r>
        <w:continuationSeparator/>
      </w:r>
    </w:p>
  </w:endnote>
  <w:endnote w:type="continuationNotice" w:id="1">
    <w:p w14:paraId="4211F4F4" w14:textId="77777777" w:rsidR="000468C1" w:rsidRDefault="000468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068FF" w14:textId="77777777" w:rsidR="00561822" w:rsidRPr="00E76519" w:rsidRDefault="00561822">
    <w:pPr>
      <w:pStyle w:val="Footer"/>
      <w:jc w:val="center"/>
      <w:rPr>
        <w:rFonts w:ascii="Arial" w:hAnsi="Arial" w:cs="Arial"/>
      </w:rPr>
    </w:pPr>
    <w:r w:rsidRPr="00E76519">
      <w:rPr>
        <w:rFonts w:ascii="Arial" w:hAnsi="Arial" w:cs="Arial"/>
      </w:rPr>
      <w:fldChar w:fldCharType="begin"/>
    </w:r>
    <w:r w:rsidRPr="00E76519">
      <w:rPr>
        <w:rFonts w:ascii="Arial" w:hAnsi="Arial" w:cs="Arial"/>
      </w:rPr>
      <w:instrText xml:space="preserve"> PAGE   \* MERGEFORMAT </w:instrText>
    </w:r>
    <w:r w:rsidRPr="00E76519">
      <w:rPr>
        <w:rFonts w:ascii="Arial" w:hAnsi="Arial" w:cs="Arial"/>
      </w:rPr>
      <w:fldChar w:fldCharType="separate"/>
    </w:r>
    <w:r w:rsidR="002345B1">
      <w:rPr>
        <w:rFonts w:ascii="Arial" w:hAnsi="Arial" w:cs="Arial"/>
        <w:noProof/>
      </w:rPr>
      <w:t>2</w:t>
    </w:r>
    <w:r w:rsidRPr="00E76519">
      <w:rPr>
        <w:rFonts w:ascii="Arial" w:hAnsi="Arial" w:cs="Arial"/>
        <w:noProof/>
      </w:rPr>
      <w:fldChar w:fldCharType="end"/>
    </w:r>
  </w:p>
  <w:p w14:paraId="6A48D3FA" w14:textId="77777777" w:rsidR="00561822" w:rsidRPr="00E4319B" w:rsidRDefault="00561822" w:rsidP="007732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CF88C" w14:textId="77777777" w:rsidR="000468C1" w:rsidRDefault="000468C1">
      <w:r>
        <w:separator/>
      </w:r>
    </w:p>
  </w:footnote>
  <w:footnote w:type="continuationSeparator" w:id="0">
    <w:p w14:paraId="491C0771" w14:textId="77777777" w:rsidR="000468C1" w:rsidRDefault="000468C1">
      <w:r>
        <w:continuationSeparator/>
      </w:r>
    </w:p>
  </w:footnote>
  <w:footnote w:type="continuationNotice" w:id="1">
    <w:p w14:paraId="306D340E" w14:textId="77777777" w:rsidR="000468C1" w:rsidRDefault="000468C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A3F75"/>
    <w:multiLevelType w:val="hybridMultilevel"/>
    <w:tmpl w:val="435A32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F240C9"/>
    <w:multiLevelType w:val="hybridMultilevel"/>
    <w:tmpl w:val="62B08E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51F20"/>
    <w:multiLevelType w:val="hybridMultilevel"/>
    <w:tmpl w:val="9B442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D3BA7"/>
    <w:multiLevelType w:val="hybridMultilevel"/>
    <w:tmpl w:val="2594F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114F9F"/>
    <w:multiLevelType w:val="hybridMultilevel"/>
    <w:tmpl w:val="2594F9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04216A9"/>
    <w:multiLevelType w:val="hybridMultilevel"/>
    <w:tmpl w:val="D6BECF60"/>
    <w:lvl w:ilvl="0" w:tplc="28827F7A">
      <w:start w:val="1"/>
      <w:numFmt w:val="decimal"/>
      <w:lvlText w:val="%1)"/>
      <w:lvlJc w:val="left"/>
      <w:pPr>
        <w:ind w:left="720" w:hanging="360"/>
      </w:pPr>
      <w:rPr>
        <w:b w:val="0"/>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3F276BF"/>
    <w:multiLevelType w:val="hybridMultilevel"/>
    <w:tmpl w:val="A2DECB78"/>
    <w:lvl w:ilvl="0" w:tplc="D1A4304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9E662A"/>
    <w:multiLevelType w:val="hybridMultilevel"/>
    <w:tmpl w:val="7090C9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AC63A0"/>
    <w:multiLevelType w:val="hybridMultilevel"/>
    <w:tmpl w:val="6AFEFCE8"/>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3C530F8"/>
    <w:multiLevelType w:val="hybridMultilevel"/>
    <w:tmpl w:val="8ACE9C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163DC"/>
    <w:multiLevelType w:val="hybridMultilevel"/>
    <w:tmpl w:val="541890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B534E3"/>
    <w:multiLevelType w:val="hybridMultilevel"/>
    <w:tmpl w:val="BA2CBE1C"/>
    <w:lvl w:ilvl="0" w:tplc="E7401B24">
      <w:start w:val="1"/>
      <w:numFmt w:val="decimal"/>
      <w:lvlText w:val="%1)"/>
      <w:lvlJc w:val="left"/>
      <w:pPr>
        <w:ind w:left="720" w:hanging="360"/>
      </w:pPr>
      <w:rPr>
        <w:b w:val="0"/>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D0D1E4F"/>
    <w:multiLevelType w:val="hybridMultilevel"/>
    <w:tmpl w:val="14BCC4B2"/>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E3763F4"/>
    <w:multiLevelType w:val="hybridMultilevel"/>
    <w:tmpl w:val="B2AC22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6E10AD"/>
    <w:multiLevelType w:val="hybridMultilevel"/>
    <w:tmpl w:val="E53240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86414A"/>
    <w:multiLevelType w:val="hybridMultilevel"/>
    <w:tmpl w:val="6AFEFCE8"/>
    <w:lvl w:ilvl="0" w:tplc="07E8C718">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1234A5"/>
    <w:multiLevelType w:val="hybridMultilevel"/>
    <w:tmpl w:val="A49C8B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7E60E8"/>
    <w:multiLevelType w:val="hybridMultilevel"/>
    <w:tmpl w:val="C59EDA20"/>
    <w:lvl w:ilvl="0" w:tplc="BB924444">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AE7E9E"/>
    <w:multiLevelType w:val="hybridMultilevel"/>
    <w:tmpl w:val="A0882F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BC5513"/>
    <w:multiLevelType w:val="hybridMultilevel"/>
    <w:tmpl w:val="725C92BC"/>
    <w:lvl w:ilvl="0" w:tplc="D1A4304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182925"/>
    <w:multiLevelType w:val="singleLevel"/>
    <w:tmpl w:val="D180CED0"/>
    <w:lvl w:ilvl="0">
      <w:start w:val="1"/>
      <w:numFmt w:val="decimal"/>
      <w:pStyle w:val="ParaNum"/>
      <w:lvlText w:val="%1."/>
      <w:lvlJc w:val="left"/>
      <w:pPr>
        <w:tabs>
          <w:tab w:val="num" w:pos="1080"/>
        </w:tabs>
        <w:ind w:left="0" w:firstLine="720"/>
      </w:pPr>
    </w:lvl>
  </w:abstractNum>
  <w:abstractNum w:abstractNumId="21" w15:restartNumberingAfterBreak="0">
    <w:nsid w:val="64560008"/>
    <w:multiLevelType w:val="hybridMultilevel"/>
    <w:tmpl w:val="52560A80"/>
    <w:lvl w:ilvl="0" w:tplc="2B0A798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8D3B11"/>
    <w:multiLevelType w:val="hybridMultilevel"/>
    <w:tmpl w:val="729EB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B7061E"/>
    <w:multiLevelType w:val="hybridMultilevel"/>
    <w:tmpl w:val="43627876"/>
    <w:lvl w:ilvl="0" w:tplc="BDB8B9E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4646C1"/>
    <w:multiLevelType w:val="hybridMultilevel"/>
    <w:tmpl w:val="23605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102219"/>
    <w:multiLevelType w:val="hybridMultilevel"/>
    <w:tmpl w:val="AA30A4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B23304"/>
    <w:multiLevelType w:val="hybridMultilevel"/>
    <w:tmpl w:val="939C3678"/>
    <w:lvl w:ilvl="0" w:tplc="04090011">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794F0A"/>
    <w:multiLevelType w:val="hybridMultilevel"/>
    <w:tmpl w:val="2CF29A68"/>
    <w:lvl w:ilvl="0" w:tplc="F1AA9DA8">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260747">
    <w:abstractNumId w:val="20"/>
  </w:num>
  <w:num w:numId="2" w16cid:durableId="916090844">
    <w:abstractNumId w:val="2"/>
  </w:num>
  <w:num w:numId="3" w16cid:durableId="1864441711">
    <w:abstractNumId w:val="3"/>
  </w:num>
  <w:num w:numId="4" w16cid:durableId="1171137677">
    <w:abstractNumId w:val="4"/>
  </w:num>
  <w:num w:numId="5" w16cid:durableId="526480080">
    <w:abstractNumId w:val="15"/>
  </w:num>
  <w:num w:numId="6" w16cid:durableId="968709557">
    <w:abstractNumId w:val="10"/>
  </w:num>
  <w:num w:numId="7" w16cid:durableId="10250545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38833445">
    <w:abstractNumId w:val="8"/>
  </w:num>
  <w:num w:numId="9" w16cid:durableId="2081054191">
    <w:abstractNumId w:val="22"/>
  </w:num>
  <w:num w:numId="10" w16cid:durableId="1768384427">
    <w:abstractNumId w:val="24"/>
  </w:num>
  <w:num w:numId="11" w16cid:durableId="633369428">
    <w:abstractNumId w:val="7"/>
  </w:num>
  <w:num w:numId="12" w16cid:durableId="544411140">
    <w:abstractNumId w:val="21"/>
  </w:num>
  <w:num w:numId="13" w16cid:durableId="508060657">
    <w:abstractNumId w:val="17"/>
  </w:num>
  <w:num w:numId="14" w16cid:durableId="1824857264">
    <w:abstractNumId w:val="12"/>
  </w:num>
  <w:num w:numId="15" w16cid:durableId="218246753">
    <w:abstractNumId w:val="23"/>
  </w:num>
  <w:num w:numId="16" w16cid:durableId="1884366740">
    <w:abstractNumId w:val="0"/>
  </w:num>
  <w:num w:numId="17" w16cid:durableId="1464541147">
    <w:abstractNumId w:val="14"/>
  </w:num>
  <w:num w:numId="18" w16cid:durableId="418259688">
    <w:abstractNumId w:val="18"/>
  </w:num>
  <w:num w:numId="19" w16cid:durableId="537738797">
    <w:abstractNumId w:val="1"/>
  </w:num>
  <w:num w:numId="20" w16cid:durableId="863329985">
    <w:abstractNumId w:val="19"/>
  </w:num>
  <w:num w:numId="21" w16cid:durableId="2125030801">
    <w:abstractNumId w:val="6"/>
  </w:num>
  <w:num w:numId="22" w16cid:durableId="1253776663">
    <w:abstractNumId w:val="9"/>
  </w:num>
  <w:num w:numId="23" w16cid:durableId="1016879695">
    <w:abstractNumId w:val="16"/>
  </w:num>
  <w:num w:numId="24" w16cid:durableId="469369134">
    <w:abstractNumId w:val="25"/>
  </w:num>
  <w:num w:numId="25" w16cid:durableId="2040471843">
    <w:abstractNumId w:val="26"/>
  </w:num>
  <w:num w:numId="26" w16cid:durableId="1508906418">
    <w:abstractNumId w:val="27"/>
  </w:num>
  <w:num w:numId="27" w16cid:durableId="669676553">
    <w:abstractNumId w:val="13"/>
  </w:num>
  <w:num w:numId="28" w16cid:durableId="10881922">
    <w:abstractNumId w:val="5"/>
  </w:num>
  <w:num w:numId="29" w16cid:durableId="104662728">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ECD"/>
    <w:rsid w:val="000009D4"/>
    <w:rsid w:val="00000E19"/>
    <w:rsid w:val="00000E47"/>
    <w:rsid w:val="00001692"/>
    <w:rsid w:val="000018A0"/>
    <w:rsid w:val="000027C9"/>
    <w:rsid w:val="00003125"/>
    <w:rsid w:val="00004B7C"/>
    <w:rsid w:val="00004ED8"/>
    <w:rsid w:val="000059B9"/>
    <w:rsid w:val="00005CD9"/>
    <w:rsid w:val="00006118"/>
    <w:rsid w:val="000076BA"/>
    <w:rsid w:val="00010070"/>
    <w:rsid w:val="00010417"/>
    <w:rsid w:val="00010769"/>
    <w:rsid w:val="00010812"/>
    <w:rsid w:val="00010A1B"/>
    <w:rsid w:val="00010C7F"/>
    <w:rsid w:val="00010F6A"/>
    <w:rsid w:val="00011027"/>
    <w:rsid w:val="00011123"/>
    <w:rsid w:val="00011C53"/>
    <w:rsid w:val="000127FA"/>
    <w:rsid w:val="00012803"/>
    <w:rsid w:val="00012826"/>
    <w:rsid w:val="000128E4"/>
    <w:rsid w:val="00012B16"/>
    <w:rsid w:val="00012EA5"/>
    <w:rsid w:val="0001359E"/>
    <w:rsid w:val="000135A9"/>
    <w:rsid w:val="00013A92"/>
    <w:rsid w:val="00013B7E"/>
    <w:rsid w:val="00013C74"/>
    <w:rsid w:val="00013F42"/>
    <w:rsid w:val="000157CD"/>
    <w:rsid w:val="00016DF3"/>
    <w:rsid w:val="0001712C"/>
    <w:rsid w:val="00017388"/>
    <w:rsid w:val="0001740E"/>
    <w:rsid w:val="000201AC"/>
    <w:rsid w:val="00021973"/>
    <w:rsid w:val="00021C04"/>
    <w:rsid w:val="0002248C"/>
    <w:rsid w:val="00022769"/>
    <w:rsid w:val="00022EC1"/>
    <w:rsid w:val="00023AA9"/>
    <w:rsid w:val="00023AFE"/>
    <w:rsid w:val="00023C9F"/>
    <w:rsid w:val="00023F1C"/>
    <w:rsid w:val="0002488B"/>
    <w:rsid w:val="0002524F"/>
    <w:rsid w:val="00025ACB"/>
    <w:rsid w:val="00025D78"/>
    <w:rsid w:val="00026222"/>
    <w:rsid w:val="0002651E"/>
    <w:rsid w:val="00026A58"/>
    <w:rsid w:val="000276BE"/>
    <w:rsid w:val="000279DD"/>
    <w:rsid w:val="00027AB8"/>
    <w:rsid w:val="000305CF"/>
    <w:rsid w:val="00030A66"/>
    <w:rsid w:val="00030B29"/>
    <w:rsid w:val="00030FCD"/>
    <w:rsid w:val="00031553"/>
    <w:rsid w:val="00031B5C"/>
    <w:rsid w:val="00031F55"/>
    <w:rsid w:val="000324F8"/>
    <w:rsid w:val="000355B8"/>
    <w:rsid w:val="00035769"/>
    <w:rsid w:val="00035A8E"/>
    <w:rsid w:val="00035B7D"/>
    <w:rsid w:val="00037A60"/>
    <w:rsid w:val="00037AED"/>
    <w:rsid w:val="00040717"/>
    <w:rsid w:val="00040FA5"/>
    <w:rsid w:val="000411E1"/>
    <w:rsid w:val="00041487"/>
    <w:rsid w:val="0004171B"/>
    <w:rsid w:val="00041A13"/>
    <w:rsid w:val="00041D27"/>
    <w:rsid w:val="00042102"/>
    <w:rsid w:val="00042B8F"/>
    <w:rsid w:val="00042ED0"/>
    <w:rsid w:val="00042FA7"/>
    <w:rsid w:val="0004371D"/>
    <w:rsid w:val="0004396F"/>
    <w:rsid w:val="00043A1F"/>
    <w:rsid w:val="0004492C"/>
    <w:rsid w:val="00045456"/>
    <w:rsid w:val="00046074"/>
    <w:rsid w:val="00046545"/>
    <w:rsid w:val="00046781"/>
    <w:rsid w:val="000468C1"/>
    <w:rsid w:val="000471B0"/>
    <w:rsid w:val="00050566"/>
    <w:rsid w:val="000509D0"/>
    <w:rsid w:val="00050C3A"/>
    <w:rsid w:val="00051387"/>
    <w:rsid w:val="000517A9"/>
    <w:rsid w:val="0005238B"/>
    <w:rsid w:val="00052880"/>
    <w:rsid w:val="00053653"/>
    <w:rsid w:val="00053B03"/>
    <w:rsid w:val="0005424B"/>
    <w:rsid w:val="00054B4F"/>
    <w:rsid w:val="00054F5C"/>
    <w:rsid w:val="00055374"/>
    <w:rsid w:val="00055BCE"/>
    <w:rsid w:val="0005645A"/>
    <w:rsid w:val="00056C0A"/>
    <w:rsid w:val="000570DB"/>
    <w:rsid w:val="00057198"/>
    <w:rsid w:val="0005769E"/>
    <w:rsid w:val="000577EC"/>
    <w:rsid w:val="000577F4"/>
    <w:rsid w:val="00060A74"/>
    <w:rsid w:val="00060BB4"/>
    <w:rsid w:val="00061BA2"/>
    <w:rsid w:val="0006278C"/>
    <w:rsid w:val="00062DCC"/>
    <w:rsid w:val="00062F2A"/>
    <w:rsid w:val="000636EC"/>
    <w:rsid w:val="00063F97"/>
    <w:rsid w:val="00064505"/>
    <w:rsid w:val="00064618"/>
    <w:rsid w:val="00064851"/>
    <w:rsid w:val="000657C3"/>
    <w:rsid w:val="000662E0"/>
    <w:rsid w:val="00066816"/>
    <w:rsid w:val="00066892"/>
    <w:rsid w:val="000668DA"/>
    <w:rsid w:val="00066939"/>
    <w:rsid w:val="00066EA5"/>
    <w:rsid w:val="00070F9A"/>
    <w:rsid w:val="00071A6C"/>
    <w:rsid w:val="00071C57"/>
    <w:rsid w:val="00072322"/>
    <w:rsid w:val="00072A34"/>
    <w:rsid w:val="00073384"/>
    <w:rsid w:val="00073693"/>
    <w:rsid w:val="000739E7"/>
    <w:rsid w:val="00073FC9"/>
    <w:rsid w:val="00074293"/>
    <w:rsid w:val="00074547"/>
    <w:rsid w:val="00074EA3"/>
    <w:rsid w:val="00075526"/>
    <w:rsid w:val="00076150"/>
    <w:rsid w:val="00077202"/>
    <w:rsid w:val="000772A1"/>
    <w:rsid w:val="0007740B"/>
    <w:rsid w:val="000778A2"/>
    <w:rsid w:val="00080160"/>
    <w:rsid w:val="00080207"/>
    <w:rsid w:val="00080691"/>
    <w:rsid w:val="00080995"/>
    <w:rsid w:val="00080AF7"/>
    <w:rsid w:val="0008136B"/>
    <w:rsid w:val="00081C4D"/>
    <w:rsid w:val="00081F41"/>
    <w:rsid w:val="000820B5"/>
    <w:rsid w:val="000821CE"/>
    <w:rsid w:val="00082756"/>
    <w:rsid w:val="00082944"/>
    <w:rsid w:val="000834F1"/>
    <w:rsid w:val="000839E3"/>
    <w:rsid w:val="000841AE"/>
    <w:rsid w:val="00084390"/>
    <w:rsid w:val="0008479C"/>
    <w:rsid w:val="00084F81"/>
    <w:rsid w:val="00085007"/>
    <w:rsid w:val="00085105"/>
    <w:rsid w:val="0008522B"/>
    <w:rsid w:val="000854D9"/>
    <w:rsid w:val="000856AB"/>
    <w:rsid w:val="000857B7"/>
    <w:rsid w:val="00085997"/>
    <w:rsid w:val="00085B87"/>
    <w:rsid w:val="0008614C"/>
    <w:rsid w:val="0008616E"/>
    <w:rsid w:val="0008682D"/>
    <w:rsid w:val="000872AA"/>
    <w:rsid w:val="000876C1"/>
    <w:rsid w:val="00087DFB"/>
    <w:rsid w:val="00090007"/>
    <w:rsid w:val="00090E8E"/>
    <w:rsid w:val="0009121E"/>
    <w:rsid w:val="00091730"/>
    <w:rsid w:val="00091D3A"/>
    <w:rsid w:val="00092BB8"/>
    <w:rsid w:val="00092EDE"/>
    <w:rsid w:val="00093687"/>
    <w:rsid w:val="0009385C"/>
    <w:rsid w:val="0009389B"/>
    <w:rsid w:val="00094940"/>
    <w:rsid w:val="000957BE"/>
    <w:rsid w:val="00095EE4"/>
    <w:rsid w:val="000961E1"/>
    <w:rsid w:val="00096684"/>
    <w:rsid w:val="000968F0"/>
    <w:rsid w:val="00096C8E"/>
    <w:rsid w:val="00097151"/>
    <w:rsid w:val="0009723C"/>
    <w:rsid w:val="000975BB"/>
    <w:rsid w:val="00097785"/>
    <w:rsid w:val="00097DDD"/>
    <w:rsid w:val="00097E8A"/>
    <w:rsid w:val="00097EAE"/>
    <w:rsid w:val="000A022C"/>
    <w:rsid w:val="000A075C"/>
    <w:rsid w:val="000A0C29"/>
    <w:rsid w:val="000A253E"/>
    <w:rsid w:val="000A292D"/>
    <w:rsid w:val="000A2A2F"/>
    <w:rsid w:val="000A3147"/>
    <w:rsid w:val="000A4AE1"/>
    <w:rsid w:val="000A4DE6"/>
    <w:rsid w:val="000A5C1D"/>
    <w:rsid w:val="000A5C71"/>
    <w:rsid w:val="000A6494"/>
    <w:rsid w:val="000A6958"/>
    <w:rsid w:val="000A699F"/>
    <w:rsid w:val="000A6BCF"/>
    <w:rsid w:val="000A6DA9"/>
    <w:rsid w:val="000A7C17"/>
    <w:rsid w:val="000A7CD0"/>
    <w:rsid w:val="000B121C"/>
    <w:rsid w:val="000B1BBC"/>
    <w:rsid w:val="000B23E4"/>
    <w:rsid w:val="000B2985"/>
    <w:rsid w:val="000B3814"/>
    <w:rsid w:val="000B3E31"/>
    <w:rsid w:val="000B4547"/>
    <w:rsid w:val="000B47F5"/>
    <w:rsid w:val="000B4F57"/>
    <w:rsid w:val="000B5AB5"/>
    <w:rsid w:val="000B6EB1"/>
    <w:rsid w:val="000B70A7"/>
    <w:rsid w:val="000B7BF4"/>
    <w:rsid w:val="000C04BE"/>
    <w:rsid w:val="000C07E1"/>
    <w:rsid w:val="000C0FB5"/>
    <w:rsid w:val="000C1F64"/>
    <w:rsid w:val="000C26F7"/>
    <w:rsid w:val="000C3465"/>
    <w:rsid w:val="000C3485"/>
    <w:rsid w:val="000C3AA8"/>
    <w:rsid w:val="000C435F"/>
    <w:rsid w:val="000C4633"/>
    <w:rsid w:val="000C4953"/>
    <w:rsid w:val="000C4A53"/>
    <w:rsid w:val="000C54BB"/>
    <w:rsid w:val="000C5761"/>
    <w:rsid w:val="000C59EF"/>
    <w:rsid w:val="000C6465"/>
    <w:rsid w:val="000C6665"/>
    <w:rsid w:val="000C69A7"/>
    <w:rsid w:val="000C72B6"/>
    <w:rsid w:val="000C75BF"/>
    <w:rsid w:val="000C79AD"/>
    <w:rsid w:val="000C7D3A"/>
    <w:rsid w:val="000D0580"/>
    <w:rsid w:val="000D071D"/>
    <w:rsid w:val="000D0982"/>
    <w:rsid w:val="000D0DCE"/>
    <w:rsid w:val="000D168F"/>
    <w:rsid w:val="000D1893"/>
    <w:rsid w:val="000D1B6E"/>
    <w:rsid w:val="000D24F7"/>
    <w:rsid w:val="000D2848"/>
    <w:rsid w:val="000D2AC0"/>
    <w:rsid w:val="000D2F16"/>
    <w:rsid w:val="000D3036"/>
    <w:rsid w:val="000D322C"/>
    <w:rsid w:val="000D34BD"/>
    <w:rsid w:val="000D4369"/>
    <w:rsid w:val="000D4887"/>
    <w:rsid w:val="000D5792"/>
    <w:rsid w:val="000D5878"/>
    <w:rsid w:val="000D5A8A"/>
    <w:rsid w:val="000D5C04"/>
    <w:rsid w:val="000D7207"/>
    <w:rsid w:val="000D74D7"/>
    <w:rsid w:val="000D793D"/>
    <w:rsid w:val="000D7A66"/>
    <w:rsid w:val="000E0395"/>
    <w:rsid w:val="000E0C4D"/>
    <w:rsid w:val="000E15D6"/>
    <w:rsid w:val="000E1C1B"/>
    <w:rsid w:val="000E1E1D"/>
    <w:rsid w:val="000E25FA"/>
    <w:rsid w:val="000E311A"/>
    <w:rsid w:val="000E3871"/>
    <w:rsid w:val="000E3878"/>
    <w:rsid w:val="000E3F02"/>
    <w:rsid w:val="000E410B"/>
    <w:rsid w:val="000E4A79"/>
    <w:rsid w:val="000E4E28"/>
    <w:rsid w:val="000E4ED2"/>
    <w:rsid w:val="000E51D6"/>
    <w:rsid w:val="000E5288"/>
    <w:rsid w:val="000E66B6"/>
    <w:rsid w:val="000E6BD2"/>
    <w:rsid w:val="000E6CB2"/>
    <w:rsid w:val="000E700F"/>
    <w:rsid w:val="000E79A3"/>
    <w:rsid w:val="000F059F"/>
    <w:rsid w:val="000F06C2"/>
    <w:rsid w:val="000F109E"/>
    <w:rsid w:val="000F145D"/>
    <w:rsid w:val="000F1F8B"/>
    <w:rsid w:val="000F2091"/>
    <w:rsid w:val="000F25C8"/>
    <w:rsid w:val="000F28D7"/>
    <w:rsid w:val="000F3ADC"/>
    <w:rsid w:val="000F3F1B"/>
    <w:rsid w:val="000F4000"/>
    <w:rsid w:val="000F42AA"/>
    <w:rsid w:val="000F568E"/>
    <w:rsid w:val="000F5D2B"/>
    <w:rsid w:val="000F5F0D"/>
    <w:rsid w:val="000F652C"/>
    <w:rsid w:val="000F67BA"/>
    <w:rsid w:val="000F67DA"/>
    <w:rsid w:val="000F743E"/>
    <w:rsid w:val="000F79FC"/>
    <w:rsid w:val="000F7A19"/>
    <w:rsid w:val="00100549"/>
    <w:rsid w:val="00101428"/>
    <w:rsid w:val="0010183E"/>
    <w:rsid w:val="001018C2"/>
    <w:rsid w:val="00102D3F"/>
    <w:rsid w:val="00102E15"/>
    <w:rsid w:val="0010339A"/>
    <w:rsid w:val="00103FC8"/>
    <w:rsid w:val="0010412F"/>
    <w:rsid w:val="001045CC"/>
    <w:rsid w:val="00104962"/>
    <w:rsid w:val="00105484"/>
    <w:rsid w:val="001057E5"/>
    <w:rsid w:val="0010751E"/>
    <w:rsid w:val="00107571"/>
    <w:rsid w:val="00110379"/>
    <w:rsid w:val="00110B01"/>
    <w:rsid w:val="001112B8"/>
    <w:rsid w:val="001114D0"/>
    <w:rsid w:val="0011196C"/>
    <w:rsid w:val="0011279A"/>
    <w:rsid w:val="00112CFF"/>
    <w:rsid w:val="00112D01"/>
    <w:rsid w:val="00113121"/>
    <w:rsid w:val="001132F1"/>
    <w:rsid w:val="00113513"/>
    <w:rsid w:val="00113881"/>
    <w:rsid w:val="00114259"/>
    <w:rsid w:val="00114831"/>
    <w:rsid w:val="00115EF1"/>
    <w:rsid w:val="0011644D"/>
    <w:rsid w:val="00116F64"/>
    <w:rsid w:val="00116F9D"/>
    <w:rsid w:val="0012050B"/>
    <w:rsid w:val="001212DC"/>
    <w:rsid w:val="00121521"/>
    <w:rsid w:val="00121D55"/>
    <w:rsid w:val="00122A4D"/>
    <w:rsid w:val="00122DA5"/>
    <w:rsid w:val="00122EE4"/>
    <w:rsid w:val="00123072"/>
    <w:rsid w:val="0012400D"/>
    <w:rsid w:val="001244CF"/>
    <w:rsid w:val="00124FAD"/>
    <w:rsid w:val="00125424"/>
    <w:rsid w:val="00125669"/>
    <w:rsid w:val="00126C9C"/>
    <w:rsid w:val="00127075"/>
    <w:rsid w:val="00127268"/>
    <w:rsid w:val="00127465"/>
    <w:rsid w:val="00127ACE"/>
    <w:rsid w:val="001300E1"/>
    <w:rsid w:val="001306A3"/>
    <w:rsid w:val="00130766"/>
    <w:rsid w:val="00130A35"/>
    <w:rsid w:val="00131134"/>
    <w:rsid w:val="001313EB"/>
    <w:rsid w:val="00131BCB"/>
    <w:rsid w:val="00131D81"/>
    <w:rsid w:val="001323B0"/>
    <w:rsid w:val="00132A78"/>
    <w:rsid w:val="0013405D"/>
    <w:rsid w:val="001340C9"/>
    <w:rsid w:val="001349D7"/>
    <w:rsid w:val="00134E6E"/>
    <w:rsid w:val="001353FF"/>
    <w:rsid w:val="001354C5"/>
    <w:rsid w:val="001355F1"/>
    <w:rsid w:val="0013566B"/>
    <w:rsid w:val="00136BFB"/>
    <w:rsid w:val="001372EA"/>
    <w:rsid w:val="00137432"/>
    <w:rsid w:val="00137BCF"/>
    <w:rsid w:val="00140495"/>
    <w:rsid w:val="0014076A"/>
    <w:rsid w:val="00141254"/>
    <w:rsid w:val="00141818"/>
    <w:rsid w:val="00141A1D"/>
    <w:rsid w:val="00141DFE"/>
    <w:rsid w:val="001421D5"/>
    <w:rsid w:val="001427B7"/>
    <w:rsid w:val="00142A78"/>
    <w:rsid w:val="00142A8E"/>
    <w:rsid w:val="00142D0C"/>
    <w:rsid w:val="00144585"/>
    <w:rsid w:val="00144994"/>
    <w:rsid w:val="00145CBB"/>
    <w:rsid w:val="00146754"/>
    <w:rsid w:val="00146C97"/>
    <w:rsid w:val="00146D6F"/>
    <w:rsid w:val="0014739A"/>
    <w:rsid w:val="00147C00"/>
    <w:rsid w:val="00147C25"/>
    <w:rsid w:val="00147CC1"/>
    <w:rsid w:val="00150344"/>
    <w:rsid w:val="00150576"/>
    <w:rsid w:val="00151096"/>
    <w:rsid w:val="00151D27"/>
    <w:rsid w:val="00153334"/>
    <w:rsid w:val="0015447D"/>
    <w:rsid w:val="00154D55"/>
    <w:rsid w:val="0015557A"/>
    <w:rsid w:val="00155729"/>
    <w:rsid w:val="00155752"/>
    <w:rsid w:val="00155EBD"/>
    <w:rsid w:val="00155F48"/>
    <w:rsid w:val="00156470"/>
    <w:rsid w:val="00156715"/>
    <w:rsid w:val="00156B90"/>
    <w:rsid w:val="00157B57"/>
    <w:rsid w:val="00157CDF"/>
    <w:rsid w:val="00160622"/>
    <w:rsid w:val="0016077D"/>
    <w:rsid w:val="001607B3"/>
    <w:rsid w:val="001610F0"/>
    <w:rsid w:val="001616D3"/>
    <w:rsid w:val="00161725"/>
    <w:rsid w:val="001621FF"/>
    <w:rsid w:val="00162352"/>
    <w:rsid w:val="00162392"/>
    <w:rsid w:val="001623DD"/>
    <w:rsid w:val="001626F8"/>
    <w:rsid w:val="00163008"/>
    <w:rsid w:val="0016326B"/>
    <w:rsid w:val="00163383"/>
    <w:rsid w:val="00163D2D"/>
    <w:rsid w:val="00164A5D"/>
    <w:rsid w:val="00164D8C"/>
    <w:rsid w:val="00165063"/>
    <w:rsid w:val="00166534"/>
    <w:rsid w:val="0016677F"/>
    <w:rsid w:val="00166820"/>
    <w:rsid w:val="00166865"/>
    <w:rsid w:val="0016718A"/>
    <w:rsid w:val="001672B7"/>
    <w:rsid w:val="001673A1"/>
    <w:rsid w:val="0016746C"/>
    <w:rsid w:val="0016784E"/>
    <w:rsid w:val="00167E1A"/>
    <w:rsid w:val="0017001A"/>
    <w:rsid w:val="001701C4"/>
    <w:rsid w:val="00170667"/>
    <w:rsid w:val="001732D2"/>
    <w:rsid w:val="00173813"/>
    <w:rsid w:val="00173AD6"/>
    <w:rsid w:val="00174296"/>
    <w:rsid w:val="001746A2"/>
    <w:rsid w:val="00174A2A"/>
    <w:rsid w:val="00175940"/>
    <w:rsid w:val="001760F9"/>
    <w:rsid w:val="00176F34"/>
    <w:rsid w:val="001774C3"/>
    <w:rsid w:val="00177730"/>
    <w:rsid w:val="0017773B"/>
    <w:rsid w:val="00177C02"/>
    <w:rsid w:val="00177C0D"/>
    <w:rsid w:val="00180086"/>
    <w:rsid w:val="00180297"/>
    <w:rsid w:val="001804B0"/>
    <w:rsid w:val="0018093A"/>
    <w:rsid w:val="00180A2B"/>
    <w:rsid w:val="00180ADB"/>
    <w:rsid w:val="00182052"/>
    <w:rsid w:val="00182727"/>
    <w:rsid w:val="00182A42"/>
    <w:rsid w:val="00182BA5"/>
    <w:rsid w:val="00183100"/>
    <w:rsid w:val="00183398"/>
    <w:rsid w:val="00183745"/>
    <w:rsid w:val="00183834"/>
    <w:rsid w:val="00184391"/>
    <w:rsid w:val="001852D0"/>
    <w:rsid w:val="001853E2"/>
    <w:rsid w:val="001856BA"/>
    <w:rsid w:val="0018583F"/>
    <w:rsid w:val="00187987"/>
    <w:rsid w:val="00187E80"/>
    <w:rsid w:val="001902A8"/>
    <w:rsid w:val="00191EE6"/>
    <w:rsid w:val="001925C8"/>
    <w:rsid w:val="00192C69"/>
    <w:rsid w:val="00192E42"/>
    <w:rsid w:val="0019350F"/>
    <w:rsid w:val="00193A1E"/>
    <w:rsid w:val="00194468"/>
    <w:rsid w:val="0019459B"/>
    <w:rsid w:val="00194D85"/>
    <w:rsid w:val="00194E17"/>
    <w:rsid w:val="001952DF"/>
    <w:rsid w:val="00195C0A"/>
    <w:rsid w:val="00195EC0"/>
    <w:rsid w:val="001961E3"/>
    <w:rsid w:val="00196450"/>
    <w:rsid w:val="00196E04"/>
    <w:rsid w:val="00196E0F"/>
    <w:rsid w:val="00196E71"/>
    <w:rsid w:val="0019739F"/>
    <w:rsid w:val="00197635"/>
    <w:rsid w:val="00197B03"/>
    <w:rsid w:val="00197D8B"/>
    <w:rsid w:val="00197FA5"/>
    <w:rsid w:val="001A00CA"/>
    <w:rsid w:val="001A112B"/>
    <w:rsid w:val="001A1771"/>
    <w:rsid w:val="001A18E7"/>
    <w:rsid w:val="001A1A3F"/>
    <w:rsid w:val="001A26E0"/>
    <w:rsid w:val="001A2876"/>
    <w:rsid w:val="001A2939"/>
    <w:rsid w:val="001A3712"/>
    <w:rsid w:val="001A41EB"/>
    <w:rsid w:val="001A43D2"/>
    <w:rsid w:val="001A4488"/>
    <w:rsid w:val="001A47F7"/>
    <w:rsid w:val="001A5945"/>
    <w:rsid w:val="001A59BC"/>
    <w:rsid w:val="001A59D9"/>
    <w:rsid w:val="001A5AA5"/>
    <w:rsid w:val="001A6779"/>
    <w:rsid w:val="001A6B9D"/>
    <w:rsid w:val="001A75FD"/>
    <w:rsid w:val="001A7867"/>
    <w:rsid w:val="001A7968"/>
    <w:rsid w:val="001B0020"/>
    <w:rsid w:val="001B1D9D"/>
    <w:rsid w:val="001B238B"/>
    <w:rsid w:val="001B2EB1"/>
    <w:rsid w:val="001B3E55"/>
    <w:rsid w:val="001B3F4E"/>
    <w:rsid w:val="001B4758"/>
    <w:rsid w:val="001B47C7"/>
    <w:rsid w:val="001B5B9A"/>
    <w:rsid w:val="001B5EB4"/>
    <w:rsid w:val="001B5F2A"/>
    <w:rsid w:val="001B6BBD"/>
    <w:rsid w:val="001B7E53"/>
    <w:rsid w:val="001C018C"/>
    <w:rsid w:val="001C0851"/>
    <w:rsid w:val="001C0B43"/>
    <w:rsid w:val="001C1331"/>
    <w:rsid w:val="001C1768"/>
    <w:rsid w:val="001C1F48"/>
    <w:rsid w:val="001C2267"/>
    <w:rsid w:val="001C330A"/>
    <w:rsid w:val="001C3ECC"/>
    <w:rsid w:val="001C4426"/>
    <w:rsid w:val="001C46AD"/>
    <w:rsid w:val="001C552D"/>
    <w:rsid w:val="001C55AB"/>
    <w:rsid w:val="001C55B7"/>
    <w:rsid w:val="001C57C6"/>
    <w:rsid w:val="001C5F1D"/>
    <w:rsid w:val="001C634D"/>
    <w:rsid w:val="001C72D1"/>
    <w:rsid w:val="001C7446"/>
    <w:rsid w:val="001C7987"/>
    <w:rsid w:val="001C7E8E"/>
    <w:rsid w:val="001D0B76"/>
    <w:rsid w:val="001D0CBB"/>
    <w:rsid w:val="001D1023"/>
    <w:rsid w:val="001D20D4"/>
    <w:rsid w:val="001D23CE"/>
    <w:rsid w:val="001D3970"/>
    <w:rsid w:val="001D3D6E"/>
    <w:rsid w:val="001D40C0"/>
    <w:rsid w:val="001D4217"/>
    <w:rsid w:val="001D439E"/>
    <w:rsid w:val="001D4E21"/>
    <w:rsid w:val="001D4F4A"/>
    <w:rsid w:val="001D52E9"/>
    <w:rsid w:val="001D5527"/>
    <w:rsid w:val="001D5935"/>
    <w:rsid w:val="001D715A"/>
    <w:rsid w:val="001D7310"/>
    <w:rsid w:val="001E10B7"/>
    <w:rsid w:val="001E17D9"/>
    <w:rsid w:val="001E1869"/>
    <w:rsid w:val="001E1944"/>
    <w:rsid w:val="001E1ECA"/>
    <w:rsid w:val="001E1F42"/>
    <w:rsid w:val="001E2034"/>
    <w:rsid w:val="001E214D"/>
    <w:rsid w:val="001E224A"/>
    <w:rsid w:val="001E3A91"/>
    <w:rsid w:val="001E44AB"/>
    <w:rsid w:val="001E48A8"/>
    <w:rsid w:val="001E4B8D"/>
    <w:rsid w:val="001E5914"/>
    <w:rsid w:val="001E69F0"/>
    <w:rsid w:val="001E6AC7"/>
    <w:rsid w:val="001E7E0F"/>
    <w:rsid w:val="001F08D9"/>
    <w:rsid w:val="001F08F5"/>
    <w:rsid w:val="001F0FF5"/>
    <w:rsid w:val="001F1C1D"/>
    <w:rsid w:val="001F1D16"/>
    <w:rsid w:val="001F2772"/>
    <w:rsid w:val="001F3123"/>
    <w:rsid w:val="001F3166"/>
    <w:rsid w:val="001F3291"/>
    <w:rsid w:val="001F4A6D"/>
    <w:rsid w:val="001F5592"/>
    <w:rsid w:val="001F593E"/>
    <w:rsid w:val="001F5DAC"/>
    <w:rsid w:val="001F65A0"/>
    <w:rsid w:val="001F68FC"/>
    <w:rsid w:val="001F6B7E"/>
    <w:rsid w:val="001F7157"/>
    <w:rsid w:val="00200791"/>
    <w:rsid w:val="00200CE4"/>
    <w:rsid w:val="00201221"/>
    <w:rsid w:val="0020207B"/>
    <w:rsid w:val="002025D1"/>
    <w:rsid w:val="00202F0C"/>
    <w:rsid w:val="002031BA"/>
    <w:rsid w:val="00204135"/>
    <w:rsid w:val="00204278"/>
    <w:rsid w:val="00204458"/>
    <w:rsid w:val="00204BF8"/>
    <w:rsid w:val="002053E2"/>
    <w:rsid w:val="00205469"/>
    <w:rsid w:val="0020654D"/>
    <w:rsid w:val="0020674C"/>
    <w:rsid w:val="0020689C"/>
    <w:rsid w:val="0020725A"/>
    <w:rsid w:val="002073A3"/>
    <w:rsid w:val="00207475"/>
    <w:rsid w:val="002076B5"/>
    <w:rsid w:val="002076E6"/>
    <w:rsid w:val="00210026"/>
    <w:rsid w:val="00210435"/>
    <w:rsid w:val="002109B6"/>
    <w:rsid w:val="00210A47"/>
    <w:rsid w:val="00211064"/>
    <w:rsid w:val="002117FE"/>
    <w:rsid w:val="002120BF"/>
    <w:rsid w:val="0021318B"/>
    <w:rsid w:val="0021357D"/>
    <w:rsid w:val="002139C0"/>
    <w:rsid w:val="002139C1"/>
    <w:rsid w:val="00213B22"/>
    <w:rsid w:val="00213D81"/>
    <w:rsid w:val="00213D8F"/>
    <w:rsid w:val="002140F5"/>
    <w:rsid w:val="002149E8"/>
    <w:rsid w:val="00214D63"/>
    <w:rsid w:val="002151E1"/>
    <w:rsid w:val="00215610"/>
    <w:rsid w:val="00215E7F"/>
    <w:rsid w:val="00215EFC"/>
    <w:rsid w:val="002173E2"/>
    <w:rsid w:val="00217D27"/>
    <w:rsid w:val="00220697"/>
    <w:rsid w:val="002206A7"/>
    <w:rsid w:val="00221129"/>
    <w:rsid w:val="00221AB5"/>
    <w:rsid w:val="00221EB9"/>
    <w:rsid w:val="00221F49"/>
    <w:rsid w:val="00222F7F"/>
    <w:rsid w:val="00223428"/>
    <w:rsid w:val="0022354F"/>
    <w:rsid w:val="00223C53"/>
    <w:rsid w:val="002243EC"/>
    <w:rsid w:val="00224E91"/>
    <w:rsid w:val="00225D94"/>
    <w:rsid w:val="00225FC8"/>
    <w:rsid w:val="002261D5"/>
    <w:rsid w:val="00226296"/>
    <w:rsid w:val="002267EE"/>
    <w:rsid w:val="00226D6C"/>
    <w:rsid w:val="00226EE3"/>
    <w:rsid w:val="00227206"/>
    <w:rsid w:val="002274DB"/>
    <w:rsid w:val="00227874"/>
    <w:rsid w:val="00227BF3"/>
    <w:rsid w:val="00227C02"/>
    <w:rsid w:val="00227E03"/>
    <w:rsid w:val="00227F82"/>
    <w:rsid w:val="00230A4C"/>
    <w:rsid w:val="00230B37"/>
    <w:rsid w:val="00230BF2"/>
    <w:rsid w:val="00230D85"/>
    <w:rsid w:val="00231906"/>
    <w:rsid w:val="00231C8F"/>
    <w:rsid w:val="00232011"/>
    <w:rsid w:val="00233AF7"/>
    <w:rsid w:val="002345B1"/>
    <w:rsid w:val="00234738"/>
    <w:rsid w:val="00234B7F"/>
    <w:rsid w:val="0023529D"/>
    <w:rsid w:val="00235476"/>
    <w:rsid w:val="00235B9B"/>
    <w:rsid w:val="00236710"/>
    <w:rsid w:val="00236D3E"/>
    <w:rsid w:val="0023772D"/>
    <w:rsid w:val="00240218"/>
    <w:rsid w:val="00240FF2"/>
    <w:rsid w:val="002417DB"/>
    <w:rsid w:val="0024200F"/>
    <w:rsid w:val="00242A85"/>
    <w:rsid w:val="00242AA0"/>
    <w:rsid w:val="002436DC"/>
    <w:rsid w:val="00243D06"/>
    <w:rsid w:val="00244002"/>
    <w:rsid w:val="00244252"/>
    <w:rsid w:val="002442CE"/>
    <w:rsid w:val="00244ACA"/>
    <w:rsid w:val="00244CD9"/>
    <w:rsid w:val="00244D3B"/>
    <w:rsid w:val="00244D70"/>
    <w:rsid w:val="002455D5"/>
    <w:rsid w:val="00245691"/>
    <w:rsid w:val="0024597D"/>
    <w:rsid w:val="00245C49"/>
    <w:rsid w:val="0024711E"/>
    <w:rsid w:val="00250108"/>
    <w:rsid w:val="00250E5D"/>
    <w:rsid w:val="00250E79"/>
    <w:rsid w:val="002513DC"/>
    <w:rsid w:val="00252B08"/>
    <w:rsid w:val="00252F1E"/>
    <w:rsid w:val="00253092"/>
    <w:rsid w:val="00253967"/>
    <w:rsid w:val="00253D7F"/>
    <w:rsid w:val="00254966"/>
    <w:rsid w:val="002549D9"/>
    <w:rsid w:val="00254DFF"/>
    <w:rsid w:val="00254E7C"/>
    <w:rsid w:val="002559AB"/>
    <w:rsid w:val="00255B8D"/>
    <w:rsid w:val="00256AEA"/>
    <w:rsid w:val="00256D5E"/>
    <w:rsid w:val="002573DD"/>
    <w:rsid w:val="00257519"/>
    <w:rsid w:val="002578C4"/>
    <w:rsid w:val="002608C8"/>
    <w:rsid w:val="00262DCB"/>
    <w:rsid w:val="00263352"/>
    <w:rsid w:val="00263655"/>
    <w:rsid w:val="00263913"/>
    <w:rsid w:val="00263CCD"/>
    <w:rsid w:val="002640F5"/>
    <w:rsid w:val="0026485A"/>
    <w:rsid w:val="00264B0F"/>
    <w:rsid w:val="002659E8"/>
    <w:rsid w:val="00267853"/>
    <w:rsid w:val="00270EF8"/>
    <w:rsid w:val="0027154B"/>
    <w:rsid w:val="00271999"/>
    <w:rsid w:val="00271C64"/>
    <w:rsid w:val="00272834"/>
    <w:rsid w:val="002728D1"/>
    <w:rsid w:val="00272EA4"/>
    <w:rsid w:val="00273830"/>
    <w:rsid w:val="00274680"/>
    <w:rsid w:val="0027493E"/>
    <w:rsid w:val="002755A3"/>
    <w:rsid w:val="002762BB"/>
    <w:rsid w:val="002763C4"/>
    <w:rsid w:val="00276C61"/>
    <w:rsid w:val="00277581"/>
    <w:rsid w:val="00277EB7"/>
    <w:rsid w:val="00280340"/>
    <w:rsid w:val="002803B3"/>
    <w:rsid w:val="00280DC2"/>
    <w:rsid w:val="00281E8D"/>
    <w:rsid w:val="00282482"/>
    <w:rsid w:val="0028273E"/>
    <w:rsid w:val="00282C3F"/>
    <w:rsid w:val="002833CC"/>
    <w:rsid w:val="00283582"/>
    <w:rsid w:val="0028381E"/>
    <w:rsid w:val="00284330"/>
    <w:rsid w:val="00284D3E"/>
    <w:rsid w:val="002850E1"/>
    <w:rsid w:val="00285591"/>
    <w:rsid w:val="00285E04"/>
    <w:rsid w:val="00286017"/>
    <w:rsid w:val="002866D2"/>
    <w:rsid w:val="00286C37"/>
    <w:rsid w:val="00286F72"/>
    <w:rsid w:val="002876E8"/>
    <w:rsid w:val="00287853"/>
    <w:rsid w:val="00291D3B"/>
    <w:rsid w:val="00291F10"/>
    <w:rsid w:val="0029211B"/>
    <w:rsid w:val="002921E4"/>
    <w:rsid w:val="00292402"/>
    <w:rsid w:val="00292A0F"/>
    <w:rsid w:val="002934B4"/>
    <w:rsid w:val="00293ABF"/>
    <w:rsid w:val="00294AA4"/>
    <w:rsid w:val="00294AF9"/>
    <w:rsid w:val="00294D28"/>
    <w:rsid w:val="002957D6"/>
    <w:rsid w:val="00295885"/>
    <w:rsid w:val="00295F2D"/>
    <w:rsid w:val="00296751"/>
    <w:rsid w:val="00297050"/>
    <w:rsid w:val="00297157"/>
    <w:rsid w:val="00297614"/>
    <w:rsid w:val="00297957"/>
    <w:rsid w:val="002A0000"/>
    <w:rsid w:val="002A0C70"/>
    <w:rsid w:val="002A11D6"/>
    <w:rsid w:val="002A1674"/>
    <w:rsid w:val="002A1FB8"/>
    <w:rsid w:val="002A22F3"/>
    <w:rsid w:val="002A2572"/>
    <w:rsid w:val="002A27E7"/>
    <w:rsid w:val="002A2A74"/>
    <w:rsid w:val="002A2D52"/>
    <w:rsid w:val="002A2F25"/>
    <w:rsid w:val="002A381B"/>
    <w:rsid w:val="002A45DF"/>
    <w:rsid w:val="002A47FD"/>
    <w:rsid w:val="002A55BF"/>
    <w:rsid w:val="002A5713"/>
    <w:rsid w:val="002A5BB0"/>
    <w:rsid w:val="002A6268"/>
    <w:rsid w:val="002A6542"/>
    <w:rsid w:val="002A6CDF"/>
    <w:rsid w:val="002A72FF"/>
    <w:rsid w:val="002B061D"/>
    <w:rsid w:val="002B0ABE"/>
    <w:rsid w:val="002B15A9"/>
    <w:rsid w:val="002B1964"/>
    <w:rsid w:val="002B1A59"/>
    <w:rsid w:val="002B1CE9"/>
    <w:rsid w:val="002B1F56"/>
    <w:rsid w:val="002B2320"/>
    <w:rsid w:val="002B23DF"/>
    <w:rsid w:val="002B25C8"/>
    <w:rsid w:val="002B2B1E"/>
    <w:rsid w:val="002B3959"/>
    <w:rsid w:val="002B3C90"/>
    <w:rsid w:val="002B4C2E"/>
    <w:rsid w:val="002B52F5"/>
    <w:rsid w:val="002B5D39"/>
    <w:rsid w:val="002B6692"/>
    <w:rsid w:val="002B6A1A"/>
    <w:rsid w:val="002B7128"/>
    <w:rsid w:val="002B78FD"/>
    <w:rsid w:val="002C1420"/>
    <w:rsid w:val="002C1778"/>
    <w:rsid w:val="002C19F2"/>
    <w:rsid w:val="002C1A05"/>
    <w:rsid w:val="002C1D8A"/>
    <w:rsid w:val="002C2024"/>
    <w:rsid w:val="002C208C"/>
    <w:rsid w:val="002C27A9"/>
    <w:rsid w:val="002C3291"/>
    <w:rsid w:val="002C3808"/>
    <w:rsid w:val="002C3A1F"/>
    <w:rsid w:val="002C401B"/>
    <w:rsid w:val="002C42D8"/>
    <w:rsid w:val="002C4988"/>
    <w:rsid w:val="002C4DDE"/>
    <w:rsid w:val="002C5477"/>
    <w:rsid w:val="002C55D6"/>
    <w:rsid w:val="002C5DE0"/>
    <w:rsid w:val="002C673C"/>
    <w:rsid w:val="002C68F7"/>
    <w:rsid w:val="002C6EB6"/>
    <w:rsid w:val="002C6ECB"/>
    <w:rsid w:val="002C6F65"/>
    <w:rsid w:val="002D1DC2"/>
    <w:rsid w:val="002D1F4A"/>
    <w:rsid w:val="002D306C"/>
    <w:rsid w:val="002D331B"/>
    <w:rsid w:val="002D35F5"/>
    <w:rsid w:val="002D3FAB"/>
    <w:rsid w:val="002D51E0"/>
    <w:rsid w:val="002D533B"/>
    <w:rsid w:val="002D5ED7"/>
    <w:rsid w:val="002D612E"/>
    <w:rsid w:val="002D6BEA"/>
    <w:rsid w:val="002D72B7"/>
    <w:rsid w:val="002D7362"/>
    <w:rsid w:val="002D76E7"/>
    <w:rsid w:val="002D7888"/>
    <w:rsid w:val="002E0A83"/>
    <w:rsid w:val="002E0C87"/>
    <w:rsid w:val="002E108D"/>
    <w:rsid w:val="002E1357"/>
    <w:rsid w:val="002E2913"/>
    <w:rsid w:val="002E301B"/>
    <w:rsid w:val="002E3324"/>
    <w:rsid w:val="002E35CF"/>
    <w:rsid w:val="002E4A8D"/>
    <w:rsid w:val="002E58B7"/>
    <w:rsid w:val="002E5CD3"/>
    <w:rsid w:val="002E63EB"/>
    <w:rsid w:val="002E6692"/>
    <w:rsid w:val="002E670A"/>
    <w:rsid w:val="002E6945"/>
    <w:rsid w:val="002E69F1"/>
    <w:rsid w:val="002E6A2C"/>
    <w:rsid w:val="002E6DE5"/>
    <w:rsid w:val="002E7C47"/>
    <w:rsid w:val="002E7CD6"/>
    <w:rsid w:val="002F0006"/>
    <w:rsid w:val="002F078B"/>
    <w:rsid w:val="002F0966"/>
    <w:rsid w:val="002F09FE"/>
    <w:rsid w:val="002F1502"/>
    <w:rsid w:val="002F1BA3"/>
    <w:rsid w:val="002F2513"/>
    <w:rsid w:val="002F3287"/>
    <w:rsid w:val="002F3B0E"/>
    <w:rsid w:val="002F4BE6"/>
    <w:rsid w:val="002F56CE"/>
    <w:rsid w:val="002F590A"/>
    <w:rsid w:val="002F5BE4"/>
    <w:rsid w:val="002F66AB"/>
    <w:rsid w:val="002F7C0D"/>
    <w:rsid w:val="00301106"/>
    <w:rsid w:val="00301524"/>
    <w:rsid w:val="00301EDC"/>
    <w:rsid w:val="0030443B"/>
    <w:rsid w:val="00304650"/>
    <w:rsid w:val="003050F5"/>
    <w:rsid w:val="00305B99"/>
    <w:rsid w:val="00305BB2"/>
    <w:rsid w:val="003064BE"/>
    <w:rsid w:val="00306D3B"/>
    <w:rsid w:val="00306F39"/>
    <w:rsid w:val="00307732"/>
    <w:rsid w:val="00307995"/>
    <w:rsid w:val="00307E5C"/>
    <w:rsid w:val="00310A67"/>
    <w:rsid w:val="003112AB"/>
    <w:rsid w:val="003114E3"/>
    <w:rsid w:val="00311CF5"/>
    <w:rsid w:val="00311DCA"/>
    <w:rsid w:val="00311F29"/>
    <w:rsid w:val="0031227B"/>
    <w:rsid w:val="00312F32"/>
    <w:rsid w:val="003134C7"/>
    <w:rsid w:val="003142CC"/>
    <w:rsid w:val="00314C2D"/>
    <w:rsid w:val="00314F3A"/>
    <w:rsid w:val="003151A7"/>
    <w:rsid w:val="0031547A"/>
    <w:rsid w:val="00315BAC"/>
    <w:rsid w:val="00316FAC"/>
    <w:rsid w:val="0031785A"/>
    <w:rsid w:val="0032015E"/>
    <w:rsid w:val="00321E66"/>
    <w:rsid w:val="00322374"/>
    <w:rsid w:val="0032256E"/>
    <w:rsid w:val="00322F75"/>
    <w:rsid w:val="00323215"/>
    <w:rsid w:val="00323F1C"/>
    <w:rsid w:val="00324560"/>
    <w:rsid w:val="00325128"/>
    <w:rsid w:val="00325DEC"/>
    <w:rsid w:val="003266C1"/>
    <w:rsid w:val="003267FA"/>
    <w:rsid w:val="00326876"/>
    <w:rsid w:val="00326F22"/>
    <w:rsid w:val="003273A8"/>
    <w:rsid w:val="003275C9"/>
    <w:rsid w:val="003275DC"/>
    <w:rsid w:val="00327A94"/>
    <w:rsid w:val="0033012F"/>
    <w:rsid w:val="0033071E"/>
    <w:rsid w:val="003313BB"/>
    <w:rsid w:val="00331AB9"/>
    <w:rsid w:val="00331E98"/>
    <w:rsid w:val="00331EC1"/>
    <w:rsid w:val="00333799"/>
    <w:rsid w:val="00333CEE"/>
    <w:rsid w:val="00335D32"/>
    <w:rsid w:val="003361F2"/>
    <w:rsid w:val="003362D7"/>
    <w:rsid w:val="003365E5"/>
    <w:rsid w:val="003367A0"/>
    <w:rsid w:val="00337BF5"/>
    <w:rsid w:val="0034083D"/>
    <w:rsid w:val="00340A19"/>
    <w:rsid w:val="00341110"/>
    <w:rsid w:val="00341975"/>
    <w:rsid w:val="00341ED8"/>
    <w:rsid w:val="003423FF"/>
    <w:rsid w:val="003425B1"/>
    <w:rsid w:val="00342C67"/>
    <w:rsid w:val="0034304A"/>
    <w:rsid w:val="00343A14"/>
    <w:rsid w:val="00344040"/>
    <w:rsid w:val="003445D8"/>
    <w:rsid w:val="00344820"/>
    <w:rsid w:val="00345609"/>
    <w:rsid w:val="00345861"/>
    <w:rsid w:val="00346363"/>
    <w:rsid w:val="00347755"/>
    <w:rsid w:val="00347A4C"/>
    <w:rsid w:val="00347A7C"/>
    <w:rsid w:val="00347B77"/>
    <w:rsid w:val="00351009"/>
    <w:rsid w:val="00351662"/>
    <w:rsid w:val="003520E1"/>
    <w:rsid w:val="003523E8"/>
    <w:rsid w:val="00353806"/>
    <w:rsid w:val="0035567D"/>
    <w:rsid w:val="0035569D"/>
    <w:rsid w:val="00357270"/>
    <w:rsid w:val="003578F4"/>
    <w:rsid w:val="00357DBC"/>
    <w:rsid w:val="00360132"/>
    <w:rsid w:val="003604DD"/>
    <w:rsid w:val="00361739"/>
    <w:rsid w:val="003619AC"/>
    <w:rsid w:val="003619EF"/>
    <w:rsid w:val="00361B84"/>
    <w:rsid w:val="00361CDA"/>
    <w:rsid w:val="0036252A"/>
    <w:rsid w:val="00362775"/>
    <w:rsid w:val="0036294E"/>
    <w:rsid w:val="00362F59"/>
    <w:rsid w:val="003636EA"/>
    <w:rsid w:val="00363ABE"/>
    <w:rsid w:val="0036451B"/>
    <w:rsid w:val="00364FDF"/>
    <w:rsid w:val="0036501F"/>
    <w:rsid w:val="003654B1"/>
    <w:rsid w:val="00365580"/>
    <w:rsid w:val="00365807"/>
    <w:rsid w:val="00365816"/>
    <w:rsid w:val="00365CD3"/>
    <w:rsid w:val="003663E5"/>
    <w:rsid w:val="00366F2B"/>
    <w:rsid w:val="00367739"/>
    <w:rsid w:val="00367A76"/>
    <w:rsid w:val="0037093E"/>
    <w:rsid w:val="00370A65"/>
    <w:rsid w:val="003711CE"/>
    <w:rsid w:val="0037121D"/>
    <w:rsid w:val="0037125F"/>
    <w:rsid w:val="00372224"/>
    <w:rsid w:val="00372BA7"/>
    <w:rsid w:val="00372D2C"/>
    <w:rsid w:val="00373212"/>
    <w:rsid w:val="00373291"/>
    <w:rsid w:val="00373CFE"/>
    <w:rsid w:val="00373E52"/>
    <w:rsid w:val="00374074"/>
    <w:rsid w:val="00374CF8"/>
    <w:rsid w:val="00374D91"/>
    <w:rsid w:val="0037592A"/>
    <w:rsid w:val="00375C14"/>
    <w:rsid w:val="00376182"/>
    <w:rsid w:val="0037666E"/>
    <w:rsid w:val="00376E1F"/>
    <w:rsid w:val="003770D8"/>
    <w:rsid w:val="00377169"/>
    <w:rsid w:val="0037746C"/>
    <w:rsid w:val="003778E7"/>
    <w:rsid w:val="00380570"/>
    <w:rsid w:val="003806EA"/>
    <w:rsid w:val="00380AE8"/>
    <w:rsid w:val="00380FB5"/>
    <w:rsid w:val="00381818"/>
    <w:rsid w:val="00381FEB"/>
    <w:rsid w:val="003821DD"/>
    <w:rsid w:val="003824E3"/>
    <w:rsid w:val="00383361"/>
    <w:rsid w:val="003835A4"/>
    <w:rsid w:val="0038384C"/>
    <w:rsid w:val="00383F50"/>
    <w:rsid w:val="003844F8"/>
    <w:rsid w:val="00384E7D"/>
    <w:rsid w:val="00384F50"/>
    <w:rsid w:val="00385882"/>
    <w:rsid w:val="003859CA"/>
    <w:rsid w:val="00385C40"/>
    <w:rsid w:val="0038619A"/>
    <w:rsid w:val="00386395"/>
    <w:rsid w:val="003868B0"/>
    <w:rsid w:val="00387A13"/>
    <w:rsid w:val="0039057D"/>
    <w:rsid w:val="00390B16"/>
    <w:rsid w:val="003919FF"/>
    <w:rsid w:val="0039229F"/>
    <w:rsid w:val="0039344C"/>
    <w:rsid w:val="0039375D"/>
    <w:rsid w:val="00394199"/>
    <w:rsid w:val="00394418"/>
    <w:rsid w:val="00394A27"/>
    <w:rsid w:val="0039664B"/>
    <w:rsid w:val="00396657"/>
    <w:rsid w:val="003966FB"/>
    <w:rsid w:val="00396D7C"/>
    <w:rsid w:val="00397510"/>
    <w:rsid w:val="00397640"/>
    <w:rsid w:val="003A017B"/>
    <w:rsid w:val="003A029D"/>
    <w:rsid w:val="003A02E5"/>
    <w:rsid w:val="003A0353"/>
    <w:rsid w:val="003A0616"/>
    <w:rsid w:val="003A157E"/>
    <w:rsid w:val="003A19B1"/>
    <w:rsid w:val="003A1AEC"/>
    <w:rsid w:val="003A1BA4"/>
    <w:rsid w:val="003A1DBC"/>
    <w:rsid w:val="003A1E58"/>
    <w:rsid w:val="003A2127"/>
    <w:rsid w:val="003A25CE"/>
    <w:rsid w:val="003A416B"/>
    <w:rsid w:val="003A4916"/>
    <w:rsid w:val="003A491D"/>
    <w:rsid w:val="003A4AA2"/>
    <w:rsid w:val="003A4B26"/>
    <w:rsid w:val="003A4D6D"/>
    <w:rsid w:val="003A4DE7"/>
    <w:rsid w:val="003A5796"/>
    <w:rsid w:val="003A5FA9"/>
    <w:rsid w:val="003A63D9"/>
    <w:rsid w:val="003A6A08"/>
    <w:rsid w:val="003A6B1F"/>
    <w:rsid w:val="003A6F7F"/>
    <w:rsid w:val="003A7981"/>
    <w:rsid w:val="003A7B7B"/>
    <w:rsid w:val="003A7DA5"/>
    <w:rsid w:val="003A7DEF"/>
    <w:rsid w:val="003A7F17"/>
    <w:rsid w:val="003A7F79"/>
    <w:rsid w:val="003B0065"/>
    <w:rsid w:val="003B0DE7"/>
    <w:rsid w:val="003B13CB"/>
    <w:rsid w:val="003B1D70"/>
    <w:rsid w:val="003B3608"/>
    <w:rsid w:val="003B36E5"/>
    <w:rsid w:val="003B4180"/>
    <w:rsid w:val="003B500F"/>
    <w:rsid w:val="003B56EF"/>
    <w:rsid w:val="003B5CC1"/>
    <w:rsid w:val="003B5DBE"/>
    <w:rsid w:val="003B6720"/>
    <w:rsid w:val="003B6817"/>
    <w:rsid w:val="003B6E68"/>
    <w:rsid w:val="003B7831"/>
    <w:rsid w:val="003C0045"/>
    <w:rsid w:val="003C06BA"/>
    <w:rsid w:val="003C0EE5"/>
    <w:rsid w:val="003C0FB7"/>
    <w:rsid w:val="003C1079"/>
    <w:rsid w:val="003C1278"/>
    <w:rsid w:val="003C144E"/>
    <w:rsid w:val="003C19B7"/>
    <w:rsid w:val="003C1BB0"/>
    <w:rsid w:val="003C22E3"/>
    <w:rsid w:val="003C24A5"/>
    <w:rsid w:val="003C2CAD"/>
    <w:rsid w:val="003C362F"/>
    <w:rsid w:val="003C39AB"/>
    <w:rsid w:val="003C491F"/>
    <w:rsid w:val="003C4E5E"/>
    <w:rsid w:val="003C51A7"/>
    <w:rsid w:val="003C5862"/>
    <w:rsid w:val="003C5FB9"/>
    <w:rsid w:val="003C6259"/>
    <w:rsid w:val="003C640F"/>
    <w:rsid w:val="003C72AB"/>
    <w:rsid w:val="003C757B"/>
    <w:rsid w:val="003C77A2"/>
    <w:rsid w:val="003C7A38"/>
    <w:rsid w:val="003C7D5A"/>
    <w:rsid w:val="003D0992"/>
    <w:rsid w:val="003D281D"/>
    <w:rsid w:val="003D2A47"/>
    <w:rsid w:val="003D2DB0"/>
    <w:rsid w:val="003D2ECC"/>
    <w:rsid w:val="003D32A0"/>
    <w:rsid w:val="003D4457"/>
    <w:rsid w:val="003D525E"/>
    <w:rsid w:val="003D57E6"/>
    <w:rsid w:val="003D5A02"/>
    <w:rsid w:val="003D5F08"/>
    <w:rsid w:val="003D60BB"/>
    <w:rsid w:val="003D619B"/>
    <w:rsid w:val="003D65AE"/>
    <w:rsid w:val="003D69F8"/>
    <w:rsid w:val="003D6C7A"/>
    <w:rsid w:val="003E0488"/>
    <w:rsid w:val="003E04CA"/>
    <w:rsid w:val="003E083F"/>
    <w:rsid w:val="003E0FD0"/>
    <w:rsid w:val="003E151E"/>
    <w:rsid w:val="003E174E"/>
    <w:rsid w:val="003E183A"/>
    <w:rsid w:val="003E1B65"/>
    <w:rsid w:val="003E1C24"/>
    <w:rsid w:val="003E2423"/>
    <w:rsid w:val="003E24AF"/>
    <w:rsid w:val="003E324B"/>
    <w:rsid w:val="003E3A88"/>
    <w:rsid w:val="003E4633"/>
    <w:rsid w:val="003E4858"/>
    <w:rsid w:val="003E4F14"/>
    <w:rsid w:val="003E541F"/>
    <w:rsid w:val="003E550E"/>
    <w:rsid w:val="003E55DE"/>
    <w:rsid w:val="003E56CB"/>
    <w:rsid w:val="003E5C46"/>
    <w:rsid w:val="003E64B3"/>
    <w:rsid w:val="003E710B"/>
    <w:rsid w:val="003E71D0"/>
    <w:rsid w:val="003F0BF1"/>
    <w:rsid w:val="003F19FF"/>
    <w:rsid w:val="003F1B01"/>
    <w:rsid w:val="003F1D1B"/>
    <w:rsid w:val="003F1EA3"/>
    <w:rsid w:val="003F2719"/>
    <w:rsid w:val="003F2A64"/>
    <w:rsid w:val="003F2E3F"/>
    <w:rsid w:val="003F36A3"/>
    <w:rsid w:val="003F38DC"/>
    <w:rsid w:val="003F3BF5"/>
    <w:rsid w:val="003F3D91"/>
    <w:rsid w:val="003F4E3F"/>
    <w:rsid w:val="003F4EEC"/>
    <w:rsid w:val="003F6614"/>
    <w:rsid w:val="003F682D"/>
    <w:rsid w:val="003F71B4"/>
    <w:rsid w:val="003F75A9"/>
    <w:rsid w:val="00400443"/>
    <w:rsid w:val="0040091E"/>
    <w:rsid w:val="004012F8"/>
    <w:rsid w:val="00401A9B"/>
    <w:rsid w:val="00401B25"/>
    <w:rsid w:val="004023CB"/>
    <w:rsid w:val="004024B9"/>
    <w:rsid w:val="00402649"/>
    <w:rsid w:val="00402847"/>
    <w:rsid w:val="00402E02"/>
    <w:rsid w:val="004037E8"/>
    <w:rsid w:val="00403C32"/>
    <w:rsid w:val="00403FF0"/>
    <w:rsid w:val="00404378"/>
    <w:rsid w:val="004048FC"/>
    <w:rsid w:val="004050B6"/>
    <w:rsid w:val="00405A15"/>
    <w:rsid w:val="004066C5"/>
    <w:rsid w:val="00406915"/>
    <w:rsid w:val="00410190"/>
    <w:rsid w:val="0041043E"/>
    <w:rsid w:val="00410D85"/>
    <w:rsid w:val="00411833"/>
    <w:rsid w:val="0041194B"/>
    <w:rsid w:val="00411959"/>
    <w:rsid w:val="00411BDC"/>
    <w:rsid w:val="00411C4A"/>
    <w:rsid w:val="00411EC6"/>
    <w:rsid w:val="00412494"/>
    <w:rsid w:val="00412F55"/>
    <w:rsid w:val="0041315F"/>
    <w:rsid w:val="00413D51"/>
    <w:rsid w:val="00413E7E"/>
    <w:rsid w:val="004143CD"/>
    <w:rsid w:val="00415660"/>
    <w:rsid w:val="00415AE7"/>
    <w:rsid w:val="00415FCA"/>
    <w:rsid w:val="00416425"/>
    <w:rsid w:val="0041675D"/>
    <w:rsid w:val="00416CB1"/>
    <w:rsid w:val="00417377"/>
    <w:rsid w:val="00420053"/>
    <w:rsid w:val="00420140"/>
    <w:rsid w:val="0042045F"/>
    <w:rsid w:val="00420C9D"/>
    <w:rsid w:val="00422303"/>
    <w:rsid w:val="00422AB8"/>
    <w:rsid w:val="00422BD1"/>
    <w:rsid w:val="00422BD5"/>
    <w:rsid w:val="00423CF0"/>
    <w:rsid w:val="00423E9B"/>
    <w:rsid w:val="00424B2E"/>
    <w:rsid w:val="0042506F"/>
    <w:rsid w:val="0042635E"/>
    <w:rsid w:val="004264A0"/>
    <w:rsid w:val="00426FB7"/>
    <w:rsid w:val="00427F68"/>
    <w:rsid w:val="00430367"/>
    <w:rsid w:val="00430749"/>
    <w:rsid w:val="0043098C"/>
    <w:rsid w:val="004309AD"/>
    <w:rsid w:val="00430BB4"/>
    <w:rsid w:val="004315A7"/>
    <w:rsid w:val="004315C6"/>
    <w:rsid w:val="004318A0"/>
    <w:rsid w:val="00431EB3"/>
    <w:rsid w:val="00431FA6"/>
    <w:rsid w:val="004324CF"/>
    <w:rsid w:val="004335FB"/>
    <w:rsid w:val="00433A2B"/>
    <w:rsid w:val="00434278"/>
    <w:rsid w:val="0043474E"/>
    <w:rsid w:val="00435092"/>
    <w:rsid w:val="00435344"/>
    <w:rsid w:val="00435704"/>
    <w:rsid w:val="0043571B"/>
    <w:rsid w:val="00435805"/>
    <w:rsid w:val="00435A2D"/>
    <w:rsid w:val="00436D35"/>
    <w:rsid w:val="0043719E"/>
    <w:rsid w:val="004375A4"/>
    <w:rsid w:val="0044000E"/>
    <w:rsid w:val="00440939"/>
    <w:rsid w:val="00440B6F"/>
    <w:rsid w:val="004420E7"/>
    <w:rsid w:val="0044228C"/>
    <w:rsid w:val="004423DC"/>
    <w:rsid w:val="004428B8"/>
    <w:rsid w:val="00442D2B"/>
    <w:rsid w:val="004437AB"/>
    <w:rsid w:val="00443F85"/>
    <w:rsid w:val="0044419E"/>
    <w:rsid w:val="00444404"/>
    <w:rsid w:val="00444A2B"/>
    <w:rsid w:val="00444BB0"/>
    <w:rsid w:val="00444C4A"/>
    <w:rsid w:val="00445372"/>
    <w:rsid w:val="00446413"/>
    <w:rsid w:val="00447267"/>
    <w:rsid w:val="0044797E"/>
    <w:rsid w:val="00450340"/>
    <w:rsid w:val="00451639"/>
    <w:rsid w:val="004543D2"/>
    <w:rsid w:val="00454F60"/>
    <w:rsid w:val="004554E1"/>
    <w:rsid w:val="00455D2A"/>
    <w:rsid w:val="00455F03"/>
    <w:rsid w:val="004569E2"/>
    <w:rsid w:val="00456C65"/>
    <w:rsid w:val="00456EAF"/>
    <w:rsid w:val="00460B20"/>
    <w:rsid w:val="004615B0"/>
    <w:rsid w:val="004615E2"/>
    <w:rsid w:val="00461C2A"/>
    <w:rsid w:val="00461C9F"/>
    <w:rsid w:val="00461F11"/>
    <w:rsid w:val="00462100"/>
    <w:rsid w:val="00462345"/>
    <w:rsid w:val="0046242F"/>
    <w:rsid w:val="00462629"/>
    <w:rsid w:val="00462BDA"/>
    <w:rsid w:val="0046390F"/>
    <w:rsid w:val="00463A16"/>
    <w:rsid w:val="00463E26"/>
    <w:rsid w:val="00464107"/>
    <w:rsid w:val="00464773"/>
    <w:rsid w:val="0046501B"/>
    <w:rsid w:val="0046528E"/>
    <w:rsid w:val="004656D7"/>
    <w:rsid w:val="004656EF"/>
    <w:rsid w:val="00465CBB"/>
    <w:rsid w:val="00465D39"/>
    <w:rsid w:val="00466652"/>
    <w:rsid w:val="004667C8"/>
    <w:rsid w:val="00466D6D"/>
    <w:rsid w:val="00467462"/>
    <w:rsid w:val="00467C18"/>
    <w:rsid w:val="00471862"/>
    <w:rsid w:val="00472351"/>
    <w:rsid w:val="00472449"/>
    <w:rsid w:val="00472A38"/>
    <w:rsid w:val="00472CFD"/>
    <w:rsid w:val="00472D4C"/>
    <w:rsid w:val="00473350"/>
    <w:rsid w:val="00473E98"/>
    <w:rsid w:val="004742D5"/>
    <w:rsid w:val="00474BFD"/>
    <w:rsid w:val="00474C2D"/>
    <w:rsid w:val="00474DB7"/>
    <w:rsid w:val="00474F63"/>
    <w:rsid w:val="00475486"/>
    <w:rsid w:val="00475A34"/>
    <w:rsid w:val="00475A98"/>
    <w:rsid w:val="00475C57"/>
    <w:rsid w:val="00475E51"/>
    <w:rsid w:val="00476069"/>
    <w:rsid w:val="00476460"/>
    <w:rsid w:val="00477629"/>
    <w:rsid w:val="004776E7"/>
    <w:rsid w:val="00477921"/>
    <w:rsid w:val="00480AC8"/>
    <w:rsid w:val="00480B83"/>
    <w:rsid w:val="004811B3"/>
    <w:rsid w:val="00481815"/>
    <w:rsid w:val="00481975"/>
    <w:rsid w:val="00481CC6"/>
    <w:rsid w:val="004828B6"/>
    <w:rsid w:val="00482DCF"/>
    <w:rsid w:val="0048389B"/>
    <w:rsid w:val="00484900"/>
    <w:rsid w:val="00485473"/>
    <w:rsid w:val="004859F1"/>
    <w:rsid w:val="00485FA6"/>
    <w:rsid w:val="0048661D"/>
    <w:rsid w:val="00487A05"/>
    <w:rsid w:val="00487EEA"/>
    <w:rsid w:val="00487F8C"/>
    <w:rsid w:val="00490B29"/>
    <w:rsid w:val="00490B56"/>
    <w:rsid w:val="004914E4"/>
    <w:rsid w:val="00491BF8"/>
    <w:rsid w:val="00491DF8"/>
    <w:rsid w:val="004926DC"/>
    <w:rsid w:val="0049271B"/>
    <w:rsid w:val="00492CE8"/>
    <w:rsid w:val="00493283"/>
    <w:rsid w:val="00493A2D"/>
    <w:rsid w:val="00493A3E"/>
    <w:rsid w:val="00493B7B"/>
    <w:rsid w:val="0049421B"/>
    <w:rsid w:val="00495046"/>
    <w:rsid w:val="004968C2"/>
    <w:rsid w:val="004969A5"/>
    <w:rsid w:val="00496ADC"/>
    <w:rsid w:val="00496C9A"/>
    <w:rsid w:val="00496FC1"/>
    <w:rsid w:val="00497100"/>
    <w:rsid w:val="004976C8"/>
    <w:rsid w:val="00497874"/>
    <w:rsid w:val="00497D8E"/>
    <w:rsid w:val="004A0BDE"/>
    <w:rsid w:val="004A134E"/>
    <w:rsid w:val="004A1A25"/>
    <w:rsid w:val="004A1DF9"/>
    <w:rsid w:val="004A2B74"/>
    <w:rsid w:val="004A2C48"/>
    <w:rsid w:val="004A3D9D"/>
    <w:rsid w:val="004A3E8E"/>
    <w:rsid w:val="004A4639"/>
    <w:rsid w:val="004A5793"/>
    <w:rsid w:val="004A6D22"/>
    <w:rsid w:val="004A768F"/>
    <w:rsid w:val="004A7A7E"/>
    <w:rsid w:val="004A7A8D"/>
    <w:rsid w:val="004B0EB4"/>
    <w:rsid w:val="004B0F1B"/>
    <w:rsid w:val="004B1481"/>
    <w:rsid w:val="004B1504"/>
    <w:rsid w:val="004B1B93"/>
    <w:rsid w:val="004B24AE"/>
    <w:rsid w:val="004B25F5"/>
    <w:rsid w:val="004B269E"/>
    <w:rsid w:val="004B29ED"/>
    <w:rsid w:val="004B2D80"/>
    <w:rsid w:val="004B4036"/>
    <w:rsid w:val="004B5205"/>
    <w:rsid w:val="004B5283"/>
    <w:rsid w:val="004B544E"/>
    <w:rsid w:val="004B601F"/>
    <w:rsid w:val="004B6488"/>
    <w:rsid w:val="004B64F1"/>
    <w:rsid w:val="004B6AD2"/>
    <w:rsid w:val="004B72B6"/>
    <w:rsid w:val="004B7A96"/>
    <w:rsid w:val="004C03C2"/>
    <w:rsid w:val="004C06DA"/>
    <w:rsid w:val="004C0AE3"/>
    <w:rsid w:val="004C129B"/>
    <w:rsid w:val="004C1BF1"/>
    <w:rsid w:val="004C22BB"/>
    <w:rsid w:val="004C2D3E"/>
    <w:rsid w:val="004C318F"/>
    <w:rsid w:val="004C34ED"/>
    <w:rsid w:val="004C4943"/>
    <w:rsid w:val="004C4D98"/>
    <w:rsid w:val="004C55DF"/>
    <w:rsid w:val="004C5824"/>
    <w:rsid w:val="004C5B5B"/>
    <w:rsid w:val="004C5C0D"/>
    <w:rsid w:val="004C6150"/>
    <w:rsid w:val="004C6B05"/>
    <w:rsid w:val="004C712E"/>
    <w:rsid w:val="004C74EE"/>
    <w:rsid w:val="004D01F2"/>
    <w:rsid w:val="004D1202"/>
    <w:rsid w:val="004D13A5"/>
    <w:rsid w:val="004D1865"/>
    <w:rsid w:val="004D23DD"/>
    <w:rsid w:val="004D3423"/>
    <w:rsid w:val="004D380F"/>
    <w:rsid w:val="004D3F0D"/>
    <w:rsid w:val="004D43F7"/>
    <w:rsid w:val="004D51A4"/>
    <w:rsid w:val="004D5D8B"/>
    <w:rsid w:val="004D6321"/>
    <w:rsid w:val="004D6B5B"/>
    <w:rsid w:val="004D6D0F"/>
    <w:rsid w:val="004D6D38"/>
    <w:rsid w:val="004D7084"/>
    <w:rsid w:val="004D7A52"/>
    <w:rsid w:val="004D7E8E"/>
    <w:rsid w:val="004E05B6"/>
    <w:rsid w:val="004E074D"/>
    <w:rsid w:val="004E15E6"/>
    <w:rsid w:val="004E2832"/>
    <w:rsid w:val="004E2B9E"/>
    <w:rsid w:val="004E3117"/>
    <w:rsid w:val="004E3255"/>
    <w:rsid w:val="004E4663"/>
    <w:rsid w:val="004E477C"/>
    <w:rsid w:val="004E47E3"/>
    <w:rsid w:val="004E47E7"/>
    <w:rsid w:val="004E4BB3"/>
    <w:rsid w:val="004E55F8"/>
    <w:rsid w:val="004E5910"/>
    <w:rsid w:val="004E592D"/>
    <w:rsid w:val="004E6086"/>
    <w:rsid w:val="004E6A33"/>
    <w:rsid w:val="004E7FA9"/>
    <w:rsid w:val="004F0017"/>
    <w:rsid w:val="004F00E8"/>
    <w:rsid w:val="004F0A24"/>
    <w:rsid w:val="004F0B92"/>
    <w:rsid w:val="004F1636"/>
    <w:rsid w:val="004F1CB8"/>
    <w:rsid w:val="004F35AB"/>
    <w:rsid w:val="004F37DF"/>
    <w:rsid w:val="004F381F"/>
    <w:rsid w:val="004F4380"/>
    <w:rsid w:val="004F517D"/>
    <w:rsid w:val="004F5317"/>
    <w:rsid w:val="004F6156"/>
    <w:rsid w:val="00500652"/>
    <w:rsid w:val="00500AB6"/>
    <w:rsid w:val="00500F01"/>
    <w:rsid w:val="00501189"/>
    <w:rsid w:val="005011C9"/>
    <w:rsid w:val="005016DE"/>
    <w:rsid w:val="00502A49"/>
    <w:rsid w:val="00503536"/>
    <w:rsid w:val="00503A3C"/>
    <w:rsid w:val="00504CEB"/>
    <w:rsid w:val="00504FEA"/>
    <w:rsid w:val="0050512C"/>
    <w:rsid w:val="005052C7"/>
    <w:rsid w:val="0050563B"/>
    <w:rsid w:val="00505999"/>
    <w:rsid w:val="0050650A"/>
    <w:rsid w:val="00507342"/>
    <w:rsid w:val="005078DF"/>
    <w:rsid w:val="0050799E"/>
    <w:rsid w:val="00507A6C"/>
    <w:rsid w:val="00507B2C"/>
    <w:rsid w:val="00507FBA"/>
    <w:rsid w:val="00511682"/>
    <w:rsid w:val="005117C6"/>
    <w:rsid w:val="0051301C"/>
    <w:rsid w:val="00513F29"/>
    <w:rsid w:val="00513FFB"/>
    <w:rsid w:val="00514147"/>
    <w:rsid w:val="00514D6E"/>
    <w:rsid w:val="00515230"/>
    <w:rsid w:val="005161BF"/>
    <w:rsid w:val="00517B57"/>
    <w:rsid w:val="00517C4F"/>
    <w:rsid w:val="00517D69"/>
    <w:rsid w:val="00517D6F"/>
    <w:rsid w:val="005212F3"/>
    <w:rsid w:val="00522291"/>
    <w:rsid w:val="005222EE"/>
    <w:rsid w:val="005241B5"/>
    <w:rsid w:val="0052423F"/>
    <w:rsid w:val="00524843"/>
    <w:rsid w:val="00524AC6"/>
    <w:rsid w:val="00524B48"/>
    <w:rsid w:val="00524DB3"/>
    <w:rsid w:val="005254DF"/>
    <w:rsid w:val="00525F02"/>
    <w:rsid w:val="00526791"/>
    <w:rsid w:val="0052692E"/>
    <w:rsid w:val="00526F60"/>
    <w:rsid w:val="0052748A"/>
    <w:rsid w:val="00527939"/>
    <w:rsid w:val="00527B54"/>
    <w:rsid w:val="00527B87"/>
    <w:rsid w:val="00527E57"/>
    <w:rsid w:val="00530D02"/>
    <w:rsid w:val="00530D5F"/>
    <w:rsid w:val="00531146"/>
    <w:rsid w:val="00531341"/>
    <w:rsid w:val="005326C0"/>
    <w:rsid w:val="00532ADF"/>
    <w:rsid w:val="0053309E"/>
    <w:rsid w:val="005339E6"/>
    <w:rsid w:val="00533A18"/>
    <w:rsid w:val="00533A48"/>
    <w:rsid w:val="00533AAC"/>
    <w:rsid w:val="00533F88"/>
    <w:rsid w:val="005343A8"/>
    <w:rsid w:val="005348D2"/>
    <w:rsid w:val="00534D80"/>
    <w:rsid w:val="00534E8A"/>
    <w:rsid w:val="0053570C"/>
    <w:rsid w:val="00536B02"/>
    <w:rsid w:val="00537AEA"/>
    <w:rsid w:val="00540719"/>
    <w:rsid w:val="005407EB"/>
    <w:rsid w:val="0054081B"/>
    <w:rsid w:val="005423C9"/>
    <w:rsid w:val="00542C91"/>
    <w:rsid w:val="005432A1"/>
    <w:rsid w:val="0054359F"/>
    <w:rsid w:val="00543D1B"/>
    <w:rsid w:val="0054407C"/>
    <w:rsid w:val="0054462B"/>
    <w:rsid w:val="00544AB8"/>
    <w:rsid w:val="00544C79"/>
    <w:rsid w:val="005453E5"/>
    <w:rsid w:val="00545485"/>
    <w:rsid w:val="005454AE"/>
    <w:rsid w:val="00546228"/>
    <w:rsid w:val="00546693"/>
    <w:rsid w:val="00547364"/>
    <w:rsid w:val="005477C6"/>
    <w:rsid w:val="00547CC0"/>
    <w:rsid w:val="00547F88"/>
    <w:rsid w:val="00551D23"/>
    <w:rsid w:val="005520E1"/>
    <w:rsid w:val="00552791"/>
    <w:rsid w:val="00552794"/>
    <w:rsid w:val="0055352F"/>
    <w:rsid w:val="0055358D"/>
    <w:rsid w:val="0055376A"/>
    <w:rsid w:val="00553C2B"/>
    <w:rsid w:val="00553D44"/>
    <w:rsid w:val="00554243"/>
    <w:rsid w:val="00554E01"/>
    <w:rsid w:val="00554F93"/>
    <w:rsid w:val="00555295"/>
    <w:rsid w:val="00555422"/>
    <w:rsid w:val="00555578"/>
    <w:rsid w:val="00555F8A"/>
    <w:rsid w:val="00556053"/>
    <w:rsid w:val="005564BB"/>
    <w:rsid w:val="005571B6"/>
    <w:rsid w:val="005577F6"/>
    <w:rsid w:val="00560843"/>
    <w:rsid w:val="0056093B"/>
    <w:rsid w:val="00560A8C"/>
    <w:rsid w:val="00560C99"/>
    <w:rsid w:val="00560D2A"/>
    <w:rsid w:val="00560D82"/>
    <w:rsid w:val="00561425"/>
    <w:rsid w:val="00561822"/>
    <w:rsid w:val="00561B06"/>
    <w:rsid w:val="00561FDB"/>
    <w:rsid w:val="005649A8"/>
    <w:rsid w:val="0056526A"/>
    <w:rsid w:val="00565FEF"/>
    <w:rsid w:val="0056615D"/>
    <w:rsid w:val="005661A3"/>
    <w:rsid w:val="00566C6E"/>
    <w:rsid w:val="00566E4C"/>
    <w:rsid w:val="0057056B"/>
    <w:rsid w:val="00570713"/>
    <w:rsid w:val="00570BC9"/>
    <w:rsid w:val="00570D1E"/>
    <w:rsid w:val="0057111C"/>
    <w:rsid w:val="00571FB4"/>
    <w:rsid w:val="00572234"/>
    <w:rsid w:val="005724DF"/>
    <w:rsid w:val="00572A32"/>
    <w:rsid w:val="005736DC"/>
    <w:rsid w:val="00573918"/>
    <w:rsid w:val="00573B9E"/>
    <w:rsid w:val="00574292"/>
    <w:rsid w:val="00574735"/>
    <w:rsid w:val="00574E97"/>
    <w:rsid w:val="00574FEB"/>
    <w:rsid w:val="00575231"/>
    <w:rsid w:val="005763D9"/>
    <w:rsid w:val="005768FA"/>
    <w:rsid w:val="00576977"/>
    <w:rsid w:val="00576D65"/>
    <w:rsid w:val="00577356"/>
    <w:rsid w:val="00577C23"/>
    <w:rsid w:val="00580AAD"/>
    <w:rsid w:val="00580E76"/>
    <w:rsid w:val="0058105F"/>
    <w:rsid w:val="00581857"/>
    <w:rsid w:val="00582291"/>
    <w:rsid w:val="00582A42"/>
    <w:rsid w:val="00583B5B"/>
    <w:rsid w:val="00583BA2"/>
    <w:rsid w:val="0058428D"/>
    <w:rsid w:val="00584380"/>
    <w:rsid w:val="005845A3"/>
    <w:rsid w:val="0058476C"/>
    <w:rsid w:val="005847CA"/>
    <w:rsid w:val="005848AB"/>
    <w:rsid w:val="00584942"/>
    <w:rsid w:val="005850E1"/>
    <w:rsid w:val="0058568F"/>
    <w:rsid w:val="00585968"/>
    <w:rsid w:val="00586037"/>
    <w:rsid w:val="005864E9"/>
    <w:rsid w:val="00587422"/>
    <w:rsid w:val="005911D7"/>
    <w:rsid w:val="00591292"/>
    <w:rsid w:val="00591E25"/>
    <w:rsid w:val="00591FCC"/>
    <w:rsid w:val="00592963"/>
    <w:rsid w:val="005931B9"/>
    <w:rsid w:val="00593B2D"/>
    <w:rsid w:val="00594129"/>
    <w:rsid w:val="00594352"/>
    <w:rsid w:val="00594405"/>
    <w:rsid w:val="0059483E"/>
    <w:rsid w:val="00594E1A"/>
    <w:rsid w:val="00595066"/>
    <w:rsid w:val="00595408"/>
    <w:rsid w:val="00596169"/>
    <w:rsid w:val="005967E4"/>
    <w:rsid w:val="00596816"/>
    <w:rsid w:val="00596F5A"/>
    <w:rsid w:val="005971A9"/>
    <w:rsid w:val="00597CE8"/>
    <w:rsid w:val="00597F4C"/>
    <w:rsid w:val="005A024D"/>
    <w:rsid w:val="005A04AD"/>
    <w:rsid w:val="005A072C"/>
    <w:rsid w:val="005A08CF"/>
    <w:rsid w:val="005A1279"/>
    <w:rsid w:val="005A14F9"/>
    <w:rsid w:val="005A1510"/>
    <w:rsid w:val="005A1878"/>
    <w:rsid w:val="005A1C4E"/>
    <w:rsid w:val="005A1D7B"/>
    <w:rsid w:val="005A1F7E"/>
    <w:rsid w:val="005A2094"/>
    <w:rsid w:val="005A25D1"/>
    <w:rsid w:val="005A3385"/>
    <w:rsid w:val="005A34E1"/>
    <w:rsid w:val="005A39D6"/>
    <w:rsid w:val="005A3C77"/>
    <w:rsid w:val="005A418E"/>
    <w:rsid w:val="005A499B"/>
    <w:rsid w:val="005A5543"/>
    <w:rsid w:val="005A5B52"/>
    <w:rsid w:val="005A7258"/>
    <w:rsid w:val="005A7F05"/>
    <w:rsid w:val="005B07A6"/>
    <w:rsid w:val="005B0D84"/>
    <w:rsid w:val="005B10D1"/>
    <w:rsid w:val="005B1201"/>
    <w:rsid w:val="005B1409"/>
    <w:rsid w:val="005B3A61"/>
    <w:rsid w:val="005B3AB0"/>
    <w:rsid w:val="005B3CFC"/>
    <w:rsid w:val="005B3D9A"/>
    <w:rsid w:val="005B40C6"/>
    <w:rsid w:val="005B4980"/>
    <w:rsid w:val="005B4CE6"/>
    <w:rsid w:val="005B4F41"/>
    <w:rsid w:val="005B4FAD"/>
    <w:rsid w:val="005B5583"/>
    <w:rsid w:val="005B5D2A"/>
    <w:rsid w:val="005B62AF"/>
    <w:rsid w:val="005B79EA"/>
    <w:rsid w:val="005C169F"/>
    <w:rsid w:val="005C18DF"/>
    <w:rsid w:val="005C21FF"/>
    <w:rsid w:val="005C22A2"/>
    <w:rsid w:val="005C294C"/>
    <w:rsid w:val="005C2A7B"/>
    <w:rsid w:val="005C3F77"/>
    <w:rsid w:val="005C401E"/>
    <w:rsid w:val="005C449D"/>
    <w:rsid w:val="005C48E2"/>
    <w:rsid w:val="005C5373"/>
    <w:rsid w:val="005C5EC4"/>
    <w:rsid w:val="005C62AC"/>
    <w:rsid w:val="005C6625"/>
    <w:rsid w:val="005C667F"/>
    <w:rsid w:val="005C6DA6"/>
    <w:rsid w:val="005C7FBC"/>
    <w:rsid w:val="005D01A1"/>
    <w:rsid w:val="005D0414"/>
    <w:rsid w:val="005D0417"/>
    <w:rsid w:val="005D0EF5"/>
    <w:rsid w:val="005D1754"/>
    <w:rsid w:val="005D2D75"/>
    <w:rsid w:val="005D3AC9"/>
    <w:rsid w:val="005D4624"/>
    <w:rsid w:val="005D4AE6"/>
    <w:rsid w:val="005D52F8"/>
    <w:rsid w:val="005D545B"/>
    <w:rsid w:val="005D5BE0"/>
    <w:rsid w:val="005D6015"/>
    <w:rsid w:val="005D6367"/>
    <w:rsid w:val="005D6394"/>
    <w:rsid w:val="005D6A4C"/>
    <w:rsid w:val="005D6C1A"/>
    <w:rsid w:val="005D6E5D"/>
    <w:rsid w:val="005D7ACA"/>
    <w:rsid w:val="005D7B36"/>
    <w:rsid w:val="005D7D23"/>
    <w:rsid w:val="005E0129"/>
    <w:rsid w:val="005E0189"/>
    <w:rsid w:val="005E0417"/>
    <w:rsid w:val="005E0D67"/>
    <w:rsid w:val="005E1222"/>
    <w:rsid w:val="005E13A9"/>
    <w:rsid w:val="005E19CE"/>
    <w:rsid w:val="005E1C97"/>
    <w:rsid w:val="005E1FCA"/>
    <w:rsid w:val="005E2AAD"/>
    <w:rsid w:val="005E2FCA"/>
    <w:rsid w:val="005E3987"/>
    <w:rsid w:val="005E42E0"/>
    <w:rsid w:val="005E4676"/>
    <w:rsid w:val="005E475F"/>
    <w:rsid w:val="005E4A91"/>
    <w:rsid w:val="005E511E"/>
    <w:rsid w:val="005E5607"/>
    <w:rsid w:val="005E692C"/>
    <w:rsid w:val="005F0548"/>
    <w:rsid w:val="005F058B"/>
    <w:rsid w:val="005F1924"/>
    <w:rsid w:val="005F1FB5"/>
    <w:rsid w:val="005F2177"/>
    <w:rsid w:val="005F2379"/>
    <w:rsid w:val="005F2811"/>
    <w:rsid w:val="005F28C8"/>
    <w:rsid w:val="005F2949"/>
    <w:rsid w:val="005F2B87"/>
    <w:rsid w:val="005F2F61"/>
    <w:rsid w:val="005F3382"/>
    <w:rsid w:val="005F378C"/>
    <w:rsid w:val="005F3A90"/>
    <w:rsid w:val="005F4666"/>
    <w:rsid w:val="005F4923"/>
    <w:rsid w:val="005F5324"/>
    <w:rsid w:val="005F5A45"/>
    <w:rsid w:val="005F5C7C"/>
    <w:rsid w:val="005F5CD1"/>
    <w:rsid w:val="005F61C5"/>
    <w:rsid w:val="005F6647"/>
    <w:rsid w:val="005F7C0F"/>
    <w:rsid w:val="005F7EB9"/>
    <w:rsid w:val="006000C3"/>
    <w:rsid w:val="006004CF"/>
    <w:rsid w:val="0060053C"/>
    <w:rsid w:val="0060084F"/>
    <w:rsid w:val="00600EF3"/>
    <w:rsid w:val="006010D4"/>
    <w:rsid w:val="0060290F"/>
    <w:rsid w:val="0060299A"/>
    <w:rsid w:val="006034BB"/>
    <w:rsid w:val="00603571"/>
    <w:rsid w:val="00605F0F"/>
    <w:rsid w:val="0060647A"/>
    <w:rsid w:val="00606A0D"/>
    <w:rsid w:val="006072F5"/>
    <w:rsid w:val="00607378"/>
    <w:rsid w:val="006102E2"/>
    <w:rsid w:val="00610731"/>
    <w:rsid w:val="00610A11"/>
    <w:rsid w:val="00610A78"/>
    <w:rsid w:val="00610EF5"/>
    <w:rsid w:val="00611960"/>
    <w:rsid w:val="0061245E"/>
    <w:rsid w:val="00612A4C"/>
    <w:rsid w:val="00612F6D"/>
    <w:rsid w:val="00613846"/>
    <w:rsid w:val="00613EF2"/>
    <w:rsid w:val="006149AB"/>
    <w:rsid w:val="00615777"/>
    <w:rsid w:val="006157D1"/>
    <w:rsid w:val="00615979"/>
    <w:rsid w:val="006162FB"/>
    <w:rsid w:val="00616359"/>
    <w:rsid w:val="0061662F"/>
    <w:rsid w:val="00616B69"/>
    <w:rsid w:val="00620671"/>
    <w:rsid w:val="00620AF4"/>
    <w:rsid w:val="00620B8B"/>
    <w:rsid w:val="00620CDF"/>
    <w:rsid w:val="00620F73"/>
    <w:rsid w:val="006214BD"/>
    <w:rsid w:val="00621F24"/>
    <w:rsid w:val="00621F72"/>
    <w:rsid w:val="0062215A"/>
    <w:rsid w:val="006227B3"/>
    <w:rsid w:val="006228BA"/>
    <w:rsid w:val="00623A3F"/>
    <w:rsid w:val="00624371"/>
    <w:rsid w:val="006243E1"/>
    <w:rsid w:val="00624835"/>
    <w:rsid w:val="00630C5B"/>
    <w:rsid w:val="006312CD"/>
    <w:rsid w:val="00631B4E"/>
    <w:rsid w:val="006323C5"/>
    <w:rsid w:val="00633948"/>
    <w:rsid w:val="00633CC4"/>
    <w:rsid w:val="00633F49"/>
    <w:rsid w:val="00634226"/>
    <w:rsid w:val="0063554B"/>
    <w:rsid w:val="00635C69"/>
    <w:rsid w:val="00636486"/>
    <w:rsid w:val="00636A6A"/>
    <w:rsid w:val="006375EC"/>
    <w:rsid w:val="00637A13"/>
    <w:rsid w:val="0064003E"/>
    <w:rsid w:val="00640149"/>
    <w:rsid w:val="006405E4"/>
    <w:rsid w:val="0064064A"/>
    <w:rsid w:val="00640B88"/>
    <w:rsid w:val="006413F6"/>
    <w:rsid w:val="0064158E"/>
    <w:rsid w:val="006429C4"/>
    <w:rsid w:val="00642D5F"/>
    <w:rsid w:val="00643238"/>
    <w:rsid w:val="00644878"/>
    <w:rsid w:val="006450AD"/>
    <w:rsid w:val="00645951"/>
    <w:rsid w:val="00645EE2"/>
    <w:rsid w:val="00646795"/>
    <w:rsid w:val="00646BD3"/>
    <w:rsid w:val="0064766A"/>
    <w:rsid w:val="00647EAC"/>
    <w:rsid w:val="00650367"/>
    <w:rsid w:val="00650855"/>
    <w:rsid w:val="00650B5F"/>
    <w:rsid w:val="00650F9D"/>
    <w:rsid w:val="0065116A"/>
    <w:rsid w:val="00651B94"/>
    <w:rsid w:val="00651D1B"/>
    <w:rsid w:val="00651E3B"/>
    <w:rsid w:val="00652E0C"/>
    <w:rsid w:val="0065322A"/>
    <w:rsid w:val="00653789"/>
    <w:rsid w:val="006546D6"/>
    <w:rsid w:val="006557FC"/>
    <w:rsid w:val="00656665"/>
    <w:rsid w:val="006567DF"/>
    <w:rsid w:val="006578EF"/>
    <w:rsid w:val="00657D1E"/>
    <w:rsid w:val="00660769"/>
    <w:rsid w:val="00660957"/>
    <w:rsid w:val="00660DE1"/>
    <w:rsid w:val="00661657"/>
    <w:rsid w:val="00661CD3"/>
    <w:rsid w:val="00661D28"/>
    <w:rsid w:val="00663337"/>
    <w:rsid w:val="00663ED9"/>
    <w:rsid w:val="00664205"/>
    <w:rsid w:val="00664277"/>
    <w:rsid w:val="00664736"/>
    <w:rsid w:val="00665391"/>
    <w:rsid w:val="006666B1"/>
    <w:rsid w:val="00666FCD"/>
    <w:rsid w:val="006675DF"/>
    <w:rsid w:val="00667EA4"/>
    <w:rsid w:val="00667EC1"/>
    <w:rsid w:val="006701FF"/>
    <w:rsid w:val="006711B8"/>
    <w:rsid w:val="00671270"/>
    <w:rsid w:val="006714DA"/>
    <w:rsid w:val="00672160"/>
    <w:rsid w:val="0067285B"/>
    <w:rsid w:val="00673B49"/>
    <w:rsid w:val="0067434D"/>
    <w:rsid w:val="006744EE"/>
    <w:rsid w:val="006746B2"/>
    <w:rsid w:val="006759D4"/>
    <w:rsid w:val="00676248"/>
    <w:rsid w:val="00676B81"/>
    <w:rsid w:val="0067711F"/>
    <w:rsid w:val="006771B1"/>
    <w:rsid w:val="00677523"/>
    <w:rsid w:val="006804BE"/>
    <w:rsid w:val="0068075A"/>
    <w:rsid w:val="006808D2"/>
    <w:rsid w:val="00681010"/>
    <w:rsid w:val="006811D2"/>
    <w:rsid w:val="006814FD"/>
    <w:rsid w:val="00681DB8"/>
    <w:rsid w:val="006823B0"/>
    <w:rsid w:val="006824B4"/>
    <w:rsid w:val="00682861"/>
    <w:rsid w:val="006828B1"/>
    <w:rsid w:val="006830AB"/>
    <w:rsid w:val="0068399A"/>
    <w:rsid w:val="00683F50"/>
    <w:rsid w:val="00684AC2"/>
    <w:rsid w:val="006871E8"/>
    <w:rsid w:val="006875F1"/>
    <w:rsid w:val="00687A38"/>
    <w:rsid w:val="00687AFB"/>
    <w:rsid w:val="00687E0A"/>
    <w:rsid w:val="00690B71"/>
    <w:rsid w:val="006910C6"/>
    <w:rsid w:val="00691378"/>
    <w:rsid w:val="00691862"/>
    <w:rsid w:val="0069225C"/>
    <w:rsid w:val="00692549"/>
    <w:rsid w:val="00692617"/>
    <w:rsid w:val="00692AD9"/>
    <w:rsid w:val="00692B55"/>
    <w:rsid w:val="00692C08"/>
    <w:rsid w:val="006931EC"/>
    <w:rsid w:val="0069377B"/>
    <w:rsid w:val="00694396"/>
    <w:rsid w:val="00694E22"/>
    <w:rsid w:val="00695337"/>
    <w:rsid w:val="0069558F"/>
    <w:rsid w:val="006959FA"/>
    <w:rsid w:val="00695B19"/>
    <w:rsid w:val="006965A1"/>
    <w:rsid w:val="00696AB1"/>
    <w:rsid w:val="00696B0F"/>
    <w:rsid w:val="00697380"/>
    <w:rsid w:val="006976E5"/>
    <w:rsid w:val="006A05BF"/>
    <w:rsid w:val="006A0D94"/>
    <w:rsid w:val="006A0E1D"/>
    <w:rsid w:val="006A1189"/>
    <w:rsid w:val="006A14CD"/>
    <w:rsid w:val="006A17E6"/>
    <w:rsid w:val="006A2D2A"/>
    <w:rsid w:val="006A2F3C"/>
    <w:rsid w:val="006A305D"/>
    <w:rsid w:val="006A35DE"/>
    <w:rsid w:val="006A56B0"/>
    <w:rsid w:val="006A590C"/>
    <w:rsid w:val="006A5A5A"/>
    <w:rsid w:val="006A5FAA"/>
    <w:rsid w:val="006A66E1"/>
    <w:rsid w:val="006A6A61"/>
    <w:rsid w:val="006A72E1"/>
    <w:rsid w:val="006A7A35"/>
    <w:rsid w:val="006A7D4F"/>
    <w:rsid w:val="006B09EA"/>
    <w:rsid w:val="006B0FCC"/>
    <w:rsid w:val="006B1283"/>
    <w:rsid w:val="006B213B"/>
    <w:rsid w:val="006B21DF"/>
    <w:rsid w:val="006B227F"/>
    <w:rsid w:val="006B233F"/>
    <w:rsid w:val="006B2578"/>
    <w:rsid w:val="006B3305"/>
    <w:rsid w:val="006B5EC8"/>
    <w:rsid w:val="006B6323"/>
    <w:rsid w:val="006B7688"/>
    <w:rsid w:val="006C0335"/>
    <w:rsid w:val="006C1097"/>
    <w:rsid w:val="006C1481"/>
    <w:rsid w:val="006C1F7A"/>
    <w:rsid w:val="006C21AE"/>
    <w:rsid w:val="006C3B99"/>
    <w:rsid w:val="006C3DC8"/>
    <w:rsid w:val="006C4278"/>
    <w:rsid w:val="006C4EE9"/>
    <w:rsid w:val="006C51E7"/>
    <w:rsid w:val="006C60FC"/>
    <w:rsid w:val="006C678F"/>
    <w:rsid w:val="006C6A5B"/>
    <w:rsid w:val="006C70BF"/>
    <w:rsid w:val="006C7D40"/>
    <w:rsid w:val="006D0DA0"/>
    <w:rsid w:val="006D0EF1"/>
    <w:rsid w:val="006D0FCC"/>
    <w:rsid w:val="006D115D"/>
    <w:rsid w:val="006D11B9"/>
    <w:rsid w:val="006D1C0F"/>
    <w:rsid w:val="006D21C2"/>
    <w:rsid w:val="006D237A"/>
    <w:rsid w:val="006D287B"/>
    <w:rsid w:val="006D2FF8"/>
    <w:rsid w:val="006D30A4"/>
    <w:rsid w:val="006D35EA"/>
    <w:rsid w:val="006D3857"/>
    <w:rsid w:val="006D3AAF"/>
    <w:rsid w:val="006D3BE9"/>
    <w:rsid w:val="006D4244"/>
    <w:rsid w:val="006D479A"/>
    <w:rsid w:val="006D4895"/>
    <w:rsid w:val="006D5C3D"/>
    <w:rsid w:val="006D6240"/>
    <w:rsid w:val="006D6AF4"/>
    <w:rsid w:val="006D7222"/>
    <w:rsid w:val="006E01B0"/>
    <w:rsid w:val="006E0B64"/>
    <w:rsid w:val="006E0C00"/>
    <w:rsid w:val="006E1016"/>
    <w:rsid w:val="006E1640"/>
    <w:rsid w:val="006E1AAD"/>
    <w:rsid w:val="006E2AD7"/>
    <w:rsid w:val="006E3917"/>
    <w:rsid w:val="006E3EE4"/>
    <w:rsid w:val="006E46B9"/>
    <w:rsid w:val="006E53CF"/>
    <w:rsid w:val="006E5515"/>
    <w:rsid w:val="006E5B1E"/>
    <w:rsid w:val="006E5B51"/>
    <w:rsid w:val="006E6272"/>
    <w:rsid w:val="006E6CE9"/>
    <w:rsid w:val="006E6F0B"/>
    <w:rsid w:val="006F001A"/>
    <w:rsid w:val="006F02AF"/>
    <w:rsid w:val="006F0D36"/>
    <w:rsid w:val="006F159C"/>
    <w:rsid w:val="006F1A36"/>
    <w:rsid w:val="006F1EAA"/>
    <w:rsid w:val="006F1F30"/>
    <w:rsid w:val="006F2011"/>
    <w:rsid w:val="006F24DC"/>
    <w:rsid w:val="006F2CA6"/>
    <w:rsid w:val="006F3485"/>
    <w:rsid w:val="006F3CAB"/>
    <w:rsid w:val="006F3D47"/>
    <w:rsid w:val="006F5C2A"/>
    <w:rsid w:val="006F64EA"/>
    <w:rsid w:val="006F65D9"/>
    <w:rsid w:val="006F6914"/>
    <w:rsid w:val="006F6EA6"/>
    <w:rsid w:val="006F72B3"/>
    <w:rsid w:val="006F72E3"/>
    <w:rsid w:val="006F776D"/>
    <w:rsid w:val="007002C3"/>
    <w:rsid w:val="00700342"/>
    <w:rsid w:val="007004DF"/>
    <w:rsid w:val="00701425"/>
    <w:rsid w:val="0070180E"/>
    <w:rsid w:val="00701864"/>
    <w:rsid w:val="0070188B"/>
    <w:rsid w:val="00701C2B"/>
    <w:rsid w:val="00702B87"/>
    <w:rsid w:val="00703C55"/>
    <w:rsid w:val="00704268"/>
    <w:rsid w:val="007043B7"/>
    <w:rsid w:val="0070505E"/>
    <w:rsid w:val="00705EAC"/>
    <w:rsid w:val="00706877"/>
    <w:rsid w:val="007068F5"/>
    <w:rsid w:val="00706EEF"/>
    <w:rsid w:val="00706F11"/>
    <w:rsid w:val="00707151"/>
    <w:rsid w:val="00707730"/>
    <w:rsid w:val="007078CF"/>
    <w:rsid w:val="00710FBC"/>
    <w:rsid w:val="007120EE"/>
    <w:rsid w:val="00712DE1"/>
    <w:rsid w:val="00713ED7"/>
    <w:rsid w:val="0071431D"/>
    <w:rsid w:val="00714891"/>
    <w:rsid w:val="00715BCE"/>
    <w:rsid w:val="00715D2D"/>
    <w:rsid w:val="007164B8"/>
    <w:rsid w:val="00716B4C"/>
    <w:rsid w:val="00716D67"/>
    <w:rsid w:val="00716FF2"/>
    <w:rsid w:val="0071753D"/>
    <w:rsid w:val="00720460"/>
    <w:rsid w:val="00720FED"/>
    <w:rsid w:val="007210D6"/>
    <w:rsid w:val="007219E8"/>
    <w:rsid w:val="00721B5F"/>
    <w:rsid w:val="00721CC5"/>
    <w:rsid w:val="00722382"/>
    <w:rsid w:val="00722866"/>
    <w:rsid w:val="00722C6A"/>
    <w:rsid w:val="00723A67"/>
    <w:rsid w:val="00723E57"/>
    <w:rsid w:val="0072424B"/>
    <w:rsid w:val="007248DB"/>
    <w:rsid w:val="0072608C"/>
    <w:rsid w:val="00727432"/>
    <w:rsid w:val="007275CD"/>
    <w:rsid w:val="00727C7E"/>
    <w:rsid w:val="0073022C"/>
    <w:rsid w:val="00730242"/>
    <w:rsid w:val="00730320"/>
    <w:rsid w:val="00730691"/>
    <w:rsid w:val="007309B5"/>
    <w:rsid w:val="007315B0"/>
    <w:rsid w:val="0073169E"/>
    <w:rsid w:val="0073188C"/>
    <w:rsid w:val="007318E4"/>
    <w:rsid w:val="00731DF2"/>
    <w:rsid w:val="007338A4"/>
    <w:rsid w:val="00733D03"/>
    <w:rsid w:val="007340C6"/>
    <w:rsid w:val="0073445B"/>
    <w:rsid w:val="00734513"/>
    <w:rsid w:val="007345B9"/>
    <w:rsid w:val="00734952"/>
    <w:rsid w:val="00734A19"/>
    <w:rsid w:val="00734E70"/>
    <w:rsid w:val="007361A8"/>
    <w:rsid w:val="00736C13"/>
    <w:rsid w:val="00737A12"/>
    <w:rsid w:val="00737B71"/>
    <w:rsid w:val="007400A8"/>
    <w:rsid w:val="00740550"/>
    <w:rsid w:val="00740AD7"/>
    <w:rsid w:val="007417C7"/>
    <w:rsid w:val="007417E1"/>
    <w:rsid w:val="00742ABE"/>
    <w:rsid w:val="0074342C"/>
    <w:rsid w:val="007438FB"/>
    <w:rsid w:val="00743C3C"/>
    <w:rsid w:val="007440CC"/>
    <w:rsid w:val="00744B79"/>
    <w:rsid w:val="00744D4E"/>
    <w:rsid w:val="00745633"/>
    <w:rsid w:val="00746081"/>
    <w:rsid w:val="00746C38"/>
    <w:rsid w:val="00746FA7"/>
    <w:rsid w:val="00750A3F"/>
    <w:rsid w:val="00750D32"/>
    <w:rsid w:val="00750E2B"/>
    <w:rsid w:val="00750F9B"/>
    <w:rsid w:val="00750FBD"/>
    <w:rsid w:val="007510C9"/>
    <w:rsid w:val="00751E17"/>
    <w:rsid w:val="00752B5A"/>
    <w:rsid w:val="00752C44"/>
    <w:rsid w:val="007535D7"/>
    <w:rsid w:val="0075474A"/>
    <w:rsid w:val="0075584A"/>
    <w:rsid w:val="0075680B"/>
    <w:rsid w:val="00756D7B"/>
    <w:rsid w:val="00756E26"/>
    <w:rsid w:val="0075722F"/>
    <w:rsid w:val="00757535"/>
    <w:rsid w:val="00757745"/>
    <w:rsid w:val="00757779"/>
    <w:rsid w:val="00757BF4"/>
    <w:rsid w:val="00757F4E"/>
    <w:rsid w:val="00761094"/>
    <w:rsid w:val="007618BB"/>
    <w:rsid w:val="0076194F"/>
    <w:rsid w:val="00761B46"/>
    <w:rsid w:val="00761C99"/>
    <w:rsid w:val="00761D07"/>
    <w:rsid w:val="00762169"/>
    <w:rsid w:val="00763258"/>
    <w:rsid w:val="007634DB"/>
    <w:rsid w:val="007634DE"/>
    <w:rsid w:val="007635F0"/>
    <w:rsid w:val="00763EF5"/>
    <w:rsid w:val="00763F7E"/>
    <w:rsid w:val="00764425"/>
    <w:rsid w:val="00764AC5"/>
    <w:rsid w:val="007658C7"/>
    <w:rsid w:val="00765E1D"/>
    <w:rsid w:val="0076646A"/>
    <w:rsid w:val="00766735"/>
    <w:rsid w:val="0076710B"/>
    <w:rsid w:val="00767469"/>
    <w:rsid w:val="00767654"/>
    <w:rsid w:val="0077025C"/>
    <w:rsid w:val="00770528"/>
    <w:rsid w:val="00770EE1"/>
    <w:rsid w:val="007716DC"/>
    <w:rsid w:val="00772250"/>
    <w:rsid w:val="00772811"/>
    <w:rsid w:val="00772E48"/>
    <w:rsid w:val="00772F82"/>
    <w:rsid w:val="00773271"/>
    <w:rsid w:val="00773947"/>
    <w:rsid w:val="00773C20"/>
    <w:rsid w:val="00773C3E"/>
    <w:rsid w:val="0077472E"/>
    <w:rsid w:val="00775812"/>
    <w:rsid w:val="0077591B"/>
    <w:rsid w:val="00776012"/>
    <w:rsid w:val="00777B10"/>
    <w:rsid w:val="00777D1D"/>
    <w:rsid w:val="00780C38"/>
    <w:rsid w:val="007815E3"/>
    <w:rsid w:val="00781817"/>
    <w:rsid w:val="0078261C"/>
    <w:rsid w:val="0078295F"/>
    <w:rsid w:val="00782E8E"/>
    <w:rsid w:val="00783028"/>
    <w:rsid w:val="0078405F"/>
    <w:rsid w:val="00784580"/>
    <w:rsid w:val="0078463C"/>
    <w:rsid w:val="00784A62"/>
    <w:rsid w:val="00784CA8"/>
    <w:rsid w:val="00784EBA"/>
    <w:rsid w:val="00785170"/>
    <w:rsid w:val="00786087"/>
    <w:rsid w:val="007866A0"/>
    <w:rsid w:val="00786C2C"/>
    <w:rsid w:val="0078741B"/>
    <w:rsid w:val="007879F3"/>
    <w:rsid w:val="00787EDE"/>
    <w:rsid w:val="00787F08"/>
    <w:rsid w:val="0079011C"/>
    <w:rsid w:val="0079015F"/>
    <w:rsid w:val="00790292"/>
    <w:rsid w:val="00790642"/>
    <w:rsid w:val="00790706"/>
    <w:rsid w:val="00790817"/>
    <w:rsid w:val="00790A55"/>
    <w:rsid w:val="0079151C"/>
    <w:rsid w:val="0079177F"/>
    <w:rsid w:val="0079185E"/>
    <w:rsid w:val="00791E3B"/>
    <w:rsid w:val="007927F8"/>
    <w:rsid w:val="0079354E"/>
    <w:rsid w:val="00793806"/>
    <w:rsid w:val="0079384F"/>
    <w:rsid w:val="00793CAB"/>
    <w:rsid w:val="00793F87"/>
    <w:rsid w:val="007941ED"/>
    <w:rsid w:val="00794873"/>
    <w:rsid w:val="0079594F"/>
    <w:rsid w:val="007966DB"/>
    <w:rsid w:val="00796856"/>
    <w:rsid w:val="00796EA4"/>
    <w:rsid w:val="00797C29"/>
    <w:rsid w:val="007A03CB"/>
    <w:rsid w:val="007A0EC0"/>
    <w:rsid w:val="007A0F08"/>
    <w:rsid w:val="007A0F91"/>
    <w:rsid w:val="007A1D97"/>
    <w:rsid w:val="007A22E0"/>
    <w:rsid w:val="007A22E3"/>
    <w:rsid w:val="007A2A75"/>
    <w:rsid w:val="007A3227"/>
    <w:rsid w:val="007A3482"/>
    <w:rsid w:val="007A34FD"/>
    <w:rsid w:val="007A482A"/>
    <w:rsid w:val="007A51E5"/>
    <w:rsid w:val="007A6454"/>
    <w:rsid w:val="007A64E0"/>
    <w:rsid w:val="007A6979"/>
    <w:rsid w:val="007A6ED0"/>
    <w:rsid w:val="007B02C7"/>
    <w:rsid w:val="007B0741"/>
    <w:rsid w:val="007B0874"/>
    <w:rsid w:val="007B1518"/>
    <w:rsid w:val="007B17E6"/>
    <w:rsid w:val="007B18AB"/>
    <w:rsid w:val="007B18B9"/>
    <w:rsid w:val="007B1976"/>
    <w:rsid w:val="007B211C"/>
    <w:rsid w:val="007B2B0D"/>
    <w:rsid w:val="007B31B0"/>
    <w:rsid w:val="007B383B"/>
    <w:rsid w:val="007B4A1D"/>
    <w:rsid w:val="007B4B14"/>
    <w:rsid w:val="007B4E64"/>
    <w:rsid w:val="007B58C2"/>
    <w:rsid w:val="007B5E8B"/>
    <w:rsid w:val="007B6056"/>
    <w:rsid w:val="007B7CDB"/>
    <w:rsid w:val="007B7F77"/>
    <w:rsid w:val="007C0602"/>
    <w:rsid w:val="007C0A23"/>
    <w:rsid w:val="007C0EEE"/>
    <w:rsid w:val="007C1E2B"/>
    <w:rsid w:val="007C23B4"/>
    <w:rsid w:val="007C2CAA"/>
    <w:rsid w:val="007C2D98"/>
    <w:rsid w:val="007C3956"/>
    <w:rsid w:val="007C3BCB"/>
    <w:rsid w:val="007C526E"/>
    <w:rsid w:val="007C5580"/>
    <w:rsid w:val="007C6FD9"/>
    <w:rsid w:val="007C76F6"/>
    <w:rsid w:val="007C7752"/>
    <w:rsid w:val="007C7E5F"/>
    <w:rsid w:val="007D0228"/>
    <w:rsid w:val="007D0328"/>
    <w:rsid w:val="007D2128"/>
    <w:rsid w:val="007D2B1E"/>
    <w:rsid w:val="007D30AA"/>
    <w:rsid w:val="007D3788"/>
    <w:rsid w:val="007D43A2"/>
    <w:rsid w:val="007D45CD"/>
    <w:rsid w:val="007D46F8"/>
    <w:rsid w:val="007D497B"/>
    <w:rsid w:val="007D5228"/>
    <w:rsid w:val="007D5A79"/>
    <w:rsid w:val="007D659D"/>
    <w:rsid w:val="007D7C89"/>
    <w:rsid w:val="007E084A"/>
    <w:rsid w:val="007E0B66"/>
    <w:rsid w:val="007E1808"/>
    <w:rsid w:val="007E184A"/>
    <w:rsid w:val="007E1C47"/>
    <w:rsid w:val="007E33A4"/>
    <w:rsid w:val="007E3EDD"/>
    <w:rsid w:val="007E492D"/>
    <w:rsid w:val="007E51FA"/>
    <w:rsid w:val="007E6C9B"/>
    <w:rsid w:val="007E6F64"/>
    <w:rsid w:val="007E70DD"/>
    <w:rsid w:val="007E7F73"/>
    <w:rsid w:val="007F0027"/>
    <w:rsid w:val="007F05E2"/>
    <w:rsid w:val="007F0793"/>
    <w:rsid w:val="007F09E4"/>
    <w:rsid w:val="007F0C74"/>
    <w:rsid w:val="007F1799"/>
    <w:rsid w:val="007F19EB"/>
    <w:rsid w:val="007F24DA"/>
    <w:rsid w:val="007F2C49"/>
    <w:rsid w:val="007F3917"/>
    <w:rsid w:val="007F3A97"/>
    <w:rsid w:val="007F3D3C"/>
    <w:rsid w:val="007F4937"/>
    <w:rsid w:val="007F4985"/>
    <w:rsid w:val="007F4ED7"/>
    <w:rsid w:val="007F5B86"/>
    <w:rsid w:val="007F6180"/>
    <w:rsid w:val="007F6660"/>
    <w:rsid w:val="007F72CF"/>
    <w:rsid w:val="007F7C18"/>
    <w:rsid w:val="00800A08"/>
    <w:rsid w:val="008017B4"/>
    <w:rsid w:val="008020AB"/>
    <w:rsid w:val="008026A6"/>
    <w:rsid w:val="0080271D"/>
    <w:rsid w:val="008031A0"/>
    <w:rsid w:val="008031DC"/>
    <w:rsid w:val="008034FF"/>
    <w:rsid w:val="0080360B"/>
    <w:rsid w:val="008036C6"/>
    <w:rsid w:val="0080370C"/>
    <w:rsid w:val="008040E4"/>
    <w:rsid w:val="00804767"/>
    <w:rsid w:val="008047D3"/>
    <w:rsid w:val="008050C8"/>
    <w:rsid w:val="00806112"/>
    <w:rsid w:val="008066E0"/>
    <w:rsid w:val="00806978"/>
    <w:rsid w:val="00806E2A"/>
    <w:rsid w:val="00806EE7"/>
    <w:rsid w:val="00806FA9"/>
    <w:rsid w:val="00807266"/>
    <w:rsid w:val="00807996"/>
    <w:rsid w:val="008100DC"/>
    <w:rsid w:val="008101F5"/>
    <w:rsid w:val="0081024C"/>
    <w:rsid w:val="0081056C"/>
    <w:rsid w:val="00811932"/>
    <w:rsid w:val="00812457"/>
    <w:rsid w:val="008126E0"/>
    <w:rsid w:val="00812911"/>
    <w:rsid w:val="00812BB1"/>
    <w:rsid w:val="00812BEA"/>
    <w:rsid w:val="00813948"/>
    <w:rsid w:val="00813B38"/>
    <w:rsid w:val="008144FC"/>
    <w:rsid w:val="00815345"/>
    <w:rsid w:val="0081534B"/>
    <w:rsid w:val="00817A7C"/>
    <w:rsid w:val="00817E81"/>
    <w:rsid w:val="00820E4C"/>
    <w:rsid w:val="00821101"/>
    <w:rsid w:val="008222BA"/>
    <w:rsid w:val="00822757"/>
    <w:rsid w:val="00822B8E"/>
    <w:rsid w:val="00824B7A"/>
    <w:rsid w:val="00825939"/>
    <w:rsid w:val="00826556"/>
    <w:rsid w:val="00826BAB"/>
    <w:rsid w:val="00826F54"/>
    <w:rsid w:val="0082736F"/>
    <w:rsid w:val="00827CF6"/>
    <w:rsid w:val="00827E66"/>
    <w:rsid w:val="00830DFE"/>
    <w:rsid w:val="0083163A"/>
    <w:rsid w:val="00831688"/>
    <w:rsid w:val="00831F77"/>
    <w:rsid w:val="008322D5"/>
    <w:rsid w:val="00832980"/>
    <w:rsid w:val="00833034"/>
    <w:rsid w:val="00833066"/>
    <w:rsid w:val="00833FD3"/>
    <w:rsid w:val="00834A4F"/>
    <w:rsid w:val="00834AC7"/>
    <w:rsid w:val="00835991"/>
    <w:rsid w:val="00836071"/>
    <w:rsid w:val="008360C0"/>
    <w:rsid w:val="0083618D"/>
    <w:rsid w:val="008368FF"/>
    <w:rsid w:val="00836AD3"/>
    <w:rsid w:val="00836F86"/>
    <w:rsid w:val="008373BB"/>
    <w:rsid w:val="00837AF6"/>
    <w:rsid w:val="00837AFB"/>
    <w:rsid w:val="00837EAA"/>
    <w:rsid w:val="0084037D"/>
    <w:rsid w:val="00840F4A"/>
    <w:rsid w:val="00841162"/>
    <w:rsid w:val="008412BE"/>
    <w:rsid w:val="00841ABE"/>
    <w:rsid w:val="008439A5"/>
    <w:rsid w:val="00843C28"/>
    <w:rsid w:val="00843E0F"/>
    <w:rsid w:val="00844D20"/>
    <w:rsid w:val="00846A68"/>
    <w:rsid w:val="00847428"/>
    <w:rsid w:val="008475EA"/>
    <w:rsid w:val="008479CF"/>
    <w:rsid w:val="0085017A"/>
    <w:rsid w:val="008503C8"/>
    <w:rsid w:val="00850D02"/>
    <w:rsid w:val="00850F71"/>
    <w:rsid w:val="008516B8"/>
    <w:rsid w:val="00851B6A"/>
    <w:rsid w:val="0085293E"/>
    <w:rsid w:val="0085474E"/>
    <w:rsid w:val="00855183"/>
    <w:rsid w:val="008554A8"/>
    <w:rsid w:val="008557B0"/>
    <w:rsid w:val="008558BD"/>
    <w:rsid w:val="00855B87"/>
    <w:rsid w:val="00856055"/>
    <w:rsid w:val="00856298"/>
    <w:rsid w:val="008569FE"/>
    <w:rsid w:val="008575CF"/>
    <w:rsid w:val="00860087"/>
    <w:rsid w:val="0086023F"/>
    <w:rsid w:val="00860A35"/>
    <w:rsid w:val="00860D5F"/>
    <w:rsid w:val="00863C39"/>
    <w:rsid w:val="00863FFF"/>
    <w:rsid w:val="00864D8E"/>
    <w:rsid w:val="00865242"/>
    <w:rsid w:val="0086552E"/>
    <w:rsid w:val="0086560A"/>
    <w:rsid w:val="00865D34"/>
    <w:rsid w:val="008661B7"/>
    <w:rsid w:val="0086666B"/>
    <w:rsid w:val="00866724"/>
    <w:rsid w:val="00866AA3"/>
    <w:rsid w:val="00866ACD"/>
    <w:rsid w:val="00867728"/>
    <w:rsid w:val="0087079E"/>
    <w:rsid w:val="0087113D"/>
    <w:rsid w:val="00871CCB"/>
    <w:rsid w:val="00871E7C"/>
    <w:rsid w:val="0087230B"/>
    <w:rsid w:val="0087264A"/>
    <w:rsid w:val="00872726"/>
    <w:rsid w:val="00873D46"/>
    <w:rsid w:val="00874A0B"/>
    <w:rsid w:val="00874A57"/>
    <w:rsid w:val="00874F5A"/>
    <w:rsid w:val="00875983"/>
    <w:rsid w:val="00875F40"/>
    <w:rsid w:val="0087601C"/>
    <w:rsid w:val="00876188"/>
    <w:rsid w:val="00876E5C"/>
    <w:rsid w:val="00877572"/>
    <w:rsid w:val="008779A7"/>
    <w:rsid w:val="00877E62"/>
    <w:rsid w:val="008803EA"/>
    <w:rsid w:val="00881327"/>
    <w:rsid w:val="0088195D"/>
    <w:rsid w:val="00881B50"/>
    <w:rsid w:val="00881BF8"/>
    <w:rsid w:val="00882079"/>
    <w:rsid w:val="0088248E"/>
    <w:rsid w:val="00883290"/>
    <w:rsid w:val="0088362F"/>
    <w:rsid w:val="00883864"/>
    <w:rsid w:val="00883B15"/>
    <w:rsid w:val="008841CE"/>
    <w:rsid w:val="008847CB"/>
    <w:rsid w:val="008849B4"/>
    <w:rsid w:val="00884C04"/>
    <w:rsid w:val="00885EFC"/>
    <w:rsid w:val="0088690E"/>
    <w:rsid w:val="00886A71"/>
    <w:rsid w:val="00886D39"/>
    <w:rsid w:val="00886DA7"/>
    <w:rsid w:val="008878CF"/>
    <w:rsid w:val="008878E0"/>
    <w:rsid w:val="00887F76"/>
    <w:rsid w:val="008902DC"/>
    <w:rsid w:val="00890D18"/>
    <w:rsid w:val="00891089"/>
    <w:rsid w:val="00891390"/>
    <w:rsid w:val="0089156B"/>
    <w:rsid w:val="008945B3"/>
    <w:rsid w:val="00894B36"/>
    <w:rsid w:val="008956D1"/>
    <w:rsid w:val="0089610D"/>
    <w:rsid w:val="008962E0"/>
    <w:rsid w:val="008966F9"/>
    <w:rsid w:val="00896E5D"/>
    <w:rsid w:val="00896E9A"/>
    <w:rsid w:val="0089735E"/>
    <w:rsid w:val="00897B4B"/>
    <w:rsid w:val="008A01C7"/>
    <w:rsid w:val="008A02C9"/>
    <w:rsid w:val="008A0B6D"/>
    <w:rsid w:val="008A0C0F"/>
    <w:rsid w:val="008A119A"/>
    <w:rsid w:val="008A23EC"/>
    <w:rsid w:val="008A2DDA"/>
    <w:rsid w:val="008A3E96"/>
    <w:rsid w:val="008A516B"/>
    <w:rsid w:val="008A556F"/>
    <w:rsid w:val="008A5A20"/>
    <w:rsid w:val="008A5CB9"/>
    <w:rsid w:val="008A6469"/>
    <w:rsid w:val="008A690F"/>
    <w:rsid w:val="008A6ABE"/>
    <w:rsid w:val="008A6BE0"/>
    <w:rsid w:val="008A7BCA"/>
    <w:rsid w:val="008B1469"/>
    <w:rsid w:val="008B21E9"/>
    <w:rsid w:val="008B3360"/>
    <w:rsid w:val="008B37B2"/>
    <w:rsid w:val="008B3C19"/>
    <w:rsid w:val="008B44EE"/>
    <w:rsid w:val="008B5415"/>
    <w:rsid w:val="008B5F6D"/>
    <w:rsid w:val="008B613D"/>
    <w:rsid w:val="008B61D5"/>
    <w:rsid w:val="008B659D"/>
    <w:rsid w:val="008B65DB"/>
    <w:rsid w:val="008B74B4"/>
    <w:rsid w:val="008B7A0D"/>
    <w:rsid w:val="008C02C1"/>
    <w:rsid w:val="008C07D9"/>
    <w:rsid w:val="008C0966"/>
    <w:rsid w:val="008C0C8B"/>
    <w:rsid w:val="008C0D52"/>
    <w:rsid w:val="008C126E"/>
    <w:rsid w:val="008C14A5"/>
    <w:rsid w:val="008C14D3"/>
    <w:rsid w:val="008C15F5"/>
    <w:rsid w:val="008C1E1D"/>
    <w:rsid w:val="008C1FA8"/>
    <w:rsid w:val="008C239C"/>
    <w:rsid w:val="008C2783"/>
    <w:rsid w:val="008C414C"/>
    <w:rsid w:val="008C420C"/>
    <w:rsid w:val="008C4537"/>
    <w:rsid w:val="008C4624"/>
    <w:rsid w:val="008C47EF"/>
    <w:rsid w:val="008C5052"/>
    <w:rsid w:val="008C55A4"/>
    <w:rsid w:val="008C6057"/>
    <w:rsid w:val="008C69EF"/>
    <w:rsid w:val="008D0B87"/>
    <w:rsid w:val="008D1658"/>
    <w:rsid w:val="008D23CE"/>
    <w:rsid w:val="008D28FE"/>
    <w:rsid w:val="008D2A22"/>
    <w:rsid w:val="008D376D"/>
    <w:rsid w:val="008D37D7"/>
    <w:rsid w:val="008D37DC"/>
    <w:rsid w:val="008D3A71"/>
    <w:rsid w:val="008D3BE9"/>
    <w:rsid w:val="008D4620"/>
    <w:rsid w:val="008D5058"/>
    <w:rsid w:val="008D50BA"/>
    <w:rsid w:val="008D5334"/>
    <w:rsid w:val="008D5BD5"/>
    <w:rsid w:val="008D7AE8"/>
    <w:rsid w:val="008E07DD"/>
    <w:rsid w:val="008E08B5"/>
    <w:rsid w:val="008E13E8"/>
    <w:rsid w:val="008E1750"/>
    <w:rsid w:val="008E1B2B"/>
    <w:rsid w:val="008E2621"/>
    <w:rsid w:val="008E2A7F"/>
    <w:rsid w:val="008E39D1"/>
    <w:rsid w:val="008E5401"/>
    <w:rsid w:val="008E572B"/>
    <w:rsid w:val="008E5AAE"/>
    <w:rsid w:val="008E5AD5"/>
    <w:rsid w:val="008E692D"/>
    <w:rsid w:val="008E6ACE"/>
    <w:rsid w:val="008E746A"/>
    <w:rsid w:val="008E7E81"/>
    <w:rsid w:val="008F03AB"/>
    <w:rsid w:val="008F0478"/>
    <w:rsid w:val="008F0633"/>
    <w:rsid w:val="008F0761"/>
    <w:rsid w:val="008F08F3"/>
    <w:rsid w:val="008F0D4D"/>
    <w:rsid w:val="008F1414"/>
    <w:rsid w:val="008F1739"/>
    <w:rsid w:val="008F1922"/>
    <w:rsid w:val="008F22CC"/>
    <w:rsid w:val="008F22E0"/>
    <w:rsid w:val="008F267A"/>
    <w:rsid w:val="008F2CE1"/>
    <w:rsid w:val="008F32F3"/>
    <w:rsid w:val="008F3E75"/>
    <w:rsid w:val="008F465A"/>
    <w:rsid w:val="008F4861"/>
    <w:rsid w:val="008F5B79"/>
    <w:rsid w:val="008F6114"/>
    <w:rsid w:val="008F736F"/>
    <w:rsid w:val="008F78D3"/>
    <w:rsid w:val="008F7DA1"/>
    <w:rsid w:val="008F7E51"/>
    <w:rsid w:val="00900016"/>
    <w:rsid w:val="009000BB"/>
    <w:rsid w:val="009005B7"/>
    <w:rsid w:val="00900845"/>
    <w:rsid w:val="009008F0"/>
    <w:rsid w:val="00900C84"/>
    <w:rsid w:val="00900DD6"/>
    <w:rsid w:val="00901DC6"/>
    <w:rsid w:val="00901E84"/>
    <w:rsid w:val="00902C35"/>
    <w:rsid w:val="00902F8E"/>
    <w:rsid w:val="009037C0"/>
    <w:rsid w:val="00904235"/>
    <w:rsid w:val="0090429B"/>
    <w:rsid w:val="00904AF3"/>
    <w:rsid w:val="00904D0C"/>
    <w:rsid w:val="00904E39"/>
    <w:rsid w:val="009050A0"/>
    <w:rsid w:val="009052F7"/>
    <w:rsid w:val="00906493"/>
    <w:rsid w:val="00907139"/>
    <w:rsid w:val="009100C6"/>
    <w:rsid w:val="0091031D"/>
    <w:rsid w:val="00910646"/>
    <w:rsid w:val="009107AE"/>
    <w:rsid w:val="00910C6B"/>
    <w:rsid w:val="00911246"/>
    <w:rsid w:val="009127B8"/>
    <w:rsid w:val="00912F39"/>
    <w:rsid w:val="00913842"/>
    <w:rsid w:val="0091438F"/>
    <w:rsid w:val="00914807"/>
    <w:rsid w:val="009149B9"/>
    <w:rsid w:val="009149D8"/>
    <w:rsid w:val="00915640"/>
    <w:rsid w:val="0091686A"/>
    <w:rsid w:val="009173CF"/>
    <w:rsid w:val="00920C37"/>
    <w:rsid w:val="00921667"/>
    <w:rsid w:val="00921AC8"/>
    <w:rsid w:val="009225CC"/>
    <w:rsid w:val="00922B67"/>
    <w:rsid w:val="0092399F"/>
    <w:rsid w:val="00923B2F"/>
    <w:rsid w:val="00924009"/>
    <w:rsid w:val="00924929"/>
    <w:rsid w:val="009251CD"/>
    <w:rsid w:val="0092547B"/>
    <w:rsid w:val="00925776"/>
    <w:rsid w:val="00926280"/>
    <w:rsid w:val="0092642A"/>
    <w:rsid w:val="009265A5"/>
    <w:rsid w:val="00926966"/>
    <w:rsid w:val="00927B7A"/>
    <w:rsid w:val="00927DCA"/>
    <w:rsid w:val="00927F5B"/>
    <w:rsid w:val="009300FC"/>
    <w:rsid w:val="009305ED"/>
    <w:rsid w:val="0093100C"/>
    <w:rsid w:val="0093119E"/>
    <w:rsid w:val="00931383"/>
    <w:rsid w:val="00931952"/>
    <w:rsid w:val="00931F1A"/>
    <w:rsid w:val="00931FBD"/>
    <w:rsid w:val="00932F9A"/>
    <w:rsid w:val="0093302A"/>
    <w:rsid w:val="0093374F"/>
    <w:rsid w:val="009341BF"/>
    <w:rsid w:val="00934A69"/>
    <w:rsid w:val="00934DB5"/>
    <w:rsid w:val="00935426"/>
    <w:rsid w:val="00935AA4"/>
    <w:rsid w:val="00935F82"/>
    <w:rsid w:val="00935FDE"/>
    <w:rsid w:val="00936229"/>
    <w:rsid w:val="009365F9"/>
    <w:rsid w:val="00936EF7"/>
    <w:rsid w:val="009379B3"/>
    <w:rsid w:val="00937B5E"/>
    <w:rsid w:val="00937BA6"/>
    <w:rsid w:val="00937DD3"/>
    <w:rsid w:val="00940209"/>
    <w:rsid w:val="00940712"/>
    <w:rsid w:val="00940972"/>
    <w:rsid w:val="00940B89"/>
    <w:rsid w:val="00942284"/>
    <w:rsid w:val="00942B17"/>
    <w:rsid w:val="0094386D"/>
    <w:rsid w:val="00943C81"/>
    <w:rsid w:val="00943D53"/>
    <w:rsid w:val="00943FA8"/>
    <w:rsid w:val="00944353"/>
    <w:rsid w:val="009475B9"/>
    <w:rsid w:val="009476A0"/>
    <w:rsid w:val="00947AFB"/>
    <w:rsid w:val="0095034D"/>
    <w:rsid w:val="00950D87"/>
    <w:rsid w:val="009511EB"/>
    <w:rsid w:val="00951AB1"/>
    <w:rsid w:val="00951B83"/>
    <w:rsid w:val="00951EA2"/>
    <w:rsid w:val="00951EE8"/>
    <w:rsid w:val="009533DD"/>
    <w:rsid w:val="009539FD"/>
    <w:rsid w:val="00954596"/>
    <w:rsid w:val="00954921"/>
    <w:rsid w:val="00954959"/>
    <w:rsid w:val="009550B5"/>
    <w:rsid w:val="009553EA"/>
    <w:rsid w:val="00955876"/>
    <w:rsid w:val="00955BF1"/>
    <w:rsid w:val="00956A1D"/>
    <w:rsid w:val="00956ADD"/>
    <w:rsid w:val="00956C5A"/>
    <w:rsid w:val="0095748C"/>
    <w:rsid w:val="00957769"/>
    <w:rsid w:val="00957FC6"/>
    <w:rsid w:val="00960493"/>
    <w:rsid w:val="009616F8"/>
    <w:rsid w:val="00961764"/>
    <w:rsid w:val="00962157"/>
    <w:rsid w:val="009628F6"/>
    <w:rsid w:val="0096314F"/>
    <w:rsid w:val="00963281"/>
    <w:rsid w:val="009635D4"/>
    <w:rsid w:val="00963E85"/>
    <w:rsid w:val="009645B9"/>
    <w:rsid w:val="00964A26"/>
    <w:rsid w:val="00965247"/>
    <w:rsid w:val="009657F6"/>
    <w:rsid w:val="009658B4"/>
    <w:rsid w:val="00966220"/>
    <w:rsid w:val="00966923"/>
    <w:rsid w:val="00966F9B"/>
    <w:rsid w:val="009670AA"/>
    <w:rsid w:val="00967E06"/>
    <w:rsid w:val="00971577"/>
    <w:rsid w:val="0097170E"/>
    <w:rsid w:val="00971A1F"/>
    <w:rsid w:val="0097205D"/>
    <w:rsid w:val="00972502"/>
    <w:rsid w:val="009727E9"/>
    <w:rsid w:val="009738F0"/>
    <w:rsid w:val="00973BB9"/>
    <w:rsid w:val="00973C7B"/>
    <w:rsid w:val="00973FB7"/>
    <w:rsid w:val="00974384"/>
    <w:rsid w:val="009745B8"/>
    <w:rsid w:val="00974DF3"/>
    <w:rsid w:val="0097569C"/>
    <w:rsid w:val="00975C99"/>
    <w:rsid w:val="00975DFE"/>
    <w:rsid w:val="0097612A"/>
    <w:rsid w:val="009764CC"/>
    <w:rsid w:val="00976D8D"/>
    <w:rsid w:val="00977315"/>
    <w:rsid w:val="009811E8"/>
    <w:rsid w:val="00982C37"/>
    <w:rsid w:val="00983446"/>
    <w:rsid w:val="009836B3"/>
    <w:rsid w:val="00983E88"/>
    <w:rsid w:val="00985604"/>
    <w:rsid w:val="00985BE5"/>
    <w:rsid w:val="00986494"/>
    <w:rsid w:val="00986854"/>
    <w:rsid w:val="00986F8C"/>
    <w:rsid w:val="00987079"/>
    <w:rsid w:val="009872BC"/>
    <w:rsid w:val="0098735F"/>
    <w:rsid w:val="00987A21"/>
    <w:rsid w:val="00987DC2"/>
    <w:rsid w:val="00990D76"/>
    <w:rsid w:val="00990E41"/>
    <w:rsid w:val="00991692"/>
    <w:rsid w:val="00991C7B"/>
    <w:rsid w:val="009920FC"/>
    <w:rsid w:val="00992C46"/>
    <w:rsid w:val="009931AC"/>
    <w:rsid w:val="00993493"/>
    <w:rsid w:val="009935B3"/>
    <w:rsid w:val="00993A5A"/>
    <w:rsid w:val="00995061"/>
    <w:rsid w:val="00995104"/>
    <w:rsid w:val="00995108"/>
    <w:rsid w:val="009955EA"/>
    <w:rsid w:val="00996116"/>
    <w:rsid w:val="009962D0"/>
    <w:rsid w:val="00997BDF"/>
    <w:rsid w:val="00997D02"/>
    <w:rsid w:val="009A03C4"/>
    <w:rsid w:val="009A06A5"/>
    <w:rsid w:val="009A0770"/>
    <w:rsid w:val="009A0FBF"/>
    <w:rsid w:val="009A12A1"/>
    <w:rsid w:val="009A160E"/>
    <w:rsid w:val="009A1901"/>
    <w:rsid w:val="009A38BB"/>
    <w:rsid w:val="009A3A2C"/>
    <w:rsid w:val="009A3BBD"/>
    <w:rsid w:val="009A3CB8"/>
    <w:rsid w:val="009A4321"/>
    <w:rsid w:val="009A457F"/>
    <w:rsid w:val="009A4958"/>
    <w:rsid w:val="009A5B36"/>
    <w:rsid w:val="009A5CDF"/>
    <w:rsid w:val="009A6775"/>
    <w:rsid w:val="009A6CD5"/>
    <w:rsid w:val="009A6ECF"/>
    <w:rsid w:val="009A784E"/>
    <w:rsid w:val="009A7F63"/>
    <w:rsid w:val="009B0A72"/>
    <w:rsid w:val="009B0BE4"/>
    <w:rsid w:val="009B16E2"/>
    <w:rsid w:val="009B1CF1"/>
    <w:rsid w:val="009B1E77"/>
    <w:rsid w:val="009B226B"/>
    <w:rsid w:val="009B24D1"/>
    <w:rsid w:val="009B292E"/>
    <w:rsid w:val="009B2A05"/>
    <w:rsid w:val="009B2B53"/>
    <w:rsid w:val="009B2E1F"/>
    <w:rsid w:val="009B3838"/>
    <w:rsid w:val="009B4458"/>
    <w:rsid w:val="009B449C"/>
    <w:rsid w:val="009B44AB"/>
    <w:rsid w:val="009B4C84"/>
    <w:rsid w:val="009B4C98"/>
    <w:rsid w:val="009B5089"/>
    <w:rsid w:val="009B544E"/>
    <w:rsid w:val="009B6E3F"/>
    <w:rsid w:val="009B6ED1"/>
    <w:rsid w:val="009B72C6"/>
    <w:rsid w:val="009B7B00"/>
    <w:rsid w:val="009C1554"/>
    <w:rsid w:val="009C2176"/>
    <w:rsid w:val="009C21F6"/>
    <w:rsid w:val="009C34F9"/>
    <w:rsid w:val="009C3DBE"/>
    <w:rsid w:val="009C4A63"/>
    <w:rsid w:val="009C7C39"/>
    <w:rsid w:val="009D066C"/>
    <w:rsid w:val="009D0731"/>
    <w:rsid w:val="009D1C67"/>
    <w:rsid w:val="009D1E14"/>
    <w:rsid w:val="009D24DC"/>
    <w:rsid w:val="009D26DA"/>
    <w:rsid w:val="009D2DE8"/>
    <w:rsid w:val="009D2FCE"/>
    <w:rsid w:val="009D3318"/>
    <w:rsid w:val="009D34CA"/>
    <w:rsid w:val="009D3B2F"/>
    <w:rsid w:val="009D4220"/>
    <w:rsid w:val="009D4534"/>
    <w:rsid w:val="009D4CB6"/>
    <w:rsid w:val="009D5276"/>
    <w:rsid w:val="009D5339"/>
    <w:rsid w:val="009D540C"/>
    <w:rsid w:val="009D5851"/>
    <w:rsid w:val="009D597E"/>
    <w:rsid w:val="009D604E"/>
    <w:rsid w:val="009D69AA"/>
    <w:rsid w:val="009D6CEA"/>
    <w:rsid w:val="009D7CF1"/>
    <w:rsid w:val="009E11C5"/>
    <w:rsid w:val="009E18F6"/>
    <w:rsid w:val="009E1A69"/>
    <w:rsid w:val="009E20D6"/>
    <w:rsid w:val="009E2A5C"/>
    <w:rsid w:val="009E37EA"/>
    <w:rsid w:val="009E38E4"/>
    <w:rsid w:val="009E3ACC"/>
    <w:rsid w:val="009E3B84"/>
    <w:rsid w:val="009E3E42"/>
    <w:rsid w:val="009E453D"/>
    <w:rsid w:val="009E4609"/>
    <w:rsid w:val="009E46F8"/>
    <w:rsid w:val="009E4DBE"/>
    <w:rsid w:val="009E4E4C"/>
    <w:rsid w:val="009E5715"/>
    <w:rsid w:val="009E585E"/>
    <w:rsid w:val="009E67C3"/>
    <w:rsid w:val="009E6E3B"/>
    <w:rsid w:val="009E7381"/>
    <w:rsid w:val="009E76A3"/>
    <w:rsid w:val="009E78D8"/>
    <w:rsid w:val="009F02A3"/>
    <w:rsid w:val="009F045F"/>
    <w:rsid w:val="009F081A"/>
    <w:rsid w:val="009F12EF"/>
    <w:rsid w:val="009F3BF1"/>
    <w:rsid w:val="009F3C71"/>
    <w:rsid w:val="009F5050"/>
    <w:rsid w:val="009F5765"/>
    <w:rsid w:val="009F5AB3"/>
    <w:rsid w:val="009F6581"/>
    <w:rsid w:val="009F67C7"/>
    <w:rsid w:val="009F768C"/>
    <w:rsid w:val="009F7B03"/>
    <w:rsid w:val="00A0133B"/>
    <w:rsid w:val="00A014BF"/>
    <w:rsid w:val="00A01EAC"/>
    <w:rsid w:val="00A02642"/>
    <w:rsid w:val="00A03985"/>
    <w:rsid w:val="00A03BDE"/>
    <w:rsid w:val="00A04914"/>
    <w:rsid w:val="00A04B51"/>
    <w:rsid w:val="00A04E07"/>
    <w:rsid w:val="00A055D8"/>
    <w:rsid w:val="00A05836"/>
    <w:rsid w:val="00A0609F"/>
    <w:rsid w:val="00A06D89"/>
    <w:rsid w:val="00A0781D"/>
    <w:rsid w:val="00A07DBE"/>
    <w:rsid w:val="00A100A0"/>
    <w:rsid w:val="00A10D97"/>
    <w:rsid w:val="00A11A28"/>
    <w:rsid w:val="00A11D6D"/>
    <w:rsid w:val="00A11F37"/>
    <w:rsid w:val="00A1230D"/>
    <w:rsid w:val="00A14A05"/>
    <w:rsid w:val="00A15C7C"/>
    <w:rsid w:val="00A161EE"/>
    <w:rsid w:val="00A169F0"/>
    <w:rsid w:val="00A16B57"/>
    <w:rsid w:val="00A16B9B"/>
    <w:rsid w:val="00A172D6"/>
    <w:rsid w:val="00A177A5"/>
    <w:rsid w:val="00A2008A"/>
    <w:rsid w:val="00A2015F"/>
    <w:rsid w:val="00A20507"/>
    <w:rsid w:val="00A20CBC"/>
    <w:rsid w:val="00A20CCD"/>
    <w:rsid w:val="00A20FC3"/>
    <w:rsid w:val="00A212C0"/>
    <w:rsid w:val="00A21639"/>
    <w:rsid w:val="00A2252B"/>
    <w:rsid w:val="00A22B63"/>
    <w:rsid w:val="00A240DA"/>
    <w:rsid w:val="00A2426C"/>
    <w:rsid w:val="00A2435E"/>
    <w:rsid w:val="00A2441A"/>
    <w:rsid w:val="00A248DB"/>
    <w:rsid w:val="00A25C3D"/>
    <w:rsid w:val="00A2660D"/>
    <w:rsid w:val="00A27200"/>
    <w:rsid w:val="00A275FC"/>
    <w:rsid w:val="00A277D4"/>
    <w:rsid w:val="00A27879"/>
    <w:rsid w:val="00A302B5"/>
    <w:rsid w:val="00A30C89"/>
    <w:rsid w:val="00A31186"/>
    <w:rsid w:val="00A31375"/>
    <w:rsid w:val="00A31F02"/>
    <w:rsid w:val="00A31FB2"/>
    <w:rsid w:val="00A32258"/>
    <w:rsid w:val="00A328F0"/>
    <w:rsid w:val="00A3341E"/>
    <w:rsid w:val="00A33636"/>
    <w:rsid w:val="00A338EC"/>
    <w:rsid w:val="00A33C64"/>
    <w:rsid w:val="00A33CC9"/>
    <w:rsid w:val="00A34804"/>
    <w:rsid w:val="00A34E85"/>
    <w:rsid w:val="00A35085"/>
    <w:rsid w:val="00A357BA"/>
    <w:rsid w:val="00A362C8"/>
    <w:rsid w:val="00A36472"/>
    <w:rsid w:val="00A36F9E"/>
    <w:rsid w:val="00A37886"/>
    <w:rsid w:val="00A37A6A"/>
    <w:rsid w:val="00A37F04"/>
    <w:rsid w:val="00A40929"/>
    <w:rsid w:val="00A40B64"/>
    <w:rsid w:val="00A41D8A"/>
    <w:rsid w:val="00A4285C"/>
    <w:rsid w:val="00A42BBD"/>
    <w:rsid w:val="00A42BBE"/>
    <w:rsid w:val="00A42BCD"/>
    <w:rsid w:val="00A43C42"/>
    <w:rsid w:val="00A440C3"/>
    <w:rsid w:val="00A440D4"/>
    <w:rsid w:val="00A44439"/>
    <w:rsid w:val="00A444A4"/>
    <w:rsid w:val="00A44798"/>
    <w:rsid w:val="00A44A79"/>
    <w:rsid w:val="00A4518B"/>
    <w:rsid w:val="00A45C2C"/>
    <w:rsid w:val="00A462AC"/>
    <w:rsid w:val="00A47125"/>
    <w:rsid w:val="00A47151"/>
    <w:rsid w:val="00A474E9"/>
    <w:rsid w:val="00A47522"/>
    <w:rsid w:val="00A477B7"/>
    <w:rsid w:val="00A50104"/>
    <w:rsid w:val="00A508F2"/>
    <w:rsid w:val="00A50A2A"/>
    <w:rsid w:val="00A50F26"/>
    <w:rsid w:val="00A512C0"/>
    <w:rsid w:val="00A516C7"/>
    <w:rsid w:val="00A525C2"/>
    <w:rsid w:val="00A53DBC"/>
    <w:rsid w:val="00A54109"/>
    <w:rsid w:val="00A551CE"/>
    <w:rsid w:val="00A559D1"/>
    <w:rsid w:val="00A56193"/>
    <w:rsid w:val="00A56DE6"/>
    <w:rsid w:val="00A56EB1"/>
    <w:rsid w:val="00A574FD"/>
    <w:rsid w:val="00A575AF"/>
    <w:rsid w:val="00A579CB"/>
    <w:rsid w:val="00A57A3F"/>
    <w:rsid w:val="00A57DB6"/>
    <w:rsid w:val="00A60079"/>
    <w:rsid w:val="00A607EA"/>
    <w:rsid w:val="00A61604"/>
    <w:rsid w:val="00A61D6E"/>
    <w:rsid w:val="00A62467"/>
    <w:rsid w:val="00A62A6D"/>
    <w:rsid w:val="00A62C3F"/>
    <w:rsid w:val="00A63806"/>
    <w:rsid w:val="00A63B09"/>
    <w:rsid w:val="00A63B32"/>
    <w:rsid w:val="00A6408E"/>
    <w:rsid w:val="00A64204"/>
    <w:rsid w:val="00A64571"/>
    <w:rsid w:val="00A65462"/>
    <w:rsid w:val="00A65A73"/>
    <w:rsid w:val="00A65A89"/>
    <w:rsid w:val="00A66B9E"/>
    <w:rsid w:val="00A67AA0"/>
    <w:rsid w:val="00A70679"/>
    <w:rsid w:val="00A707B3"/>
    <w:rsid w:val="00A70942"/>
    <w:rsid w:val="00A70A64"/>
    <w:rsid w:val="00A7195B"/>
    <w:rsid w:val="00A71BDF"/>
    <w:rsid w:val="00A71F74"/>
    <w:rsid w:val="00A7285D"/>
    <w:rsid w:val="00A73629"/>
    <w:rsid w:val="00A737EA"/>
    <w:rsid w:val="00A73914"/>
    <w:rsid w:val="00A7413E"/>
    <w:rsid w:val="00A74C05"/>
    <w:rsid w:val="00A754A1"/>
    <w:rsid w:val="00A75752"/>
    <w:rsid w:val="00A75B3A"/>
    <w:rsid w:val="00A75DAD"/>
    <w:rsid w:val="00A762DC"/>
    <w:rsid w:val="00A81B9E"/>
    <w:rsid w:val="00A82097"/>
    <w:rsid w:val="00A82103"/>
    <w:rsid w:val="00A8246D"/>
    <w:rsid w:val="00A82A0D"/>
    <w:rsid w:val="00A8388D"/>
    <w:rsid w:val="00A83BA6"/>
    <w:rsid w:val="00A85753"/>
    <w:rsid w:val="00A858EE"/>
    <w:rsid w:val="00A8673E"/>
    <w:rsid w:val="00A86859"/>
    <w:rsid w:val="00A86991"/>
    <w:rsid w:val="00A87185"/>
    <w:rsid w:val="00A873D8"/>
    <w:rsid w:val="00A8794C"/>
    <w:rsid w:val="00A87C9C"/>
    <w:rsid w:val="00A90137"/>
    <w:rsid w:val="00A90333"/>
    <w:rsid w:val="00A909E8"/>
    <w:rsid w:val="00A91177"/>
    <w:rsid w:val="00A91872"/>
    <w:rsid w:val="00A9276F"/>
    <w:rsid w:val="00A927BA"/>
    <w:rsid w:val="00A92C97"/>
    <w:rsid w:val="00A9397C"/>
    <w:rsid w:val="00A939BE"/>
    <w:rsid w:val="00A944C0"/>
    <w:rsid w:val="00A9562D"/>
    <w:rsid w:val="00A9677E"/>
    <w:rsid w:val="00A9770E"/>
    <w:rsid w:val="00A97844"/>
    <w:rsid w:val="00A97C1E"/>
    <w:rsid w:val="00A97D83"/>
    <w:rsid w:val="00A97F7A"/>
    <w:rsid w:val="00A97FFC"/>
    <w:rsid w:val="00AA096A"/>
    <w:rsid w:val="00AA121E"/>
    <w:rsid w:val="00AA1B3A"/>
    <w:rsid w:val="00AA1D18"/>
    <w:rsid w:val="00AA2B63"/>
    <w:rsid w:val="00AA3A80"/>
    <w:rsid w:val="00AA3CEF"/>
    <w:rsid w:val="00AA3E42"/>
    <w:rsid w:val="00AA3F53"/>
    <w:rsid w:val="00AA437B"/>
    <w:rsid w:val="00AA4DAB"/>
    <w:rsid w:val="00AA52D3"/>
    <w:rsid w:val="00AA67A0"/>
    <w:rsid w:val="00AA6818"/>
    <w:rsid w:val="00AA6C71"/>
    <w:rsid w:val="00AA7C80"/>
    <w:rsid w:val="00AA7DBC"/>
    <w:rsid w:val="00AB10F3"/>
    <w:rsid w:val="00AB25C5"/>
    <w:rsid w:val="00AB3A24"/>
    <w:rsid w:val="00AB3AA4"/>
    <w:rsid w:val="00AB5234"/>
    <w:rsid w:val="00AB5634"/>
    <w:rsid w:val="00AB5921"/>
    <w:rsid w:val="00AB5E38"/>
    <w:rsid w:val="00AB67F0"/>
    <w:rsid w:val="00AB6962"/>
    <w:rsid w:val="00AB732D"/>
    <w:rsid w:val="00AB74EB"/>
    <w:rsid w:val="00AB7D78"/>
    <w:rsid w:val="00AC1945"/>
    <w:rsid w:val="00AC23C5"/>
    <w:rsid w:val="00AC25EA"/>
    <w:rsid w:val="00AC38FA"/>
    <w:rsid w:val="00AC3B50"/>
    <w:rsid w:val="00AC424A"/>
    <w:rsid w:val="00AC4324"/>
    <w:rsid w:val="00AC4809"/>
    <w:rsid w:val="00AC54F3"/>
    <w:rsid w:val="00AC573D"/>
    <w:rsid w:val="00AC69FF"/>
    <w:rsid w:val="00AC7647"/>
    <w:rsid w:val="00AC7FD9"/>
    <w:rsid w:val="00AD0768"/>
    <w:rsid w:val="00AD1876"/>
    <w:rsid w:val="00AD2851"/>
    <w:rsid w:val="00AD2953"/>
    <w:rsid w:val="00AD2C2C"/>
    <w:rsid w:val="00AD39C1"/>
    <w:rsid w:val="00AD39E3"/>
    <w:rsid w:val="00AD3E22"/>
    <w:rsid w:val="00AD3F5A"/>
    <w:rsid w:val="00AD43FB"/>
    <w:rsid w:val="00AD4690"/>
    <w:rsid w:val="00AD51C6"/>
    <w:rsid w:val="00AD51F5"/>
    <w:rsid w:val="00AD5771"/>
    <w:rsid w:val="00AD577B"/>
    <w:rsid w:val="00AD5D09"/>
    <w:rsid w:val="00AD7A50"/>
    <w:rsid w:val="00AD7DAE"/>
    <w:rsid w:val="00AE0BA0"/>
    <w:rsid w:val="00AE14F1"/>
    <w:rsid w:val="00AE16FF"/>
    <w:rsid w:val="00AE1738"/>
    <w:rsid w:val="00AE1AC5"/>
    <w:rsid w:val="00AE222C"/>
    <w:rsid w:val="00AE2292"/>
    <w:rsid w:val="00AE282A"/>
    <w:rsid w:val="00AE2D3B"/>
    <w:rsid w:val="00AE316C"/>
    <w:rsid w:val="00AE31B3"/>
    <w:rsid w:val="00AE36EE"/>
    <w:rsid w:val="00AE4484"/>
    <w:rsid w:val="00AE4A1C"/>
    <w:rsid w:val="00AE4E44"/>
    <w:rsid w:val="00AE599C"/>
    <w:rsid w:val="00AE5A79"/>
    <w:rsid w:val="00AE5BAC"/>
    <w:rsid w:val="00AE6B5F"/>
    <w:rsid w:val="00AE7ECB"/>
    <w:rsid w:val="00AF02D3"/>
    <w:rsid w:val="00AF08CE"/>
    <w:rsid w:val="00AF1141"/>
    <w:rsid w:val="00AF1278"/>
    <w:rsid w:val="00AF1FD9"/>
    <w:rsid w:val="00AF2AD5"/>
    <w:rsid w:val="00AF3516"/>
    <w:rsid w:val="00AF3692"/>
    <w:rsid w:val="00AF4047"/>
    <w:rsid w:val="00AF489E"/>
    <w:rsid w:val="00AF4BEF"/>
    <w:rsid w:val="00AF5900"/>
    <w:rsid w:val="00AF5B23"/>
    <w:rsid w:val="00AF5DB3"/>
    <w:rsid w:val="00AF60AC"/>
    <w:rsid w:val="00AF6148"/>
    <w:rsid w:val="00AF643A"/>
    <w:rsid w:val="00AF6908"/>
    <w:rsid w:val="00B00281"/>
    <w:rsid w:val="00B00538"/>
    <w:rsid w:val="00B00FAC"/>
    <w:rsid w:val="00B01157"/>
    <w:rsid w:val="00B02109"/>
    <w:rsid w:val="00B02B0D"/>
    <w:rsid w:val="00B02FAB"/>
    <w:rsid w:val="00B031B0"/>
    <w:rsid w:val="00B044FE"/>
    <w:rsid w:val="00B04BF3"/>
    <w:rsid w:val="00B04DE3"/>
    <w:rsid w:val="00B051C2"/>
    <w:rsid w:val="00B054EA"/>
    <w:rsid w:val="00B05B0B"/>
    <w:rsid w:val="00B06674"/>
    <w:rsid w:val="00B07010"/>
    <w:rsid w:val="00B07523"/>
    <w:rsid w:val="00B07869"/>
    <w:rsid w:val="00B07C22"/>
    <w:rsid w:val="00B10154"/>
    <w:rsid w:val="00B10471"/>
    <w:rsid w:val="00B104EA"/>
    <w:rsid w:val="00B11116"/>
    <w:rsid w:val="00B113B6"/>
    <w:rsid w:val="00B1144C"/>
    <w:rsid w:val="00B11938"/>
    <w:rsid w:val="00B11B60"/>
    <w:rsid w:val="00B11CE7"/>
    <w:rsid w:val="00B11D68"/>
    <w:rsid w:val="00B125F1"/>
    <w:rsid w:val="00B128B4"/>
    <w:rsid w:val="00B13523"/>
    <w:rsid w:val="00B13DA7"/>
    <w:rsid w:val="00B13F00"/>
    <w:rsid w:val="00B1454A"/>
    <w:rsid w:val="00B14FB2"/>
    <w:rsid w:val="00B1525D"/>
    <w:rsid w:val="00B157DA"/>
    <w:rsid w:val="00B16FB3"/>
    <w:rsid w:val="00B172C0"/>
    <w:rsid w:val="00B1745E"/>
    <w:rsid w:val="00B17514"/>
    <w:rsid w:val="00B20761"/>
    <w:rsid w:val="00B20DD5"/>
    <w:rsid w:val="00B21B81"/>
    <w:rsid w:val="00B220D9"/>
    <w:rsid w:val="00B2223F"/>
    <w:rsid w:val="00B2268B"/>
    <w:rsid w:val="00B22956"/>
    <w:rsid w:val="00B24B7D"/>
    <w:rsid w:val="00B24FEF"/>
    <w:rsid w:val="00B2514E"/>
    <w:rsid w:val="00B25188"/>
    <w:rsid w:val="00B26F27"/>
    <w:rsid w:val="00B27153"/>
    <w:rsid w:val="00B273C1"/>
    <w:rsid w:val="00B27AAE"/>
    <w:rsid w:val="00B27DD6"/>
    <w:rsid w:val="00B30B20"/>
    <w:rsid w:val="00B30BC3"/>
    <w:rsid w:val="00B31189"/>
    <w:rsid w:val="00B315CC"/>
    <w:rsid w:val="00B31EA2"/>
    <w:rsid w:val="00B31EC7"/>
    <w:rsid w:val="00B32D9F"/>
    <w:rsid w:val="00B33EBC"/>
    <w:rsid w:val="00B34AF5"/>
    <w:rsid w:val="00B34B01"/>
    <w:rsid w:val="00B36D35"/>
    <w:rsid w:val="00B37C2A"/>
    <w:rsid w:val="00B40B51"/>
    <w:rsid w:val="00B411DA"/>
    <w:rsid w:val="00B42E57"/>
    <w:rsid w:val="00B436F0"/>
    <w:rsid w:val="00B43B2A"/>
    <w:rsid w:val="00B43C29"/>
    <w:rsid w:val="00B43CFB"/>
    <w:rsid w:val="00B44783"/>
    <w:rsid w:val="00B44963"/>
    <w:rsid w:val="00B452A1"/>
    <w:rsid w:val="00B458B4"/>
    <w:rsid w:val="00B459EF"/>
    <w:rsid w:val="00B45BA9"/>
    <w:rsid w:val="00B45E17"/>
    <w:rsid w:val="00B46946"/>
    <w:rsid w:val="00B46C3B"/>
    <w:rsid w:val="00B46F1B"/>
    <w:rsid w:val="00B46FAB"/>
    <w:rsid w:val="00B5006C"/>
    <w:rsid w:val="00B51936"/>
    <w:rsid w:val="00B51C03"/>
    <w:rsid w:val="00B52030"/>
    <w:rsid w:val="00B52105"/>
    <w:rsid w:val="00B52990"/>
    <w:rsid w:val="00B54937"/>
    <w:rsid w:val="00B55333"/>
    <w:rsid w:val="00B55493"/>
    <w:rsid w:val="00B55781"/>
    <w:rsid w:val="00B55E10"/>
    <w:rsid w:val="00B56C17"/>
    <w:rsid w:val="00B57483"/>
    <w:rsid w:val="00B575AD"/>
    <w:rsid w:val="00B57A81"/>
    <w:rsid w:val="00B6023F"/>
    <w:rsid w:val="00B60B50"/>
    <w:rsid w:val="00B61178"/>
    <w:rsid w:val="00B62208"/>
    <w:rsid w:val="00B62B62"/>
    <w:rsid w:val="00B6366D"/>
    <w:rsid w:val="00B639A8"/>
    <w:rsid w:val="00B64711"/>
    <w:rsid w:val="00B64D39"/>
    <w:rsid w:val="00B652D2"/>
    <w:rsid w:val="00B65EE2"/>
    <w:rsid w:val="00B65F07"/>
    <w:rsid w:val="00B66948"/>
    <w:rsid w:val="00B66D9D"/>
    <w:rsid w:val="00B67EB3"/>
    <w:rsid w:val="00B70700"/>
    <w:rsid w:val="00B70A5F"/>
    <w:rsid w:val="00B71540"/>
    <w:rsid w:val="00B71D24"/>
    <w:rsid w:val="00B71E90"/>
    <w:rsid w:val="00B7249C"/>
    <w:rsid w:val="00B72B2C"/>
    <w:rsid w:val="00B72FD3"/>
    <w:rsid w:val="00B73860"/>
    <w:rsid w:val="00B73919"/>
    <w:rsid w:val="00B73994"/>
    <w:rsid w:val="00B74219"/>
    <w:rsid w:val="00B758E2"/>
    <w:rsid w:val="00B75E39"/>
    <w:rsid w:val="00B760F3"/>
    <w:rsid w:val="00B764BC"/>
    <w:rsid w:val="00B765EE"/>
    <w:rsid w:val="00B774D8"/>
    <w:rsid w:val="00B77719"/>
    <w:rsid w:val="00B77BDA"/>
    <w:rsid w:val="00B80016"/>
    <w:rsid w:val="00B80050"/>
    <w:rsid w:val="00B80C11"/>
    <w:rsid w:val="00B80EA9"/>
    <w:rsid w:val="00B82690"/>
    <w:rsid w:val="00B82752"/>
    <w:rsid w:val="00B82F92"/>
    <w:rsid w:val="00B83EF7"/>
    <w:rsid w:val="00B84D8C"/>
    <w:rsid w:val="00B84EA9"/>
    <w:rsid w:val="00B85029"/>
    <w:rsid w:val="00B8630A"/>
    <w:rsid w:val="00B865F8"/>
    <w:rsid w:val="00B873F2"/>
    <w:rsid w:val="00B87759"/>
    <w:rsid w:val="00B90129"/>
    <w:rsid w:val="00B9091D"/>
    <w:rsid w:val="00B90933"/>
    <w:rsid w:val="00B90AAE"/>
    <w:rsid w:val="00B913A1"/>
    <w:rsid w:val="00B91C08"/>
    <w:rsid w:val="00B92166"/>
    <w:rsid w:val="00B9229A"/>
    <w:rsid w:val="00B92D40"/>
    <w:rsid w:val="00B9352C"/>
    <w:rsid w:val="00B93F79"/>
    <w:rsid w:val="00B94203"/>
    <w:rsid w:val="00B94814"/>
    <w:rsid w:val="00B94F85"/>
    <w:rsid w:val="00B94FF5"/>
    <w:rsid w:val="00B95921"/>
    <w:rsid w:val="00B9599A"/>
    <w:rsid w:val="00B962AA"/>
    <w:rsid w:val="00B96F15"/>
    <w:rsid w:val="00B97078"/>
    <w:rsid w:val="00B97099"/>
    <w:rsid w:val="00B97377"/>
    <w:rsid w:val="00B973FE"/>
    <w:rsid w:val="00BA03B9"/>
    <w:rsid w:val="00BA09DF"/>
    <w:rsid w:val="00BA0F9E"/>
    <w:rsid w:val="00BA120D"/>
    <w:rsid w:val="00BA1602"/>
    <w:rsid w:val="00BA29EC"/>
    <w:rsid w:val="00BA2F1B"/>
    <w:rsid w:val="00BA3533"/>
    <w:rsid w:val="00BA370A"/>
    <w:rsid w:val="00BA3D5E"/>
    <w:rsid w:val="00BA445D"/>
    <w:rsid w:val="00BA4514"/>
    <w:rsid w:val="00BA4C27"/>
    <w:rsid w:val="00BA541C"/>
    <w:rsid w:val="00BA5A07"/>
    <w:rsid w:val="00BA5AFD"/>
    <w:rsid w:val="00BA5D82"/>
    <w:rsid w:val="00BA6B7C"/>
    <w:rsid w:val="00BA6BFA"/>
    <w:rsid w:val="00BA6F18"/>
    <w:rsid w:val="00BA7183"/>
    <w:rsid w:val="00BA71EA"/>
    <w:rsid w:val="00BA73C4"/>
    <w:rsid w:val="00BA77BB"/>
    <w:rsid w:val="00BB0183"/>
    <w:rsid w:val="00BB0BA9"/>
    <w:rsid w:val="00BB0E0E"/>
    <w:rsid w:val="00BB10F6"/>
    <w:rsid w:val="00BB14DD"/>
    <w:rsid w:val="00BB158A"/>
    <w:rsid w:val="00BB1717"/>
    <w:rsid w:val="00BB1E4F"/>
    <w:rsid w:val="00BB3211"/>
    <w:rsid w:val="00BB43CC"/>
    <w:rsid w:val="00BB45E5"/>
    <w:rsid w:val="00BB4749"/>
    <w:rsid w:val="00BB5129"/>
    <w:rsid w:val="00BB580C"/>
    <w:rsid w:val="00BB5D7D"/>
    <w:rsid w:val="00BB5E33"/>
    <w:rsid w:val="00BB63C0"/>
    <w:rsid w:val="00BB66CB"/>
    <w:rsid w:val="00BB6AAA"/>
    <w:rsid w:val="00BB6C91"/>
    <w:rsid w:val="00BB6D81"/>
    <w:rsid w:val="00BB782D"/>
    <w:rsid w:val="00BB797E"/>
    <w:rsid w:val="00BC08B9"/>
    <w:rsid w:val="00BC0BF9"/>
    <w:rsid w:val="00BC0F9A"/>
    <w:rsid w:val="00BC2B84"/>
    <w:rsid w:val="00BC2FAA"/>
    <w:rsid w:val="00BC4553"/>
    <w:rsid w:val="00BC4DDC"/>
    <w:rsid w:val="00BC5AE8"/>
    <w:rsid w:val="00BC5D77"/>
    <w:rsid w:val="00BC6559"/>
    <w:rsid w:val="00BC6826"/>
    <w:rsid w:val="00BC6840"/>
    <w:rsid w:val="00BC69C5"/>
    <w:rsid w:val="00BC78C0"/>
    <w:rsid w:val="00BC7EFF"/>
    <w:rsid w:val="00BD0198"/>
    <w:rsid w:val="00BD14D3"/>
    <w:rsid w:val="00BD1A2E"/>
    <w:rsid w:val="00BD2BAE"/>
    <w:rsid w:val="00BD35FC"/>
    <w:rsid w:val="00BD38FC"/>
    <w:rsid w:val="00BD485E"/>
    <w:rsid w:val="00BD48FD"/>
    <w:rsid w:val="00BD5ED4"/>
    <w:rsid w:val="00BD6605"/>
    <w:rsid w:val="00BD6EE8"/>
    <w:rsid w:val="00BD73A5"/>
    <w:rsid w:val="00BD77D8"/>
    <w:rsid w:val="00BD7BBB"/>
    <w:rsid w:val="00BD7CD1"/>
    <w:rsid w:val="00BD7D4F"/>
    <w:rsid w:val="00BD7F36"/>
    <w:rsid w:val="00BE06E4"/>
    <w:rsid w:val="00BE0855"/>
    <w:rsid w:val="00BE0C16"/>
    <w:rsid w:val="00BE12BA"/>
    <w:rsid w:val="00BE1433"/>
    <w:rsid w:val="00BE19D2"/>
    <w:rsid w:val="00BE200B"/>
    <w:rsid w:val="00BE2885"/>
    <w:rsid w:val="00BE3492"/>
    <w:rsid w:val="00BE45D5"/>
    <w:rsid w:val="00BE461D"/>
    <w:rsid w:val="00BE4AC4"/>
    <w:rsid w:val="00BE7674"/>
    <w:rsid w:val="00BE7827"/>
    <w:rsid w:val="00BE7B44"/>
    <w:rsid w:val="00BE7C4A"/>
    <w:rsid w:val="00BE7D9D"/>
    <w:rsid w:val="00BF0835"/>
    <w:rsid w:val="00BF167C"/>
    <w:rsid w:val="00BF19A1"/>
    <w:rsid w:val="00BF243A"/>
    <w:rsid w:val="00BF2C30"/>
    <w:rsid w:val="00BF3020"/>
    <w:rsid w:val="00BF3397"/>
    <w:rsid w:val="00BF34FF"/>
    <w:rsid w:val="00BF3553"/>
    <w:rsid w:val="00BF3636"/>
    <w:rsid w:val="00BF3A17"/>
    <w:rsid w:val="00BF41F0"/>
    <w:rsid w:val="00BF41F9"/>
    <w:rsid w:val="00BF43F6"/>
    <w:rsid w:val="00BF59FE"/>
    <w:rsid w:val="00BF653C"/>
    <w:rsid w:val="00BF6732"/>
    <w:rsid w:val="00BF6C2D"/>
    <w:rsid w:val="00BF6E9E"/>
    <w:rsid w:val="00BF7210"/>
    <w:rsid w:val="00BF7A91"/>
    <w:rsid w:val="00BF7D03"/>
    <w:rsid w:val="00C00DA7"/>
    <w:rsid w:val="00C01041"/>
    <w:rsid w:val="00C016A6"/>
    <w:rsid w:val="00C01A8D"/>
    <w:rsid w:val="00C02C01"/>
    <w:rsid w:val="00C035DF"/>
    <w:rsid w:val="00C0488F"/>
    <w:rsid w:val="00C05ECB"/>
    <w:rsid w:val="00C05F63"/>
    <w:rsid w:val="00C06EF5"/>
    <w:rsid w:val="00C07377"/>
    <w:rsid w:val="00C07AE2"/>
    <w:rsid w:val="00C109C8"/>
    <w:rsid w:val="00C11A30"/>
    <w:rsid w:val="00C11EC2"/>
    <w:rsid w:val="00C13A4E"/>
    <w:rsid w:val="00C13EE2"/>
    <w:rsid w:val="00C1462E"/>
    <w:rsid w:val="00C15D8C"/>
    <w:rsid w:val="00C1633F"/>
    <w:rsid w:val="00C16CE1"/>
    <w:rsid w:val="00C1740C"/>
    <w:rsid w:val="00C17BF1"/>
    <w:rsid w:val="00C17E08"/>
    <w:rsid w:val="00C207E6"/>
    <w:rsid w:val="00C20E1A"/>
    <w:rsid w:val="00C21BD1"/>
    <w:rsid w:val="00C21DBA"/>
    <w:rsid w:val="00C21DDB"/>
    <w:rsid w:val="00C22207"/>
    <w:rsid w:val="00C22543"/>
    <w:rsid w:val="00C22608"/>
    <w:rsid w:val="00C22CCD"/>
    <w:rsid w:val="00C2336C"/>
    <w:rsid w:val="00C24379"/>
    <w:rsid w:val="00C24535"/>
    <w:rsid w:val="00C24910"/>
    <w:rsid w:val="00C2593F"/>
    <w:rsid w:val="00C261CA"/>
    <w:rsid w:val="00C264CD"/>
    <w:rsid w:val="00C267C6"/>
    <w:rsid w:val="00C27A55"/>
    <w:rsid w:val="00C31B7E"/>
    <w:rsid w:val="00C3271F"/>
    <w:rsid w:val="00C3491C"/>
    <w:rsid w:val="00C353D9"/>
    <w:rsid w:val="00C36016"/>
    <w:rsid w:val="00C3623D"/>
    <w:rsid w:val="00C36306"/>
    <w:rsid w:val="00C36CCB"/>
    <w:rsid w:val="00C375CA"/>
    <w:rsid w:val="00C37B3E"/>
    <w:rsid w:val="00C37B4B"/>
    <w:rsid w:val="00C404FB"/>
    <w:rsid w:val="00C41379"/>
    <w:rsid w:val="00C41ACB"/>
    <w:rsid w:val="00C42B05"/>
    <w:rsid w:val="00C42CDF"/>
    <w:rsid w:val="00C431B5"/>
    <w:rsid w:val="00C435EC"/>
    <w:rsid w:val="00C43D13"/>
    <w:rsid w:val="00C44073"/>
    <w:rsid w:val="00C443A1"/>
    <w:rsid w:val="00C44DA8"/>
    <w:rsid w:val="00C45733"/>
    <w:rsid w:val="00C457C0"/>
    <w:rsid w:val="00C459CF"/>
    <w:rsid w:val="00C45B26"/>
    <w:rsid w:val="00C460D7"/>
    <w:rsid w:val="00C46220"/>
    <w:rsid w:val="00C4624B"/>
    <w:rsid w:val="00C462A6"/>
    <w:rsid w:val="00C46809"/>
    <w:rsid w:val="00C47350"/>
    <w:rsid w:val="00C473B5"/>
    <w:rsid w:val="00C47852"/>
    <w:rsid w:val="00C47AF8"/>
    <w:rsid w:val="00C5066A"/>
    <w:rsid w:val="00C50913"/>
    <w:rsid w:val="00C50974"/>
    <w:rsid w:val="00C511A3"/>
    <w:rsid w:val="00C5159F"/>
    <w:rsid w:val="00C51FBF"/>
    <w:rsid w:val="00C52228"/>
    <w:rsid w:val="00C52C5E"/>
    <w:rsid w:val="00C52E45"/>
    <w:rsid w:val="00C52ECE"/>
    <w:rsid w:val="00C53385"/>
    <w:rsid w:val="00C535EC"/>
    <w:rsid w:val="00C53A8E"/>
    <w:rsid w:val="00C53B30"/>
    <w:rsid w:val="00C559B2"/>
    <w:rsid w:val="00C55B1D"/>
    <w:rsid w:val="00C5616F"/>
    <w:rsid w:val="00C6170D"/>
    <w:rsid w:val="00C61BC5"/>
    <w:rsid w:val="00C61D22"/>
    <w:rsid w:val="00C62D5E"/>
    <w:rsid w:val="00C647CD"/>
    <w:rsid w:val="00C650F1"/>
    <w:rsid w:val="00C657D5"/>
    <w:rsid w:val="00C65BE4"/>
    <w:rsid w:val="00C66265"/>
    <w:rsid w:val="00C662DE"/>
    <w:rsid w:val="00C66619"/>
    <w:rsid w:val="00C67013"/>
    <w:rsid w:val="00C676E7"/>
    <w:rsid w:val="00C70280"/>
    <w:rsid w:val="00C709BE"/>
    <w:rsid w:val="00C70A38"/>
    <w:rsid w:val="00C72D28"/>
    <w:rsid w:val="00C7340A"/>
    <w:rsid w:val="00C739CF"/>
    <w:rsid w:val="00C74370"/>
    <w:rsid w:val="00C74374"/>
    <w:rsid w:val="00C74C04"/>
    <w:rsid w:val="00C75561"/>
    <w:rsid w:val="00C759FB"/>
    <w:rsid w:val="00C75E31"/>
    <w:rsid w:val="00C75FE7"/>
    <w:rsid w:val="00C76168"/>
    <w:rsid w:val="00C768C5"/>
    <w:rsid w:val="00C7796D"/>
    <w:rsid w:val="00C77AFE"/>
    <w:rsid w:val="00C803C7"/>
    <w:rsid w:val="00C80A85"/>
    <w:rsid w:val="00C80C68"/>
    <w:rsid w:val="00C81492"/>
    <w:rsid w:val="00C81953"/>
    <w:rsid w:val="00C8237A"/>
    <w:rsid w:val="00C82875"/>
    <w:rsid w:val="00C82A68"/>
    <w:rsid w:val="00C83671"/>
    <w:rsid w:val="00C8368F"/>
    <w:rsid w:val="00C843C4"/>
    <w:rsid w:val="00C86043"/>
    <w:rsid w:val="00C867B0"/>
    <w:rsid w:val="00C86F16"/>
    <w:rsid w:val="00C870AF"/>
    <w:rsid w:val="00C87357"/>
    <w:rsid w:val="00C8762C"/>
    <w:rsid w:val="00C904D3"/>
    <w:rsid w:val="00C93813"/>
    <w:rsid w:val="00C94E2D"/>
    <w:rsid w:val="00C94F23"/>
    <w:rsid w:val="00C9517D"/>
    <w:rsid w:val="00C95359"/>
    <w:rsid w:val="00C95A1B"/>
    <w:rsid w:val="00C95B21"/>
    <w:rsid w:val="00C963C9"/>
    <w:rsid w:val="00C96C51"/>
    <w:rsid w:val="00C975A3"/>
    <w:rsid w:val="00CA06C6"/>
    <w:rsid w:val="00CA06D3"/>
    <w:rsid w:val="00CA0BB2"/>
    <w:rsid w:val="00CA1782"/>
    <w:rsid w:val="00CA24D2"/>
    <w:rsid w:val="00CA29A9"/>
    <w:rsid w:val="00CA2D85"/>
    <w:rsid w:val="00CA2EA8"/>
    <w:rsid w:val="00CA2F1C"/>
    <w:rsid w:val="00CA31AB"/>
    <w:rsid w:val="00CA3AE4"/>
    <w:rsid w:val="00CA3E46"/>
    <w:rsid w:val="00CA4526"/>
    <w:rsid w:val="00CA4791"/>
    <w:rsid w:val="00CA4842"/>
    <w:rsid w:val="00CA4BCE"/>
    <w:rsid w:val="00CA5080"/>
    <w:rsid w:val="00CA50A1"/>
    <w:rsid w:val="00CA513F"/>
    <w:rsid w:val="00CA5225"/>
    <w:rsid w:val="00CA5454"/>
    <w:rsid w:val="00CA55B6"/>
    <w:rsid w:val="00CA569E"/>
    <w:rsid w:val="00CA57CB"/>
    <w:rsid w:val="00CA5864"/>
    <w:rsid w:val="00CA6683"/>
    <w:rsid w:val="00CA6C8F"/>
    <w:rsid w:val="00CA740E"/>
    <w:rsid w:val="00CA7E93"/>
    <w:rsid w:val="00CA7ED0"/>
    <w:rsid w:val="00CA7F18"/>
    <w:rsid w:val="00CB038B"/>
    <w:rsid w:val="00CB06A1"/>
    <w:rsid w:val="00CB0A6D"/>
    <w:rsid w:val="00CB0F36"/>
    <w:rsid w:val="00CB146A"/>
    <w:rsid w:val="00CB1E8D"/>
    <w:rsid w:val="00CB2227"/>
    <w:rsid w:val="00CB2922"/>
    <w:rsid w:val="00CB3ABA"/>
    <w:rsid w:val="00CB43B6"/>
    <w:rsid w:val="00CB4432"/>
    <w:rsid w:val="00CB4915"/>
    <w:rsid w:val="00CB4E54"/>
    <w:rsid w:val="00CB5255"/>
    <w:rsid w:val="00CB55B1"/>
    <w:rsid w:val="00CB5B76"/>
    <w:rsid w:val="00CB5FBA"/>
    <w:rsid w:val="00CB6408"/>
    <w:rsid w:val="00CB74BE"/>
    <w:rsid w:val="00CC026C"/>
    <w:rsid w:val="00CC03C3"/>
    <w:rsid w:val="00CC09D0"/>
    <w:rsid w:val="00CC105E"/>
    <w:rsid w:val="00CC2505"/>
    <w:rsid w:val="00CC280C"/>
    <w:rsid w:val="00CC2EE0"/>
    <w:rsid w:val="00CC2F63"/>
    <w:rsid w:val="00CC3298"/>
    <w:rsid w:val="00CC32E7"/>
    <w:rsid w:val="00CC3414"/>
    <w:rsid w:val="00CC377A"/>
    <w:rsid w:val="00CC43BD"/>
    <w:rsid w:val="00CC4FF2"/>
    <w:rsid w:val="00CC58D6"/>
    <w:rsid w:val="00CC5956"/>
    <w:rsid w:val="00CC644C"/>
    <w:rsid w:val="00CC66CB"/>
    <w:rsid w:val="00CC757F"/>
    <w:rsid w:val="00CC7E9F"/>
    <w:rsid w:val="00CD0535"/>
    <w:rsid w:val="00CD14D0"/>
    <w:rsid w:val="00CD21DA"/>
    <w:rsid w:val="00CD2202"/>
    <w:rsid w:val="00CD2DA7"/>
    <w:rsid w:val="00CD3498"/>
    <w:rsid w:val="00CD417C"/>
    <w:rsid w:val="00CD4BC8"/>
    <w:rsid w:val="00CD4E9E"/>
    <w:rsid w:val="00CD5478"/>
    <w:rsid w:val="00CD55A0"/>
    <w:rsid w:val="00CD58BC"/>
    <w:rsid w:val="00CD6151"/>
    <w:rsid w:val="00CD6540"/>
    <w:rsid w:val="00CE0076"/>
    <w:rsid w:val="00CE0690"/>
    <w:rsid w:val="00CE19ED"/>
    <w:rsid w:val="00CE3581"/>
    <w:rsid w:val="00CE3A89"/>
    <w:rsid w:val="00CE4052"/>
    <w:rsid w:val="00CE4526"/>
    <w:rsid w:val="00CE4F03"/>
    <w:rsid w:val="00CE56BC"/>
    <w:rsid w:val="00CE6A4F"/>
    <w:rsid w:val="00CE6B21"/>
    <w:rsid w:val="00CE6E09"/>
    <w:rsid w:val="00CE6E66"/>
    <w:rsid w:val="00CE6F95"/>
    <w:rsid w:val="00CE7362"/>
    <w:rsid w:val="00CE7538"/>
    <w:rsid w:val="00CE777D"/>
    <w:rsid w:val="00CE7B7B"/>
    <w:rsid w:val="00CF0424"/>
    <w:rsid w:val="00CF0AF7"/>
    <w:rsid w:val="00CF0B92"/>
    <w:rsid w:val="00CF0D17"/>
    <w:rsid w:val="00CF1C4E"/>
    <w:rsid w:val="00CF208A"/>
    <w:rsid w:val="00CF2440"/>
    <w:rsid w:val="00CF2D14"/>
    <w:rsid w:val="00CF2D95"/>
    <w:rsid w:val="00CF301E"/>
    <w:rsid w:val="00CF3020"/>
    <w:rsid w:val="00CF3EAF"/>
    <w:rsid w:val="00CF4C56"/>
    <w:rsid w:val="00CF516A"/>
    <w:rsid w:val="00CF519D"/>
    <w:rsid w:val="00CF5236"/>
    <w:rsid w:val="00CF63D0"/>
    <w:rsid w:val="00CF6522"/>
    <w:rsid w:val="00CF6FF4"/>
    <w:rsid w:val="00CF72D7"/>
    <w:rsid w:val="00CF7881"/>
    <w:rsid w:val="00D00425"/>
    <w:rsid w:val="00D005CA"/>
    <w:rsid w:val="00D00BBD"/>
    <w:rsid w:val="00D00D1D"/>
    <w:rsid w:val="00D013A1"/>
    <w:rsid w:val="00D0161D"/>
    <w:rsid w:val="00D023FB"/>
    <w:rsid w:val="00D025AB"/>
    <w:rsid w:val="00D0304A"/>
    <w:rsid w:val="00D04758"/>
    <w:rsid w:val="00D049ED"/>
    <w:rsid w:val="00D04B1E"/>
    <w:rsid w:val="00D05478"/>
    <w:rsid w:val="00D056FD"/>
    <w:rsid w:val="00D06595"/>
    <w:rsid w:val="00D06943"/>
    <w:rsid w:val="00D06F15"/>
    <w:rsid w:val="00D06FC3"/>
    <w:rsid w:val="00D07469"/>
    <w:rsid w:val="00D074EA"/>
    <w:rsid w:val="00D10038"/>
    <w:rsid w:val="00D108A3"/>
    <w:rsid w:val="00D1095F"/>
    <w:rsid w:val="00D10A71"/>
    <w:rsid w:val="00D110AA"/>
    <w:rsid w:val="00D114B5"/>
    <w:rsid w:val="00D11CB6"/>
    <w:rsid w:val="00D12C0E"/>
    <w:rsid w:val="00D1305D"/>
    <w:rsid w:val="00D1307F"/>
    <w:rsid w:val="00D13444"/>
    <w:rsid w:val="00D1353A"/>
    <w:rsid w:val="00D13D2A"/>
    <w:rsid w:val="00D14058"/>
    <w:rsid w:val="00D1573B"/>
    <w:rsid w:val="00D15CBB"/>
    <w:rsid w:val="00D17FAD"/>
    <w:rsid w:val="00D2069F"/>
    <w:rsid w:val="00D20816"/>
    <w:rsid w:val="00D20915"/>
    <w:rsid w:val="00D20CC8"/>
    <w:rsid w:val="00D20CEF"/>
    <w:rsid w:val="00D20D30"/>
    <w:rsid w:val="00D212EC"/>
    <w:rsid w:val="00D2161A"/>
    <w:rsid w:val="00D21AEA"/>
    <w:rsid w:val="00D21F07"/>
    <w:rsid w:val="00D2213F"/>
    <w:rsid w:val="00D2249F"/>
    <w:rsid w:val="00D22E15"/>
    <w:rsid w:val="00D22F65"/>
    <w:rsid w:val="00D23C88"/>
    <w:rsid w:val="00D251CE"/>
    <w:rsid w:val="00D25532"/>
    <w:rsid w:val="00D259BD"/>
    <w:rsid w:val="00D25B91"/>
    <w:rsid w:val="00D25CAF"/>
    <w:rsid w:val="00D25CEE"/>
    <w:rsid w:val="00D25DB0"/>
    <w:rsid w:val="00D264DF"/>
    <w:rsid w:val="00D26826"/>
    <w:rsid w:val="00D27E66"/>
    <w:rsid w:val="00D30200"/>
    <w:rsid w:val="00D302BE"/>
    <w:rsid w:val="00D303EE"/>
    <w:rsid w:val="00D30883"/>
    <w:rsid w:val="00D30FC9"/>
    <w:rsid w:val="00D316F6"/>
    <w:rsid w:val="00D31C73"/>
    <w:rsid w:val="00D338A3"/>
    <w:rsid w:val="00D33914"/>
    <w:rsid w:val="00D340B3"/>
    <w:rsid w:val="00D34A28"/>
    <w:rsid w:val="00D34ADD"/>
    <w:rsid w:val="00D34EB1"/>
    <w:rsid w:val="00D350DA"/>
    <w:rsid w:val="00D359F2"/>
    <w:rsid w:val="00D35D83"/>
    <w:rsid w:val="00D363FC"/>
    <w:rsid w:val="00D36BA1"/>
    <w:rsid w:val="00D36E20"/>
    <w:rsid w:val="00D37E59"/>
    <w:rsid w:val="00D40064"/>
    <w:rsid w:val="00D4020F"/>
    <w:rsid w:val="00D4064C"/>
    <w:rsid w:val="00D42515"/>
    <w:rsid w:val="00D42887"/>
    <w:rsid w:val="00D4288A"/>
    <w:rsid w:val="00D430A4"/>
    <w:rsid w:val="00D430C4"/>
    <w:rsid w:val="00D4414C"/>
    <w:rsid w:val="00D446FC"/>
    <w:rsid w:val="00D447BA"/>
    <w:rsid w:val="00D45286"/>
    <w:rsid w:val="00D45533"/>
    <w:rsid w:val="00D456C7"/>
    <w:rsid w:val="00D45A6C"/>
    <w:rsid w:val="00D45D41"/>
    <w:rsid w:val="00D461E5"/>
    <w:rsid w:val="00D469FA"/>
    <w:rsid w:val="00D47471"/>
    <w:rsid w:val="00D47F49"/>
    <w:rsid w:val="00D50209"/>
    <w:rsid w:val="00D50C33"/>
    <w:rsid w:val="00D5103D"/>
    <w:rsid w:val="00D52690"/>
    <w:rsid w:val="00D5291C"/>
    <w:rsid w:val="00D5296A"/>
    <w:rsid w:val="00D52A1C"/>
    <w:rsid w:val="00D53E86"/>
    <w:rsid w:val="00D541F8"/>
    <w:rsid w:val="00D545B4"/>
    <w:rsid w:val="00D549F4"/>
    <w:rsid w:val="00D54C68"/>
    <w:rsid w:val="00D553D9"/>
    <w:rsid w:val="00D5562B"/>
    <w:rsid w:val="00D556E5"/>
    <w:rsid w:val="00D55E24"/>
    <w:rsid w:val="00D55FBC"/>
    <w:rsid w:val="00D56A36"/>
    <w:rsid w:val="00D56E01"/>
    <w:rsid w:val="00D56F3A"/>
    <w:rsid w:val="00D57646"/>
    <w:rsid w:val="00D57932"/>
    <w:rsid w:val="00D57CB7"/>
    <w:rsid w:val="00D57D2E"/>
    <w:rsid w:val="00D617B5"/>
    <w:rsid w:val="00D61D35"/>
    <w:rsid w:val="00D61D63"/>
    <w:rsid w:val="00D61DA8"/>
    <w:rsid w:val="00D62A1A"/>
    <w:rsid w:val="00D62C48"/>
    <w:rsid w:val="00D62C4B"/>
    <w:rsid w:val="00D6347C"/>
    <w:rsid w:val="00D63ACC"/>
    <w:rsid w:val="00D63C35"/>
    <w:rsid w:val="00D64726"/>
    <w:rsid w:val="00D6488D"/>
    <w:rsid w:val="00D65117"/>
    <w:rsid w:val="00D6645B"/>
    <w:rsid w:val="00D666B9"/>
    <w:rsid w:val="00D6693B"/>
    <w:rsid w:val="00D669E8"/>
    <w:rsid w:val="00D66E06"/>
    <w:rsid w:val="00D67D7D"/>
    <w:rsid w:val="00D67E50"/>
    <w:rsid w:val="00D70427"/>
    <w:rsid w:val="00D70862"/>
    <w:rsid w:val="00D70BFC"/>
    <w:rsid w:val="00D717CB"/>
    <w:rsid w:val="00D71AF1"/>
    <w:rsid w:val="00D72DA5"/>
    <w:rsid w:val="00D73720"/>
    <w:rsid w:val="00D73DC3"/>
    <w:rsid w:val="00D748FB"/>
    <w:rsid w:val="00D749A0"/>
    <w:rsid w:val="00D74C23"/>
    <w:rsid w:val="00D74C55"/>
    <w:rsid w:val="00D74D55"/>
    <w:rsid w:val="00D756B6"/>
    <w:rsid w:val="00D75B16"/>
    <w:rsid w:val="00D75ED9"/>
    <w:rsid w:val="00D76AF1"/>
    <w:rsid w:val="00D77078"/>
    <w:rsid w:val="00D77095"/>
    <w:rsid w:val="00D7782D"/>
    <w:rsid w:val="00D809AA"/>
    <w:rsid w:val="00D80C65"/>
    <w:rsid w:val="00D81645"/>
    <w:rsid w:val="00D82533"/>
    <w:rsid w:val="00D8271D"/>
    <w:rsid w:val="00D83250"/>
    <w:rsid w:val="00D83946"/>
    <w:rsid w:val="00D839C7"/>
    <w:rsid w:val="00D83A8C"/>
    <w:rsid w:val="00D84B49"/>
    <w:rsid w:val="00D84D6A"/>
    <w:rsid w:val="00D84E27"/>
    <w:rsid w:val="00D8526C"/>
    <w:rsid w:val="00D85A7E"/>
    <w:rsid w:val="00D85AB7"/>
    <w:rsid w:val="00D85C91"/>
    <w:rsid w:val="00D86187"/>
    <w:rsid w:val="00D861DD"/>
    <w:rsid w:val="00D8632B"/>
    <w:rsid w:val="00D87934"/>
    <w:rsid w:val="00D90143"/>
    <w:rsid w:val="00D906F8"/>
    <w:rsid w:val="00D910D8"/>
    <w:rsid w:val="00D9171B"/>
    <w:rsid w:val="00D91810"/>
    <w:rsid w:val="00D9245B"/>
    <w:rsid w:val="00D934BD"/>
    <w:rsid w:val="00D9372A"/>
    <w:rsid w:val="00D93BD3"/>
    <w:rsid w:val="00D944AB"/>
    <w:rsid w:val="00D9468F"/>
    <w:rsid w:val="00D950F3"/>
    <w:rsid w:val="00D9515F"/>
    <w:rsid w:val="00D95672"/>
    <w:rsid w:val="00D957D2"/>
    <w:rsid w:val="00D957FD"/>
    <w:rsid w:val="00D95867"/>
    <w:rsid w:val="00D95B18"/>
    <w:rsid w:val="00D96491"/>
    <w:rsid w:val="00D9658F"/>
    <w:rsid w:val="00D96729"/>
    <w:rsid w:val="00D96E8D"/>
    <w:rsid w:val="00D97C95"/>
    <w:rsid w:val="00D97E86"/>
    <w:rsid w:val="00DA0311"/>
    <w:rsid w:val="00DA03E9"/>
    <w:rsid w:val="00DA0648"/>
    <w:rsid w:val="00DA1647"/>
    <w:rsid w:val="00DA1D49"/>
    <w:rsid w:val="00DA2080"/>
    <w:rsid w:val="00DA2BDB"/>
    <w:rsid w:val="00DA2C85"/>
    <w:rsid w:val="00DA43FF"/>
    <w:rsid w:val="00DA446B"/>
    <w:rsid w:val="00DA45EC"/>
    <w:rsid w:val="00DA47E7"/>
    <w:rsid w:val="00DA5989"/>
    <w:rsid w:val="00DA74BD"/>
    <w:rsid w:val="00DB04D7"/>
    <w:rsid w:val="00DB1D0B"/>
    <w:rsid w:val="00DB2D59"/>
    <w:rsid w:val="00DB3298"/>
    <w:rsid w:val="00DB3AB9"/>
    <w:rsid w:val="00DB3FC4"/>
    <w:rsid w:val="00DB49F3"/>
    <w:rsid w:val="00DB4CA6"/>
    <w:rsid w:val="00DB5531"/>
    <w:rsid w:val="00DB58A4"/>
    <w:rsid w:val="00DB58CE"/>
    <w:rsid w:val="00DB5902"/>
    <w:rsid w:val="00DB5BFE"/>
    <w:rsid w:val="00DB5FE5"/>
    <w:rsid w:val="00DB78AA"/>
    <w:rsid w:val="00DB7934"/>
    <w:rsid w:val="00DB7946"/>
    <w:rsid w:val="00DB7B3E"/>
    <w:rsid w:val="00DB7B74"/>
    <w:rsid w:val="00DB7EC9"/>
    <w:rsid w:val="00DC03B7"/>
    <w:rsid w:val="00DC149F"/>
    <w:rsid w:val="00DC1F05"/>
    <w:rsid w:val="00DC291D"/>
    <w:rsid w:val="00DC2A6F"/>
    <w:rsid w:val="00DC2C82"/>
    <w:rsid w:val="00DC2CF4"/>
    <w:rsid w:val="00DC340A"/>
    <w:rsid w:val="00DC354A"/>
    <w:rsid w:val="00DC3980"/>
    <w:rsid w:val="00DC3A41"/>
    <w:rsid w:val="00DC41AC"/>
    <w:rsid w:val="00DC47ED"/>
    <w:rsid w:val="00DC4D13"/>
    <w:rsid w:val="00DC5163"/>
    <w:rsid w:val="00DC5A53"/>
    <w:rsid w:val="00DC6B74"/>
    <w:rsid w:val="00DD022E"/>
    <w:rsid w:val="00DD08ED"/>
    <w:rsid w:val="00DD0BAB"/>
    <w:rsid w:val="00DD16D6"/>
    <w:rsid w:val="00DD23E1"/>
    <w:rsid w:val="00DD2465"/>
    <w:rsid w:val="00DD262F"/>
    <w:rsid w:val="00DD2ABC"/>
    <w:rsid w:val="00DD2ACB"/>
    <w:rsid w:val="00DD3453"/>
    <w:rsid w:val="00DD3E94"/>
    <w:rsid w:val="00DD4C6F"/>
    <w:rsid w:val="00DD5544"/>
    <w:rsid w:val="00DD5F3B"/>
    <w:rsid w:val="00DD608B"/>
    <w:rsid w:val="00DD6676"/>
    <w:rsid w:val="00DD720C"/>
    <w:rsid w:val="00DD72DA"/>
    <w:rsid w:val="00DD768A"/>
    <w:rsid w:val="00DD7769"/>
    <w:rsid w:val="00DE0A3C"/>
    <w:rsid w:val="00DE0BE3"/>
    <w:rsid w:val="00DE0C8C"/>
    <w:rsid w:val="00DE0F9A"/>
    <w:rsid w:val="00DE0FD8"/>
    <w:rsid w:val="00DE10D7"/>
    <w:rsid w:val="00DE1C8D"/>
    <w:rsid w:val="00DE275A"/>
    <w:rsid w:val="00DE2B7A"/>
    <w:rsid w:val="00DE4784"/>
    <w:rsid w:val="00DE5349"/>
    <w:rsid w:val="00DE5370"/>
    <w:rsid w:val="00DE59DC"/>
    <w:rsid w:val="00DE5AF7"/>
    <w:rsid w:val="00DE5EBC"/>
    <w:rsid w:val="00DE6424"/>
    <w:rsid w:val="00DE7218"/>
    <w:rsid w:val="00DE7325"/>
    <w:rsid w:val="00DE7D15"/>
    <w:rsid w:val="00DF0297"/>
    <w:rsid w:val="00DF05D7"/>
    <w:rsid w:val="00DF08E3"/>
    <w:rsid w:val="00DF0D31"/>
    <w:rsid w:val="00DF0E7F"/>
    <w:rsid w:val="00DF26A7"/>
    <w:rsid w:val="00DF30A6"/>
    <w:rsid w:val="00DF30AC"/>
    <w:rsid w:val="00DF3F4D"/>
    <w:rsid w:val="00DF4114"/>
    <w:rsid w:val="00DF44BD"/>
    <w:rsid w:val="00DF56C5"/>
    <w:rsid w:val="00DF5823"/>
    <w:rsid w:val="00DF596A"/>
    <w:rsid w:val="00DF5DF9"/>
    <w:rsid w:val="00DF6A34"/>
    <w:rsid w:val="00DF77B4"/>
    <w:rsid w:val="00DF7853"/>
    <w:rsid w:val="00DF7883"/>
    <w:rsid w:val="00DF7F14"/>
    <w:rsid w:val="00E00427"/>
    <w:rsid w:val="00E008F5"/>
    <w:rsid w:val="00E00DD1"/>
    <w:rsid w:val="00E017BD"/>
    <w:rsid w:val="00E01B20"/>
    <w:rsid w:val="00E02D05"/>
    <w:rsid w:val="00E02F38"/>
    <w:rsid w:val="00E033A2"/>
    <w:rsid w:val="00E0364A"/>
    <w:rsid w:val="00E03BE6"/>
    <w:rsid w:val="00E03D91"/>
    <w:rsid w:val="00E03E3A"/>
    <w:rsid w:val="00E04297"/>
    <w:rsid w:val="00E0464C"/>
    <w:rsid w:val="00E04ADA"/>
    <w:rsid w:val="00E05579"/>
    <w:rsid w:val="00E05645"/>
    <w:rsid w:val="00E0581D"/>
    <w:rsid w:val="00E05BBA"/>
    <w:rsid w:val="00E07EFD"/>
    <w:rsid w:val="00E07F3D"/>
    <w:rsid w:val="00E102C0"/>
    <w:rsid w:val="00E1131A"/>
    <w:rsid w:val="00E11A3A"/>
    <w:rsid w:val="00E1210A"/>
    <w:rsid w:val="00E12BB3"/>
    <w:rsid w:val="00E1313E"/>
    <w:rsid w:val="00E133B9"/>
    <w:rsid w:val="00E1369E"/>
    <w:rsid w:val="00E138AF"/>
    <w:rsid w:val="00E13947"/>
    <w:rsid w:val="00E143D2"/>
    <w:rsid w:val="00E14537"/>
    <w:rsid w:val="00E14CA9"/>
    <w:rsid w:val="00E153C6"/>
    <w:rsid w:val="00E15B67"/>
    <w:rsid w:val="00E15CE2"/>
    <w:rsid w:val="00E15FC7"/>
    <w:rsid w:val="00E1609B"/>
    <w:rsid w:val="00E166CA"/>
    <w:rsid w:val="00E20207"/>
    <w:rsid w:val="00E203FD"/>
    <w:rsid w:val="00E20C87"/>
    <w:rsid w:val="00E20FE5"/>
    <w:rsid w:val="00E21C1D"/>
    <w:rsid w:val="00E2232D"/>
    <w:rsid w:val="00E23307"/>
    <w:rsid w:val="00E238BC"/>
    <w:rsid w:val="00E241BD"/>
    <w:rsid w:val="00E246BB"/>
    <w:rsid w:val="00E246FA"/>
    <w:rsid w:val="00E24FBA"/>
    <w:rsid w:val="00E25617"/>
    <w:rsid w:val="00E25635"/>
    <w:rsid w:val="00E25E0D"/>
    <w:rsid w:val="00E2627A"/>
    <w:rsid w:val="00E27216"/>
    <w:rsid w:val="00E27E5F"/>
    <w:rsid w:val="00E300AB"/>
    <w:rsid w:val="00E30354"/>
    <w:rsid w:val="00E305F7"/>
    <w:rsid w:val="00E30D71"/>
    <w:rsid w:val="00E30DB1"/>
    <w:rsid w:val="00E31B28"/>
    <w:rsid w:val="00E31B95"/>
    <w:rsid w:val="00E31ED9"/>
    <w:rsid w:val="00E32581"/>
    <w:rsid w:val="00E32623"/>
    <w:rsid w:val="00E33D12"/>
    <w:rsid w:val="00E33E3F"/>
    <w:rsid w:val="00E33F16"/>
    <w:rsid w:val="00E34B7F"/>
    <w:rsid w:val="00E357D3"/>
    <w:rsid w:val="00E36EFA"/>
    <w:rsid w:val="00E36F93"/>
    <w:rsid w:val="00E379A7"/>
    <w:rsid w:val="00E401B2"/>
    <w:rsid w:val="00E4052E"/>
    <w:rsid w:val="00E41E2B"/>
    <w:rsid w:val="00E429CC"/>
    <w:rsid w:val="00E43CF4"/>
    <w:rsid w:val="00E442C5"/>
    <w:rsid w:val="00E44430"/>
    <w:rsid w:val="00E4446B"/>
    <w:rsid w:val="00E4559B"/>
    <w:rsid w:val="00E45DDE"/>
    <w:rsid w:val="00E4660F"/>
    <w:rsid w:val="00E46B3A"/>
    <w:rsid w:val="00E50599"/>
    <w:rsid w:val="00E51567"/>
    <w:rsid w:val="00E516BC"/>
    <w:rsid w:val="00E52F5E"/>
    <w:rsid w:val="00E53127"/>
    <w:rsid w:val="00E5316F"/>
    <w:rsid w:val="00E53A76"/>
    <w:rsid w:val="00E53BC5"/>
    <w:rsid w:val="00E54445"/>
    <w:rsid w:val="00E5450E"/>
    <w:rsid w:val="00E551E8"/>
    <w:rsid w:val="00E55284"/>
    <w:rsid w:val="00E5676C"/>
    <w:rsid w:val="00E56A0E"/>
    <w:rsid w:val="00E56C37"/>
    <w:rsid w:val="00E571DE"/>
    <w:rsid w:val="00E60738"/>
    <w:rsid w:val="00E6086F"/>
    <w:rsid w:val="00E60B70"/>
    <w:rsid w:val="00E617F4"/>
    <w:rsid w:val="00E618F3"/>
    <w:rsid w:val="00E61EEC"/>
    <w:rsid w:val="00E623DB"/>
    <w:rsid w:val="00E62E7F"/>
    <w:rsid w:val="00E639D5"/>
    <w:rsid w:val="00E64A9E"/>
    <w:rsid w:val="00E64C18"/>
    <w:rsid w:val="00E6522E"/>
    <w:rsid w:val="00E6535D"/>
    <w:rsid w:val="00E668D6"/>
    <w:rsid w:val="00E66931"/>
    <w:rsid w:val="00E70578"/>
    <w:rsid w:val="00E70E54"/>
    <w:rsid w:val="00E7140B"/>
    <w:rsid w:val="00E71BF6"/>
    <w:rsid w:val="00E7216B"/>
    <w:rsid w:val="00E72248"/>
    <w:rsid w:val="00E72973"/>
    <w:rsid w:val="00E7375E"/>
    <w:rsid w:val="00E73F69"/>
    <w:rsid w:val="00E746FA"/>
    <w:rsid w:val="00E74ECD"/>
    <w:rsid w:val="00E75448"/>
    <w:rsid w:val="00E75A95"/>
    <w:rsid w:val="00E75AEC"/>
    <w:rsid w:val="00E75DA4"/>
    <w:rsid w:val="00E76519"/>
    <w:rsid w:val="00E76819"/>
    <w:rsid w:val="00E76AD2"/>
    <w:rsid w:val="00E76E47"/>
    <w:rsid w:val="00E76F86"/>
    <w:rsid w:val="00E776D1"/>
    <w:rsid w:val="00E77EBE"/>
    <w:rsid w:val="00E805FA"/>
    <w:rsid w:val="00E809C5"/>
    <w:rsid w:val="00E809CC"/>
    <w:rsid w:val="00E80AEB"/>
    <w:rsid w:val="00E816FE"/>
    <w:rsid w:val="00E818BA"/>
    <w:rsid w:val="00E821D9"/>
    <w:rsid w:val="00E82396"/>
    <w:rsid w:val="00E82444"/>
    <w:rsid w:val="00E82E1A"/>
    <w:rsid w:val="00E83F6A"/>
    <w:rsid w:val="00E840C7"/>
    <w:rsid w:val="00E8499B"/>
    <w:rsid w:val="00E849C5"/>
    <w:rsid w:val="00E84CE8"/>
    <w:rsid w:val="00E84F47"/>
    <w:rsid w:val="00E8597B"/>
    <w:rsid w:val="00E86CBA"/>
    <w:rsid w:val="00E87428"/>
    <w:rsid w:val="00E8788D"/>
    <w:rsid w:val="00E879A5"/>
    <w:rsid w:val="00E907C8"/>
    <w:rsid w:val="00E91777"/>
    <w:rsid w:val="00E91CF1"/>
    <w:rsid w:val="00E92464"/>
    <w:rsid w:val="00E9393E"/>
    <w:rsid w:val="00E94B06"/>
    <w:rsid w:val="00E94D93"/>
    <w:rsid w:val="00E951FA"/>
    <w:rsid w:val="00E95598"/>
    <w:rsid w:val="00E96395"/>
    <w:rsid w:val="00E96EE6"/>
    <w:rsid w:val="00E97011"/>
    <w:rsid w:val="00E97068"/>
    <w:rsid w:val="00E97172"/>
    <w:rsid w:val="00E974D0"/>
    <w:rsid w:val="00E97C7A"/>
    <w:rsid w:val="00EA0C3B"/>
    <w:rsid w:val="00EA1CE6"/>
    <w:rsid w:val="00EA22EE"/>
    <w:rsid w:val="00EA2E7D"/>
    <w:rsid w:val="00EA32B0"/>
    <w:rsid w:val="00EA37CD"/>
    <w:rsid w:val="00EA3C15"/>
    <w:rsid w:val="00EA4FB8"/>
    <w:rsid w:val="00EA57FB"/>
    <w:rsid w:val="00EA5C06"/>
    <w:rsid w:val="00EA5E0B"/>
    <w:rsid w:val="00EA6A21"/>
    <w:rsid w:val="00EA6BD8"/>
    <w:rsid w:val="00EA7954"/>
    <w:rsid w:val="00EA7A3A"/>
    <w:rsid w:val="00EA7CCE"/>
    <w:rsid w:val="00EB03FA"/>
    <w:rsid w:val="00EB1BC8"/>
    <w:rsid w:val="00EB2B75"/>
    <w:rsid w:val="00EB2D0A"/>
    <w:rsid w:val="00EB3194"/>
    <w:rsid w:val="00EB374E"/>
    <w:rsid w:val="00EB3EDE"/>
    <w:rsid w:val="00EB4118"/>
    <w:rsid w:val="00EB488E"/>
    <w:rsid w:val="00EB4DA4"/>
    <w:rsid w:val="00EB518F"/>
    <w:rsid w:val="00EB54AE"/>
    <w:rsid w:val="00EB58EA"/>
    <w:rsid w:val="00EB5A29"/>
    <w:rsid w:val="00EB5CC0"/>
    <w:rsid w:val="00EB5E3D"/>
    <w:rsid w:val="00EB6349"/>
    <w:rsid w:val="00EB6D9E"/>
    <w:rsid w:val="00EB722C"/>
    <w:rsid w:val="00EB7346"/>
    <w:rsid w:val="00EB743E"/>
    <w:rsid w:val="00EB755C"/>
    <w:rsid w:val="00EB7B9F"/>
    <w:rsid w:val="00EB7FC1"/>
    <w:rsid w:val="00EC04F7"/>
    <w:rsid w:val="00EC089D"/>
    <w:rsid w:val="00EC0AA0"/>
    <w:rsid w:val="00EC0F63"/>
    <w:rsid w:val="00EC1307"/>
    <w:rsid w:val="00EC1C0F"/>
    <w:rsid w:val="00EC1DD2"/>
    <w:rsid w:val="00EC216A"/>
    <w:rsid w:val="00EC287B"/>
    <w:rsid w:val="00EC28A2"/>
    <w:rsid w:val="00EC28C9"/>
    <w:rsid w:val="00EC2C2E"/>
    <w:rsid w:val="00EC3A65"/>
    <w:rsid w:val="00EC3BEC"/>
    <w:rsid w:val="00EC3E13"/>
    <w:rsid w:val="00EC454F"/>
    <w:rsid w:val="00EC4B6A"/>
    <w:rsid w:val="00EC4ED4"/>
    <w:rsid w:val="00EC5844"/>
    <w:rsid w:val="00EC5992"/>
    <w:rsid w:val="00EC75E8"/>
    <w:rsid w:val="00EC7708"/>
    <w:rsid w:val="00EC79CE"/>
    <w:rsid w:val="00ED023F"/>
    <w:rsid w:val="00ED03BF"/>
    <w:rsid w:val="00ED0AF9"/>
    <w:rsid w:val="00ED13E0"/>
    <w:rsid w:val="00ED1E70"/>
    <w:rsid w:val="00ED2AA8"/>
    <w:rsid w:val="00ED4E42"/>
    <w:rsid w:val="00ED511F"/>
    <w:rsid w:val="00ED5612"/>
    <w:rsid w:val="00ED5628"/>
    <w:rsid w:val="00ED6479"/>
    <w:rsid w:val="00ED67A3"/>
    <w:rsid w:val="00ED73C9"/>
    <w:rsid w:val="00ED74BD"/>
    <w:rsid w:val="00EE098D"/>
    <w:rsid w:val="00EE1396"/>
    <w:rsid w:val="00EE1B55"/>
    <w:rsid w:val="00EE2075"/>
    <w:rsid w:val="00EE27C3"/>
    <w:rsid w:val="00EE2C76"/>
    <w:rsid w:val="00EE335A"/>
    <w:rsid w:val="00EE33B9"/>
    <w:rsid w:val="00EE34E9"/>
    <w:rsid w:val="00EE36C8"/>
    <w:rsid w:val="00EE3961"/>
    <w:rsid w:val="00EE420F"/>
    <w:rsid w:val="00EE44E6"/>
    <w:rsid w:val="00EE6228"/>
    <w:rsid w:val="00EE62F6"/>
    <w:rsid w:val="00EE6D33"/>
    <w:rsid w:val="00EE6D8B"/>
    <w:rsid w:val="00EE7FBA"/>
    <w:rsid w:val="00EE7FD3"/>
    <w:rsid w:val="00EF11DA"/>
    <w:rsid w:val="00EF1410"/>
    <w:rsid w:val="00EF148D"/>
    <w:rsid w:val="00EF14F9"/>
    <w:rsid w:val="00EF18ED"/>
    <w:rsid w:val="00EF1AB5"/>
    <w:rsid w:val="00EF200F"/>
    <w:rsid w:val="00EF2460"/>
    <w:rsid w:val="00EF370A"/>
    <w:rsid w:val="00EF3A06"/>
    <w:rsid w:val="00EF3C23"/>
    <w:rsid w:val="00EF3F08"/>
    <w:rsid w:val="00EF40A2"/>
    <w:rsid w:val="00EF426E"/>
    <w:rsid w:val="00EF4B4E"/>
    <w:rsid w:val="00EF4F0A"/>
    <w:rsid w:val="00EF4F1E"/>
    <w:rsid w:val="00EF54C1"/>
    <w:rsid w:val="00EF66CC"/>
    <w:rsid w:val="00EF6C57"/>
    <w:rsid w:val="00EF6F00"/>
    <w:rsid w:val="00EF7034"/>
    <w:rsid w:val="00EF74E3"/>
    <w:rsid w:val="00EF768F"/>
    <w:rsid w:val="00F00480"/>
    <w:rsid w:val="00F00E47"/>
    <w:rsid w:val="00F010C6"/>
    <w:rsid w:val="00F0128A"/>
    <w:rsid w:val="00F01D83"/>
    <w:rsid w:val="00F02379"/>
    <w:rsid w:val="00F024C8"/>
    <w:rsid w:val="00F0293A"/>
    <w:rsid w:val="00F02D10"/>
    <w:rsid w:val="00F0486A"/>
    <w:rsid w:val="00F05287"/>
    <w:rsid w:val="00F05460"/>
    <w:rsid w:val="00F05E58"/>
    <w:rsid w:val="00F064D3"/>
    <w:rsid w:val="00F06578"/>
    <w:rsid w:val="00F06B8B"/>
    <w:rsid w:val="00F06CE0"/>
    <w:rsid w:val="00F079D7"/>
    <w:rsid w:val="00F1090D"/>
    <w:rsid w:val="00F11E47"/>
    <w:rsid w:val="00F1215F"/>
    <w:rsid w:val="00F12C12"/>
    <w:rsid w:val="00F12DE7"/>
    <w:rsid w:val="00F12E9C"/>
    <w:rsid w:val="00F136E6"/>
    <w:rsid w:val="00F13B06"/>
    <w:rsid w:val="00F14331"/>
    <w:rsid w:val="00F14CB8"/>
    <w:rsid w:val="00F14FB4"/>
    <w:rsid w:val="00F15488"/>
    <w:rsid w:val="00F16078"/>
    <w:rsid w:val="00F16AEB"/>
    <w:rsid w:val="00F173D8"/>
    <w:rsid w:val="00F174C5"/>
    <w:rsid w:val="00F208A7"/>
    <w:rsid w:val="00F20D80"/>
    <w:rsid w:val="00F213A7"/>
    <w:rsid w:val="00F21BB1"/>
    <w:rsid w:val="00F22615"/>
    <w:rsid w:val="00F22D11"/>
    <w:rsid w:val="00F23356"/>
    <w:rsid w:val="00F2392C"/>
    <w:rsid w:val="00F249AC"/>
    <w:rsid w:val="00F254C8"/>
    <w:rsid w:val="00F25DA3"/>
    <w:rsid w:val="00F26846"/>
    <w:rsid w:val="00F26876"/>
    <w:rsid w:val="00F26BD4"/>
    <w:rsid w:val="00F26F05"/>
    <w:rsid w:val="00F27596"/>
    <w:rsid w:val="00F30885"/>
    <w:rsid w:val="00F31089"/>
    <w:rsid w:val="00F3185C"/>
    <w:rsid w:val="00F31E22"/>
    <w:rsid w:val="00F31E50"/>
    <w:rsid w:val="00F31F8B"/>
    <w:rsid w:val="00F32319"/>
    <w:rsid w:val="00F3286C"/>
    <w:rsid w:val="00F32A94"/>
    <w:rsid w:val="00F32DD2"/>
    <w:rsid w:val="00F32F86"/>
    <w:rsid w:val="00F33B21"/>
    <w:rsid w:val="00F3405F"/>
    <w:rsid w:val="00F343AE"/>
    <w:rsid w:val="00F35B13"/>
    <w:rsid w:val="00F363A1"/>
    <w:rsid w:val="00F36CF8"/>
    <w:rsid w:val="00F372EB"/>
    <w:rsid w:val="00F37BB2"/>
    <w:rsid w:val="00F37C1F"/>
    <w:rsid w:val="00F40959"/>
    <w:rsid w:val="00F40FDA"/>
    <w:rsid w:val="00F417D1"/>
    <w:rsid w:val="00F41E01"/>
    <w:rsid w:val="00F41F46"/>
    <w:rsid w:val="00F42CAC"/>
    <w:rsid w:val="00F42E2E"/>
    <w:rsid w:val="00F43584"/>
    <w:rsid w:val="00F4411D"/>
    <w:rsid w:val="00F442D3"/>
    <w:rsid w:val="00F44DDB"/>
    <w:rsid w:val="00F45856"/>
    <w:rsid w:val="00F469B7"/>
    <w:rsid w:val="00F46A3B"/>
    <w:rsid w:val="00F46AD0"/>
    <w:rsid w:val="00F47294"/>
    <w:rsid w:val="00F475B6"/>
    <w:rsid w:val="00F47823"/>
    <w:rsid w:val="00F505F1"/>
    <w:rsid w:val="00F50E08"/>
    <w:rsid w:val="00F51632"/>
    <w:rsid w:val="00F51767"/>
    <w:rsid w:val="00F51C8C"/>
    <w:rsid w:val="00F522F0"/>
    <w:rsid w:val="00F5257D"/>
    <w:rsid w:val="00F5285A"/>
    <w:rsid w:val="00F531A6"/>
    <w:rsid w:val="00F53653"/>
    <w:rsid w:val="00F53824"/>
    <w:rsid w:val="00F538F2"/>
    <w:rsid w:val="00F53940"/>
    <w:rsid w:val="00F53AB1"/>
    <w:rsid w:val="00F53C30"/>
    <w:rsid w:val="00F53DE1"/>
    <w:rsid w:val="00F54139"/>
    <w:rsid w:val="00F5441F"/>
    <w:rsid w:val="00F544B0"/>
    <w:rsid w:val="00F54ABF"/>
    <w:rsid w:val="00F55B47"/>
    <w:rsid w:val="00F5620C"/>
    <w:rsid w:val="00F568F4"/>
    <w:rsid w:val="00F56E9F"/>
    <w:rsid w:val="00F57094"/>
    <w:rsid w:val="00F5712D"/>
    <w:rsid w:val="00F57ACB"/>
    <w:rsid w:val="00F57CAC"/>
    <w:rsid w:val="00F60136"/>
    <w:rsid w:val="00F60147"/>
    <w:rsid w:val="00F6054C"/>
    <w:rsid w:val="00F60871"/>
    <w:rsid w:val="00F60D34"/>
    <w:rsid w:val="00F60F73"/>
    <w:rsid w:val="00F61034"/>
    <w:rsid w:val="00F611E6"/>
    <w:rsid w:val="00F613D3"/>
    <w:rsid w:val="00F61768"/>
    <w:rsid w:val="00F61AE8"/>
    <w:rsid w:val="00F6248E"/>
    <w:rsid w:val="00F629D1"/>
    <w:rsid w:val="00F630C6"/>
    <w:rsid w:val="00F6340B"/>
    <w:rsid w:val="00F65E41"/>
    <w:rsid w:val="00F65F11"/>
    <w:rsid w:val="00F666A8"/>
    <w:rsid w:val="00F66CD8"/>
    <w:rsid w:val="00F6765E"/>
    <w:rsid w:val="00F67931"/>
    <w:rsid w:val="00F67B71"/>
    <w:rsid w:val="00F704EA"/>
    <w:rsid w:val="00F70913"/>
    <w:rsid w:val="00F70FB7"/>
    <w:rsid w:val="00F71258"/>
    <w:rsid w:val="00F715D4"/>
    <w:rsid w:val="00F71E03"/>
    <w:rsid w:val="00F7244D"/>
    <w:rsid w:val="00F72849"/>
    <w:rsid w:val="00F72EAF"/>
    <w:rsid w:val="00F739A3"/>
    <w:rsid w:val="00F73DB4"/>
    <w:rsid w:val="00F7444A"/>
    <w:rsid w:val="00F74C67"/>
    <w:rsid w:val="00F75187"/>
    <w:rsid w:val="00F75948"/>
    <w:rsid w:val="00F75E04"/>
    <w:rsid w:val="00F75EBA"/>
    <w:rsid w:val="00F776C9"/>
    <w:rsid w:val="00F81346"/>
    <w:rsid w:val="00F8139C"/>
    <w:rsid w:val="00F81CB8"/>
    <w:rsid w:val="00F825FC"/>
    <w:rsid w:val="00F83960"/>
    <w:rsid w:val="00F83CF3"/>
    <w:rsid w:val="00F845F2"/>
    <w:rsid w:val="00F84600"/>
    <w:rsid w:val="00F85AF7"/>
    <w:rsid w:val="00F85BBB"/>
    <w:rsid w:val="00F8635D"/>
    <w:rsid w:val="00F86F87"/>
    <w:rsid w:val="00F87566"/>
    <w:rsid w:val="00F9028B"/>
    <w:rsid w:val="00F90374"/>
    <w:rsid w:val="00F906C7"/>
    <w:rsid w:val="00F9078E"/>
    <w:rsid w:val="00F91425"/>
    <w:rsid w:val="00F91A9D"/>
    <w:rsid w:val="00F91AB6"/>
    <w:rsid w:val="00F91B88"/>
    <w:rsid w:val="00F922D4"/>
    <w:rsid w:val="00F92354"/>
    <w:rsid w:val="00F92556"/>
    <w:rsid w:val="00F92841"/>
    <w:rsid w:val="00F92963"/>
    <w:rsid w:val="00F92E29"/>
    <w:rsid w:val="00F92F33"/>
    <w:rsid w:val="00F92F5B"/>
    <w:rsid w:val="00F93044"/>
    <w:rsid w:val="00F931A0"/>
    <w:rsid w:val="00F9325C"/>
    <w:rsid w:val="00F9343C"/>
    <w:rsid w:val="00F936BD"/>
    <w:rsid w:val="00F946C0"/>
    <w:rsid w:val="00F94875"/>
    <w:rsid w:val="00F95CC0"/>
    <w:rsid w:val="00F96163"/>
    <w:rsid w:val="00F968F4"/>
    <w:rsid w:val="00F96E36"/>
    <w:rsid w:val="00F96FBF"/>
    <w:rsid w:val="00F97077"/>
    <w:rsid w:val="00F97BBE"/>
    <w:rsid w:val="00F97C79"/>
    <w:rsid w:val="00FA10F8"/>
    <w:rsid w:val="00FA1B95"/>
    <w:rsid w:val="00FA2903"/>
    <w:rsid w:val="00FA3B30"/>
    <w:rsid w:val="00FA3E18"/>
    <w:rsid w:val="00FA4201"/>
    <w:rsid w:val="00FA471E"/>
    <w:rsid w:val="00FA506F"/>
    <w:rsid w:val="00FA5184"/>
    <w:rsid w:val="00FA52CD"/>
    <w:rsid w:val="00FA5F28"/>
    <w:rsid w:val="00FA62A0"/>
    <w:rsid w:val="00FA76A0"/>
    <w:rsid w:val="00FA7AE5"/>
    <w:rsid w:val="00FB179E"/>
    <w:rsid w:val="00FB19D9"/>
    <w:rsid w:val="00FB2518"/>
    <w:rsid w:val="00FB2A28"/>
    <w:rsid w:val="00FB2EC8"/>
    <w:rsid w:val="00FB44BD"/>
    <w:rsid w:val="00FB452F"/>
    <w:rsid w:val="00FB4943"/>
    <w:rsid w:val="00FB5600"/>
    <w:rsid w:val="00FB5FAA"/>
    <w:rsid w:val="00FB6EB2"/>
    <w:rsid w:val="00FB7F80"/>
    <w:rsid w:val="00FC046F"/>
    <w:rsid w:val="00FC094E"/>
    <w:rsid w:val="00FC0C0E"/>
    <w:rsid w:val="00FC0E77"/>
    <w:rsid w:val="00FC1588"/>
    <w:rsid w:val="00FC1685"/>
    <w:rsid w:val="00FC1A5B"/>
    <w:rsid w:val="00FC1CC1"/>
    <w:rsid w:val="00FC20ED"/>
    <w:rsid w:val="00FC4A14"/>
    <w:rsid w:val="00FC533F"/>
    <w:rsid w:val="00FC540C"/>
    <w:rsid w:val="00FC546E"/>
    <w:rsid w:val="00FC5BC9"/>
    <w:rsid w:val="00FC63FE"/>
    <w:rsid w:val="00FC64BB"/>
    <w:rsid w:val="00FC64DA"/>
    <w:rsid w:val="00FC676E"/>
    <w:rsid w:val="00FC6CA1"/>
    <w:rsid w:val="00FC7DD4"/>
    <w:rsid w:val="00FD096E"/>
    <w:rsid w:val="00FD12F6"/>
    <w:rsid w:val="00FD2328"/>
    <w:rsid w:val="00FD3150"/>
    <w:rsid w:val="00FD32A4"/>
    <w:rsid w:val="00FD35C7"/>
    <w:rsid w:val="00FD3602"/>
    <w:rsid w:val="00FD38BD"/>
    <w:rsid w:val="00FD4283"/>
    <w:rsid w:val="00FD42A9"/>
    <w:rsid w:val="00FD4384"/>
    <w:rsid w:val="00FD48CA"/>
    <w:rsid w:val="00FD499F"/>
    <w:rsid w:val="00FD5910"/>
    <w:rsid w:val="00FD5A92"/>
    <w:rsid w:val="00FD5C0A"/>
    <w:rsid w:val="00FD6907"/>
    <w:rsid w:val="00FD6A7C"/>
    <w:rsid w:val="00FD6CF9"/>
    <w:rsid w:val="00FD6D2A"/>
    <w:rsid w:val="00FD6DE9"/>
    <w:rsid w:val="00FD71C1"/>
    <w:rsid w:val="00FE1710"/>
    <w:rsid w:val="00FE2747"/>
    <w:rsid w:val="00FE2782"/>
    <w:rsid w:val="00FE2C7D"/>
    <w:rsid w:val="00FE307B"/>
    <w:rsid w:val="00FE32D5"/>
    <w:rsid w:val="00FE3DEC"/>
    <w:rsid w:val="00FE45E7"/>
    <w:rsid w:val="00FE4AD1"/>
    <w:rsid w:val="00FE5D37"/>
    <w:rsid w:val="00FE5E20"/>
    <w:rsid w:val="00FE5EBE"/>
    <w:rsid w:val="00FE60E4"/>
    <w:rsid w:val="00FE617F"/>
    <w:rsid w:val="00FE65DC"/>
    <w:rsid w:val="00FE67B9"/>
    <w:rsid w:val="00FE745B"/>
    <w:rsid w:val="00FE7463"/>
    <w:rsid w:val="00FE7537"/>
    <w:rsid w:val="00FE7DD4"/>
    <w:rsid w:val="00FE7F6F"/>
    <w:rsid w:val="00FF021A"/>
    <w:rsid w:val="00FF09FD"/>
    <w:rsid w:val="00FF11B7"/>
    <w:rsid w:val="00FF1AEF"/>
    <w:rsid w:val="00FF1B89"/>
    <w:rsid w:val="00FF213B"/>
    <w:rsid w:val="00FF319F"/>
    <w:rsid w:val="00FF35B8"/>
    <w:rsid w:val="00FF39EC"/>
    <w:rsid w:val="00FF3A75"/>
    <w:rsid w:val="00FF3E51"/>
    <w:rsid w:val="00FF4517"/>
    <w:rsid w:val="00FF5551"/>
    <w:rsid w:val="00FF5DE4"/>
    <w:rsid w:val="00FF64D1"/>
    <w:rsid w:val="00FF6872"/>
    <w:rsid w:val="00FF6909"/>
    <w:rsid w:val="00FF6BD5"/>
    <w:rsid w:val="00FF787F"/>
    <w:rsid w:val="00FF7930"/>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3A628"/>
  <w15:docId w15:val="{1DEA3BFD-CBF1-4E46-8A67-6B4395716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6D3"/>
    <w:rPr>
      <w:rFonts w:ascii="Times New Roman" w:eastAsia="Batang" w:hAnsi="Times New Roman"/>
      <w:sz w:val="22"/>
      <w:szCs w:val="22"/>
      <w:lang w:eastAsia="ko-KR"/>
    </w:rPr>
  </w:style>
  <w:style w:type="paragraph" w:styleId="Heading1">
    <w:name w:val="heading 1"/>
    <w:aliases w:val="h1,1st level"/>
    <w:basedOn w:val="Normal"/>
    <w:next w:val="Normal"/>
    <w:link w:val="Heading1Char"/>
    <w:uiPriority w:val="9"/>
    <w:qFormat/>
    <w:rsid w:val="00E74ECD"/>
    <w:pPr>
      <w:keepNext/>
      <w:spacing w:before="240" w:after="60"/>
      <w:outlineLvl w:val="0"/>
    </w:pPr>
    <w:rPr>
      <w:rFonts w:ascii="Cambria" w:eastAsia="Times New Roman" w:hAnsi="Cambria"/>
      <w:b/>
      <w:bCs/>
      <w:kern w:val="32"/>
      <w:sz w:val="32"/>
      <w:szCs w:val="32"/>
    </w:rPr>
  </w:style>
  <w:style w:type="paragraph" w:styleId="Heading2">
    <w:name w:val="heading 2"/>
    <w:aliases w:val="h2,2nd level"/>
    <w:basedOn w:val="Normal"/>
    <w:next w:val="Normal"/>
    <w:link w:val="Heading2Char"/>
    <w:uiPriority w:val="9"/>
    <w:qFormat/>
    <w:rsid w:val="00E74ECD"/>
    <w:pPr>
      <w:keepNext/>
      <w:jc w:val="center"/>
      <w:outlineLvl w:val="1"/>
    </w:pPr>
    <w:rPr>
      <w:rFonts w:ascii="Arial" w:eastAsia="Times New Roman" w:hAnsi="Arial"/>
      <w:b/>
      <w:szCs w:val="20"/>
      <w:lang w:val="en-US" w:eastAsia="en-US"/>
    </w:rPr>
  </w:style>
  <w:style w:type="paragraph" w:styleId="Heading3">
    <w:name w:val="heading 3"/>
    <w:basedOn w:val="Normal"/>
    <w:next w:val="Normal"/>
    <w:link w:val="Heading3Char"/>
    <w:uiPriority w:val="9"/>
    <w:qFormat/>
    <w:rsid w:val="00E74EC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E74ECD"/>
    <w:pPr>
      <w:keepNext/>
      <w:outlineLvl w:val="3"/>
    </w:pPr>
    <w:rPr>
      <w:rFonts w:ascii="Arial" w:eastAsia="Times New Roman" w:hAnsi="Arial"/>
      <w:i/>
      <w:szCs w:val="20"/>
      <w:lang w:val="en-US" w:eastAsia="en-US"/>
    </w:rPr>
  </w:style>
  <w:style w:type="paragraph" w:styleId="Heading5">
    <w:name w:val="heading 5"/>
    <w:basedOn w:val="Normal"/>
    <w:next w:val="Normal"/>
    <w:link w:val="Heading5Char"/>
    <w:uiPriority w:val="9"/>
    <w:qFormat/>
    <w:rsid w:val="00E74ECD"/>
    <w:pPr>
      <w:keepNext/>
      <w:outlineLvl w:val="4"/>
    </w:pPr>
    <w:rPr>
      <w:rFonts w:ascii="Arial" w:eastAsia="Times New Roman" w:hAnsi="Arial"/>
      <w:i/>
      <w:szCs w:val="20"/>
      <w:u w:val="single"/>
      <w:lang w:val="en-US" w:eastAsia="en-US"/>
    </w:rPr>
  </w:style>
  <w:style w:type="paragraph" w:styleId="Heading6">
    <w:name w:val="heading 6"/>
    <w:basedOn w:val="Normal"/>
    <w:next w:val="Normal"/>
    <w:link w:val="Heading6Char"/>
    <w:uiPriority w:val="9"/>
    <w:qFormat/>
    <w:rsid w:val="00E74ECD"/>
    <w:pPr>
      <w:keepNext/>
      <w:numPr>
        <w:ilvl w:val="12"/>
      </w:numPr>
      <w:outlineLvl w:val="5"/>
    </w:pPr>
    <w:rPr>
      <w:rFonts w:ascii="Arial" w:eastAsia="Times New Roman" w:hAnsi="Arial"/>
      <w:b/>
      <w:color w:val="FF0000"/>
      <w:sz w:val="20"/>
      <w:szCs w:val="20"/>
      <w:lang w:val="en-US" w:eastAsia="en-US"/>
    </w:rPr>
  </w:style>
  <w:style w:type="paragraph" w:styleId="Heading7">
    <w:name w:val="heading 7"/>
    <w:basedOn w:val="Normal"/>
    <w:next w:val="Normal"/>
    <w:link w:val="Heading7Char"/>
    <w:uiPriority w:val="9"/>
    <w:qFormat/>
    <w:rsid w:val="00E74ECD"/>
    <w:pPr>
      <w:keepNext/>
      <w:numPr>
        <w:ilvl w:val="12"/>
      </w:numPr>
      <w:outlineLvl w:val="6"/>
    </w:pPr>
    <w:rPr>
      <w:rFonts w:ascii="Arial" w:eastAsia="Times New Roman" w:hAnsi="Arial"/>
      <w:b/>
      <w:sz w:val="20"/>
      <w:szCs w:val="20"/>
      <w:lang w:val="en-US" w:eastAsia="en-US"/>
    </w:rPr>
  </w:style>
  <w:style w:type="paragraph" w:styleId="Heading8">
    <w:name w:val="heading 8"/>
    <w:basedOn w:val="Normal"/>
    <w:next w:val="Normal"/>
    <w:link w:val="Heading8Char"/>
    <w:uiPriority w:val="9"/>
    <w:qFormat/>
    <w:rsid w:val="00E74ECD"/>
    <w:pPr>
      <w:keepNext/>
      <w:jc w:val="center"/>
      <w:outlineLvl w:val="7"/>
    </w:pPr>
    <w:rPr>
      <w:rFonts w:ascii="Arial" w:eastAsia="Times New Roman" w:hAnsi="Arial"/>
      <w:b/>
      <w:bCs/>
      <w:sz w:val="24"/>
      <w:szCs w:val="20"/>
      <w:lang w:val="en-US" w:eastAsia="en-US"/>
    </w:rPr>
  </w:style>
  <w:style w:type="paragraph" w:styleId="Heading9">
    <w:name w:val="heading 9"/>
    <w:basedOn w:val="Normal"/>
    <w:next w:val="Normal"/>
    <w:link w:val="Heading9Char"/>
    <w:uiPriority w:val="9"/>
    <w:qFormat/>
    <w:rsid w:val="00E74ECD"/>
    <w:pPr>
      <w:keepNext/>
      <w:outlineLvl w:val="8"/>
    </w:pPr>
    <w:rPr>
      <w:rFonts w:ascii="Arial" w:eastAsia="Times New Roman" w:hAnsi="Arial"/>
      <w:b/>
      <w:bCs/>
      <w:i/>
      <w:iCs/>
      <w:sz w:val="24"/>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st level Char"/>
    <w:link w:val="Heading1"/>
    <w:uiPriority w:val="9"/>
    <w:rsid w:val="00E74ECD"/>
    <w:rPr>
      <w:rFonts w:ascii="Cambria" w:eastAsia="Times New Roman" w:hAnsi="Cambria" w:cs="Times New Roman"/>
      <w:b/>
      <w:bCs/>
      <w:kern w:val="32"/>
      <w:sz w:val="32"/>
      <w:szCs w:val="32"/>
      <w:lang w:eastAsia="ko-KR"/>
    </w:rPr>
  </w:style>
  <w:style w:type="character" w:customStyle="1" w:styleId="Heading2Char">
    <w:name w:val="Heading 2 Char"/>
    <w:aliases w:val="h2 Char,2nd level Char"/>
    <w:link w:val="Heading2"/>
    <w:uiPriority w:val="9"/>
    <w:rsid w:val="00E74ECD"/>
    <w:rPr>
      <w:rFonts w:ascii="Arial" w:eastAsia="Times New Roman" w:hAnsi="Arial" w:cs="Times New Roman"/>
      <w:b/>
      <w:szCs w:val="20"/>
      <w:lang w:val="en-US"/>
    </w:rPr>
  </w:style>
  <w:style w:type="character" w:customStyle="1" w:styleId="Heading3Char">
    <w:name w:val="Heading 3 Char"/>
    <w:link w:val="Heading3"/>
    <w:uiPriority w:val="9"/>
    <w:rsid w:val="00E74ECD"/>
    <w:rPr>
      <w:rFonts w:ascii="Arial" w:eastAsia="Batang" w:hAnsi="Arial" w:cs="Arial"/>
      <w:b/>
      <w:bCs/>
      <w:sz w:val="26"/>
      <w:szCs w:val="26"/>
      <w:lang w:eastAsia="ko-KR"/>
    </w:rPr>
  </w:style>
  <w:style w:type="character" w:customStyle="1" w:styleId="Heading4Char">
    <w:name w:val="Heading 4 Char"/>
    <w:link w:val="Heading4"/>
    <w:uiPriority w:val="9"/>
    <w:rsid w:val="00E74ECD"/>
    <w:rPr>
      <w:rFonts w:ascii="Arial" w:eastAsia="Times New Roman" w:hAnsi="Arial" w:cs="Times New Roman"/>
      <w:i/>
      <w:szCs w:val="20"/>
      <w:lang w:val="en-US"/>
    </w:rPr>
  </w:style>
  <w:style w:type="character" w:customStyle="1" w:styleId="Heading5Char">
    <w:name w:val="Heading 5 Char"/>
    <w:link w:val="Heading5"/>
    <w:uiPriority w:val="9"/>
    <w:rsid w:val="00E74ECD"/>
    <w:rPr>
      <w:rFonts w:ascii="Arial" w:eastAsia="Times New Roman" w:hAnsi="Arial" w:cs="Times New Roman"/>
      <w:i/>
      <w:szCs w:val="20"/>
      <w:u w:val="single"/>
      <w:lang w:val="en-US"/>
    </w:rPr>
  </w:style>
  <w:style w:type="character" w:customStyle="1" w:styleId="Heading6Char">
    <w:name w:val="Heading 6 Char"/>
    <w:link w:val="Heading6"/>
    <w:uiPriority w:val="9"/>
    <w:rsid w:val="00E74ECD"/>
    <w:rPr>
      <w:rFonts w:ascii="Arial" w:eastAsia="Times New Roman" w:hAnsi="Arial" w:cs="Times New Roman"/>
      <w:b/>
      <w:color w:val="FF0000"/>
      <w:sz w:val="20"/>
      <w:szCs w:val="20"/>
      <w:lang w:val="en-US"/>
    </w:rPr>
  </w:style>
  <w:style w:type="character" w:customStyle="1" w:styleId="Heading7Char">
    <w:name w:val="Heading 7 Char"/>
    <w:link w:val="Heading7"/>
    <w:uiPriority w:val="9"/>
    <w:rsid w:val="00E74ECD"/>
    <w:rPr>
      <w:rFonts w:ascii="Arial" w:eastAsia="Times New Roman" w:hAnsi="Arial" w:cs="Times New Roman"/>
      <w:b/>
      <w:sz w:val="20"/>
      <w:szCs w:val="20"/>
      <w:lang w:val="en-US"/>
    </w:rPr>
  </w:style>
  <w:style w:type="character" w:customStyle="1" w:styleId="Heading8Char">
    <w:name w:val="Heading 8 Char"/>
    <w:link w:val="Heading8"/>
    <w:uiPriority w:val="9"/>
    <w:rsid w:val="00E74ECD"/>
    <w:rPr>
      <w:rFonts w:ascii="Arial" w:eastAsia="Times New Roman" w:hAnsi="Arial" w:cs="Times New Roman"/>
      <w:b/>
      <w:bCs/>
      <w:sz w:val="24"/>
      <w:szCs w:val="20"/>
      <w:lang w:val="en-US"/>
    </w:rPr>
  </w:style>
  <w:style w:type="character" w:customStyle="1" w:styleId="Heading9Char">
    <w:name w:val="Heading 9 Char"/>
    <w:link w:val="Heading9"/>
    <w:uiPriority w:val="9"/>
    <w:rsid w:val="00E74ECD"/>
    <w:rPr>
      <w:rFonts w:ascii="Arial" w:eastAsia="Times New Roman" w:hAnsi="Arial" w:cs="Times New Roman"/>
      <w:b/>
      <w:bCs/>
      <w:i/>
      <w:iCs/>
      <w:sz w:val="24"/>
      <w:szCs w:val="20"/>
      <w:lang w:val="en-US"/>
    </w:rPr>
  </w:style>
  <w:style w:type="paragraph" w:customStyle="1" w:styleId="Style1">
    <w:name w:val="Style1"/>
    <w:basedOn w:val="Normal"/>
    <w:rsid w:val="00E74ECD"/>
    <w:rPr>
      <w:rFonts w:ascii="Arial" w:hAnsi="Arial"/>
    </w:rPr>
  </w:style>
  <w:style w:type="table" w:styleId="TableGrid">
    <w:name w:val="Table Grid"/>
    <w:basedOn w:val="TableNormal"/>
    <w:uiPriority w:val="39"/>
    <w:rsid w:val="00E74ECD"/>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4ECD"/>
    <w:pPr>
      <w:spacing w:before="100" w:beforeAutospacing="1" w:after="100" w:afterAutospacing="1"/>
    </w:pPr>
    <w:rPr>
      <w:rFonts w:eastAsia="Times New Roman"/>
      <w:sz w:val="24"/>
      <w:szCs w:val="24"/>
      <w:lang w:val="en-US" w:eastAsia="en-US"/>
    </w:rPr>
  </w:style>
  <w:style w:type="paragraph" w:customStyle="1" w:styleId="Default">
    <w:name w:val="Default"/>
    <w:rsid w:val="00E74ECD"/>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rsid w:val="00E74ECD"/>
    <w:pPr>
      <w:tabs>
        <w:tab w:val="center" w:pos="4320"/>
        <w:tab w:val="right" w:pos="8640"/>
      </w:tabs>
    </w:pPr>
  </w:style>
  <w:style w:type="character" w:customStyle="1" w:styleId="HeaderChar">
    <w:name w:val="Header Char"/>
    <w:link w:val="Header"/>
    <w:uiPriority w:val="99"/>
    <w:rsid w:val="00E74ECD"/>
    <w:rPr>
      <w:rFonts w:ascii="Times New Roman" w:eastAsia="Batang" w:hAnsi="Times New Roman" w:cs="Times New Roman"/>
      <w:lang w:eastAsia="ko-KR"/>
    </w:rPr>
  </w:style>
  <w:style w:type="paragraph" w:styleId="Footer">
    <w:name w:val="footer"/>
    <w:basedOn w:val="Normal"/>
    <w:link w:val="FooterChar"/>
    <w:uiPriority w:val="99"/>
    <w:rsid w:val="00E74ECD"/>
    <w:pPr>
      <w:tabs>
        <w:tab w:val="center" w:pos="4320"/>
        <w:tab w:val="right" w:pos="8640"/>
      </w:tabs>
    </w:pPr>
  </w:style>
  <w:style w:type="character" w:customStyle="1" w:styleId="FooterChar">
    <w:name w:val="Footer Char"/>
    <w:link w:val="Footer"/>
    <w:uiPriority w:val="99"/>
    <w:rsid w:val="00E74ECD"/>
    <w:rPr>
      <w:rFonts w:ascii="Times New Roman" w:eastAsia="Batang" w:hAnsi="Times New Roman" w:cs="Times New Roman"/>
      <w:lang w:eastAsia="ko-KR"/>
    </w:rPr>
  </w:style>
  <w:style w:type="character" w:styleId="PageNumber">
    <w:name w:val="page number"/>
    <w:basedOn w:val="DefaultParagraphFont"/>
    <w:rsid w:val="00E74ECD"/>
  </w:style>
  <w:style w:type="paragraph" w:customStyle="1" w:styleId="CvHd2">
    <w:name w:val="CvHd2"/>
    <w:basedOn w:val="Heading3"/>
    <w:rsid w:val="00E74ECD"/>
    <w:pPr>
      <w:pBdr>
        <w:top w:val="single" w:sz="4" w:space="1" w:color="auto"/>
      </w:pBdr>
      <w:spacing w:before="320" w:after="80"/>
    </w:pPr>
    <w:rPr>
      <w:rFonts w:ascii="Helvetica" w:eastAsia="Times New Roman" w:hAnsi="Helvetica" w:cs="Times New Roman"/>
      <w:bCs w:val="0"/>
      <w:sz w:val="24"/>
      <w:szCs w:val="20"/>
      <w:lang w:val="en-US" w:eastAsia="en-US"/>
    </w:rPr>
  </w:style>
  <w:style w:type="paragraph" w:customStyle="1" w:styleId="CvText">
    <w:name w:val="CvText"/>
    <w:basedOn w:val="Normal"/>
    <w:rsid w:val="00E74ECD"/>
    <w:rPr>
      <w:rFonts w:ascii="Times" w:eastAsia="Times New Roman" w:hAnsi="Times"/>
      <w:sz w:val="24"/>
      <w:szCs w:val="24"/>
      <w:lang w:val="en-US" w:eastAsia="en-US"/>
    </w:rPr>
  </w:style>
  <w:style w:type="character" w:styleId="Strong">
    <w:name w:val="Strong"/>
    <w:uiPriority w:val="22"/>
    <w:qFormat/>
    <w:rsid w:val="00E74ECD"/>
    <w:rPr>
      <w:b/>
      <w:bCs/>
    </w:rPr>
  </w:style>
  <w:style w:type="character" w:styleId="Hyperlink">
    <w:name w:val="Hyperlink"/>
    <w:rsid w:val="00E74ECD"/>
    <w:rPr>
      <w:color w:val="0000FF"/>
      <w:u w:val="single"/>
    </w:rPr>
  </w:style>
  <w:style w:type="character" w:styleId="FollowedHyperlink">
    <w:name w:val="FollowedHyperlink"/>
    <w:uiPriority w:val="99"/>
    <w:rsid w:val="00E74ECD"/>
    <w:rPr>
      <w:color w:val="800080"/>
      <w:u w:val="single"/>
    </w:rPr>
  </w:style>
  <w:style w:type="paragraph" w:styleId="PlainText">
    <w:name w:val="Plain Text"/>
    <w:basedOn w:val="Normal"/>
    <w:link w:val="PlainTextChar"/>
    <w:uiPriority w:val="99"/>
    <w:rsid w:val="00E74ECD"/>
    <w:rPr>
      <w:rFonts w:ascii="Courier New" w:eastAsia="Times New Roman" w:hAnsi="Courier New" w:cs="Courier New"/>
      <w:sz w:val="20"/>
      <w:szCs w:val="20"/>
      <w:lang w:val="en-US" w:eastAsia="en-US"/>
    </w:rPr>
  </w:style>
  <w:style w:type="character" w:customStyle="1" w:styleId="PlainTextChar">
    <w:name w:val="Plain Text Char"/>
    <w:link w:val="PlainText"/>
    <w:uiPriority w:val="99"/>
    <w:rsid w:val="00E74ECD"/>
    <w:rPr>
      <w:rFonts w:ascii="Courier New" w:eastAsia="Times New Roman" w:hAnsi="Courier New" w:cs="Courier New"/>
      <w:sz w:val="20"/>
      <w:szCs w:val="20"/>
      <w:lang w:val="en-US"/>
    </w:rPr>
  </w:style>
  <w:style w:type="paragraph" w:styleId="ListParagraph">
    <w:name w:val="List Paragraph"/>
    <w:basedOn w:val="Normal"/>
    <w:uiPriority w:val="34"/>
    <w:qFormat/>
    <w:rsid w:val="00E74ECD"/>
    <w:pPr>
      <w:spacing w:after="200" w:line="276" w:lineRule="auto"/>
      <w:ind w:left="720"/>
      <w:contextualSpacing/>
    </w:pPr>
    <w:rPr>
      <w:rFonts w:ascii="Calibri" w:eastAsia="Times New Roman" w:hAnsi="Calibri"/>
      <w:lang w:eastAsia="en-US"/>
    </w:rPr>
  </w:style>
  <w:style w:type="paragraph" w:styleId="TOC1">
    <w:name w:val="toc 1"/>
    <w:basedOn w:val="Normal"/>
    <w:next w:val="Normal"/>
    <w:uiPriority w:val="39"/>
    <w:rsid w:val="00E74ECD"/>
    <w:pPr>
      <w:spacing w:before="120"/>
    </w:pPr>
    <w:rPr>
      <w:rFonts w:ascii="Arial" w:eastAsia="Times New Roman" w:hAnsi="Arial"/>
      <w:sz w:val="24"/>
      <w:szCs w:val="20"/>
      <w:lang w:val="en-US" w:eastAsia="en-CA"/>
    </w:rPr>
  </w:style>
  <w:style w:type="paragraph" w:styleId="Index1">
    <w:name w:val="index 1"/>
    <w:basedOn w:val="Normal"/>
    <w:next w:val="Normal"/>
    <w:autoRedefine/>
    <w:semiHidden/>
    <w:rsid w:val="00E74ECD"/>
    <w:pPr>
      <w:ind w:left="220" w:hanging="220"/>
    </w:pPr>
  </w:style>
  <w:style w:type="character" w:customStyle="1" w:styleId="li-date1">
    <w:name w:val="li-date1"/>
    <w:rsid w:val="00E74ECD"/>
    <w:rPr>
      <w:sz w:val="17"/>
      <w:szCs w:val="17"/>
    </w:rPr>
  </w:style>
  <w:style w:type="paragraph" w:customStyle="1" w:styleId="NormalLatinArial">
    <w:name w:val="Normal + (Latin) Arial"/>
    <w:aliases w:val="Black"/>
    <w:basedOn w:val="Normal"/>
    <w:rsid w:val="00E74ECD"/>
    <w:rPr>
      <w:rFonts w:ascii="Arial" w:hAnsi="Arial" w:cs="Arial"/>
      <w:snapToGrid w:val="0"/>
      <w:color w:val="000000"/>
      <w:lang w:eastAsia="en-CA"/>
    </w:rPr>
  </w:style>
  <w:style w:type="paragraph" w:customStyle="1" w:styleId="CoverPageColumnTitle">
    <w:name w:val="Cover Page Column Title"/>
    <w:basedOn w:val="Normal"/>
    <w:rsid w:val="00E74ECD"/>
    <w:pPr>
      <w:spacing w:before="240" w:after="120"/>
    </w:pPr>
    <w:rPr>
      <w:rFonts w:ascii="Arial" w:eastAsia="Times New Roman" w:hAnsi="Arial"/>
      <w:b/>
      <w:caps/>
      <w:sz w:val="24"/>
      <w:szCs w:val="20"/>
      <w:lang w:eastAsia="en-US"/>
    </w:rPr>
  </w:style>
  <w:style w:type="paragraph" w:customStyle="1" w:styleId="CoverPage">
    <w:name w:val="Cover Page"/>
    <w:basedOn w:val="Normal"/>
    <w:rsid w:val="00E74ECD"/>
    <w:pPr>
      <w:spacing w:before="240" w:after="120"/>
    </w:pPr>
    <w:rPr>
      <w:rFonts w:ascii="Arial" w:eastAsia="Times New Roman" w:hAnsi="Arial" w:cs="Arial"/>
      <w:sz w:val="24"/>
      <w:szCs w:val="24"/>
      <w:lang w:eastAsia="en-US"/>
    </w:rPr>
  </w:style>
  <w:style w:type="paragraph" w:customStyle="1" w:styleId="Notice">
    <w:name w:val="Notice"/>
    <w:basedOn w:val="CoverPage"/>
    <w:rsid w:val="00E74ECD"/>
    <w:rPr>
      <w:i/>
      <w:sz w:val="22"/>
    </w:rPr>
  </w:style>
  <w:style w:type="paragraph" w:customStyle="1" w:styleId="Normalaftertitle">
    <w:name w:val="Normal after title"/>
    <w:basedOn w:val="Normal"/>
    <w:next w:val="Normal"/>
    <w:rsid w:val="00E74ECD"/>
    <w:pPr>
      <w:tabs>
        <w:tab w:val="left" w:pos="794"/>
        <w:tab w:val="left" w:pos="1191"/>
        <w:tab w:val="left" w:pos="1588"/>
        <w:tab w:val="left" w:pos="1985"/>
      </w:tabs>
      <w:spacing w:before="320"/>
    </w:pPr>
    <w:rPr>
      <w:rFonts w:eastAsia="Times New Roman"/>
      <w:sz w:val="24"/>
      <w:szCs w:val="20"/>
      <w:lang w:val="en-GB" w:eastAsia="en-US"/>
    </w:rPr>
  </w:style>
  <w:style w:type="paragraph" w:customStyle="1" w:styleId="LSDeadline">
    <w:name w:val="LSDeadline"/>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Action">
    <w:name w:val="LSForAction"/>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Info">
    <w:name w:val="LSForInfo"/>
    <w:basedOn w:val="LSForAction"/>
    <w:rsid w:val="00E74ECD"/>
  </w:style>
  <w:style w:type="paragraph" w:customStyle="1" w:styleId="LSForComment">
    <w:name w:val="LSForComment"/>
    <w:basedOn w:val="LSForAction"/>
    <w:rsid w:val="00E74ECD"/>
  </w:style>
  <w:style w:type="paragraph" w:styleId="BalloonText">
    <w:name w:val="Balloon Text"/>
    <w:basedOn w:val="Normal"/>
    <w:link w:val="BalloonTextChar"/>
    <w:uiPriority w:val="99"/>
    <w:rsid w:val="00E74ECD"/>
    <w:rPr>
      <w:rFonts w:ascii="Tahoma" w:hAnsi="Tahoma" w:cs="Tahoma"/>
      <w:sz w:val="16"/>
      <w:szCs w:val="16"/>
    </w:rPr>
  </w:style>
  <w:style w:type="character" w:customStyle="1" w:styleId="BalloonTextChar">
    <w:name w:val="Balloon Text Char"/>
    <w:link w:val="BalloonText"/>
    <w:uiPriority w:val="99"/>
    <w:rsid w:val="00E74ECD"/>
    <w:rPr>
      <w:rFonts w:ascii="Tahoma" w:eastAsia="Batang" w:hAnsi="Tahoma" w:cs="Tahoma"/>
      <w:sz w:val="16"/>
      <w:szCs w:val="16"/>
      <w:lang w:eastAsia="ko-KR"/>
    </w:rPr>
  </w:style>
  <w:style w:type="paragraph" w:styleId="Title">
    <w:name w:val="Title"/>
    <w:basedOn w:val="Normal"/>
    <w:link w:val="TitleChar"/>
    <w:uiPriority w:val="10"/>
    <w:qFormat/>
    <w:rsid w:val="00E74ECD"/>
    <w:pPr>
      <w:jc w:val="center"/>
    </w:pPr>
    <w:rPr>
      <w:rFonts w:ascii="CG Times" w:eastAsia="Times New Roman" w:hAnsi="CG Times"/>
      <w:b/>
      <w:spacing w:val="-5"/>
      <w:sz w:val="20"/>
      <w:szCs w:val="20"/>
      <w:lang w:eastAsia="en-US"/>
    </w:rPr>
  </w:style>
  <w:style w:type="character" w:customStyle="1" w:styleId="TitleChar">
    <w:name w:val="Title Char"/>
    <w:link w:val="Title"/>
    <w:uiPriority w:val="10"/>
    <w:rsid w:val="00E74ECD"/>
    <w:rPr>
      <w:rFonts w:ascii="CG Times" w:eastAsia="Times New Roman" w:hAnsi="CG Times" w:cs="Times New Roman"/>
      <w:b/>
      <w:spacing w:val="-5"/>
      <w:sz w:val="20"/>
      <w:szCs w:val="20"/>
    </w:rPr>
  </w:style>
  <w:style w:type="paragraph" w:styleId="BodyText">
    <w:name w:val="Body Text"/>
    <w:basedOn w:val="Normal"/>
    <w:link w:val="BodyTextChar"/>
    <w:uiPriority w:val="99"/>
    <w:rsid w:val="00E74ECD"/>
    <w:pPr>
      <w:jc w:val="center"/>
    </w:pPr>
    <w:rPr>
      <w:rFonts w:ascii="Arial" w:eastAsia="Times New Roman" w:hAnsi="Arial"/>
      <w:b/>
      <w:szCs w:val="20"/>
      <w:lang w:val="en-US" w:eastAsia="en-US"/>
    </w:rPr>
  </w:style>
  <w:style w:type="character" w:customStyle="1" w:styleId="BodyTextChar">
    <w:name w:val="Body Text Char"/>
    <w:link w:val="BodyText"/>
    <w:uiPriority w:val="99"/>
    <w:rsid w:val="00E74ECD"/>
    <w:rPr>
      <w:rFonts w:ascii="Arial" w:eastAsia="Times New Roman" w:hAnsi="Arial" w:cs="Times New Roman"/>
      <w:b/>
      <w:szCs w:val="20"/>
      <w:lang w:val="en-US"/>
    </w:rPr>
  </w:style>
  <w:style w:type="paragraph" w:styleId="BodyTextIndent">
    <w:name w:val="Body Text Indent"/>
    <w:basedOn w:val="Normal"/>
    <w:link w:val="BodyTextIndentChar"/>
    <w:uiPriority w:val="99"/>
    <w:rsid w:val="00E74ECD"/>
    <w:pPr>
      <w:ind w:left="720"/>
    </w:pPr>
    <w:rPr>
      <w:rFonts w:ascii="Arial" w:eastAsia="Times New Roman" w:hAnsi="Arial"/>
      <w:i/>
      <w:sz w:val="20"/>
      <w:szCs w:val="20"/>
      <w:lang w:val="en-US" w:eastAsia="en-US"/>
    </w:rPr>
  </w:style>
  <w:style w:type="character" w:customStyle="1" w:styleId="BodyTextIndentChar">
    <w:name w:val="Body Text Indent Char"/>
    <w:link w:val="BodyTextIndent"/>
    <w:uiPriority w:val="99"/>
    <w:rsid w:val="00E74ECD"/>
    <w:rPr>
      <w:rFonts w:ascii="Arial" w:eastAsia="Times New Roman" w:hAnsi="Arial" w:cs="Times New Roman"/>
      <w:i/>
      <w:sz w:val="20"/>
      <w:szCs w:val="20"/>
      <w:lang w:val="en-US"/>
    </w:rPr>
  </w:style>
  <w:style w:type="paragraph" w:styleId="FootnoteText">
    <w:name w:val="footnote text"/>
    <w:aliases w:val="Footnote Text Char2,Footnote Text Char5 Char,Footnote Text Char3 Char1 Char2,Footnote Text Char2 Char1 Char1 Char,Footnote Text Char3 Char1 Char2 Char Char,Footnote Text Char2 Char1 Char1 Char Char Char,Footnote Text Char2 Char4 Char,fn,f"/>
    <w:basedOn w:val="Normal"/>
    <w:link w:val="FootnoteTextChar"/>
    <w:rsid w:val="00E74ECD"/>
    <w:rPr>
      <w:rFonts w:eastAsia="Times New Roman"/>
      <w:sz w:val="20"/>
      <w:szCs w:val="20"/>
      <w:lang w:val="en-US" w:eastAsia="en-US"/>
    </w:rPr>
  </w:style>
  <w:style w:type="character" w:customStyle="1" w:styleId="FootnoteTextChar">
    <w:name w:val="Footnote Text Char"/>
    <w:aliases w:val="Footnote Text Char2 Char,Footnote Text Char5 Char Char,Footnote Text Char3 Char1 Char2 Char,Footnote Text Char2 Char1 Char1 Char Char,Footnote Text Char3 Char1 Char2 Char Char Char,Footnote Text Char2 Char1 Char1 Char Char Char Char"/>
    <w:link w:val="FootnoteText"/>
    <w:rsid w:val="00E74ECD"/>
    <w:rPr>
      <w:rFonts w:ascii="Times New Roman" w:eastAsia="Times New Roman" w:hAnsi="Times New Roman" w:cs="Times New Roman"/>
      <w:sz w:val="20"/>
      <w:szCs w:val="20"/>
      <w:lang w:val="en-US"/>
    </w:rPr>
  </w:style>
  <w:style w:type="character" w:styleId="FootnoteReference">
    <w:name w:val="footnote reference"/>
    <w:aliases w:val="Style 13,Style 12,(NECG) Footnote Reference,Appel note de bas de p,Style 124,fr,o,Style 3,FR,Style 17,Style 6,Footnote Reference/,Style 7"/>
    <w:rsid w:val="00E74ECD"/>
    <w:rPr>
      <w:rFonts w:cs="Times New Roman"/>
      <w:vertAlign w:val="superscript"/>
    </w:rPr>
  </w:style>
  <w:style w:type="paragraph" w:styleId="BodyText2">
    <w:name w:val="Body Text 2"/>
    <w:basedOn w:val="Normal"/>
    <w:link w:val="BodyText2Char"/>
    <w:uiPriority w:val="99"/>
    <w:rsid w:val="00E74ECD"/>
    <w:rPr>
      <w:rFonts w:ascii="Arial" w:eastAsia="Times New Roman" w:hAnsi="Arial" w:cs="Arial"/>
      <w:b/>
      <w:bCs/>
      <w:sz w:val="24"/>
      <w:szCs w:val="20"/>
      <w:lang w:val="en-US" w:eastAsia="en-US"/>
    </w:rPr>
  </w:style>
  <w:style w:type="character" w:customStyle="1" w:styleId="BodyText2Char">
    <w:name w:val="Body Text 2 Char"/>
    <w:link w:val="BodyText2"/>
    <w:uiPriority w:val="99"/>
    <w:rsid w:val="00E74ECD"/>
    <w:rPr>
      <w:rFonts w:ascii="Arial" w:eastAsia="Times New Roman" w:hAnsi="Arial" w:cs="Arial"/>
      <w:b/>
      <w:bCs/>
      <w:sz w:val="24"/>
      <w:szCs w:val="20"/>
      <w:lang w:val="en-US"/>
    </w:rPr>
  </w:style>
  <w:style w:type="character" w:styleId="CommentReference">
    <w:name w:val="annotation reference"/>
    <w:uiPriority w:val="99"/>
    <w:rsid w:val="00E74ECD"/>
    <w:rPr>
      <w:rFonts w:cs="Times New Roman"/>
      <w:sz w:val="16"/>
      <w:szCs w:val="16"/>
    </w:rPr>
  </w:style>
  <w:style w:type="paragraph" w:styleId="CommentText">
    <w:name w:val="annotation text"/>
    <w:basedOn w:val="Normal"/>
    <w:link w:val="CommentTextChar"/>
    <w:uiPriority w:val="99"/>
    <w:rsid w:val="00E74ECD"/>
    <w:rPr>
      <w:rFonts w:eastAsia="Times New Roman"/>
      <w:sz w:val="20"/>
      <w:szCs w:val="20"/>
      <w:lang w:val="en-US" w:eastAsia="en-US"/>
    </w:rPr>
  </w:style>
  <w:style w:type="character" w:customStyle="1" w:styleId="CommentTextChar">
    <w:name w:val="Comment Text Char"/>
    <w:link w:val="CommentText"/>
    <w:uiPriority w:val="99"/>
    <w:rsid w:val="00E74EC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rsid w:val="00E74ECD"/>
    <w:rPr>
      <w:b/>
      <w:bCs/>
    </w:rPr>
  </w:style>
  <w:style w:type="character" w:customStyle="1" w:styleId="CommentSubjectChar">
    <w:name w:val="Comment Subject Char"/>
    <w:link w:val="CommentSubject"/>
    <w:uiPriority w:val="99"/>
    <w:rsid w:val="00E74ECD"/>
    <w:rPr>
      <w:rFonts w:ascii="Times New Roman" w:eastAsia="Times New Roman" w:hAnsi="Times New Roman" w:cs="Times New Roman"/>
      <w:b/>
      <w:bCs/>
      <w:sz w:val="20"/>
      <w:szCs w:val="20"/>
      <w:lang w:val="en-US"/>
    </w:rPr>
  </w:style>
  <w:style w:type="paragraph" w:customStyle="1" w:styleId="style10">
    <w:name w:val="style1"/>
    <w:basedOn w:val="Normal"/>
    <w:rsid w:val="00E74ECD"/>
    <w:pPr>
      <w:spacing w:before="100" w:beforeAutospacing="1" w:after="100" w:afterAutospacing="1"/>
    </w:pPr>
    <w:rPr>
      <w:rFonts w:eastAsia="Times New Roman"/>
      <w:sz w:val="24"/>
      <w:szCs w:val="24"/>
      <w:lang w:val="en-US" w:eastAsia="en-US"/>
    </w:rPr>
  </w:style>
  <w:style w:type="paragraph" w:customStyle="1" w:styleId="Indent4">
    <w:name w:val="Indent 4"/>
    <w:rsid w:val="00E74ECD"/>
    <w:pPr>
      <w:widowControl w:val="0"/>
      <w:spacing w:after="288" w:line="-288" w:lineRule="auto"/>
    </w:pPr>
    <w:rPr>
      <w:rFonts w:ascii="Arial" w:eastAsia="Times New Roman" w:hAnsi="Arial"/>
      <w:sz w:val="24"/>
      <w:lang w:val="en-GB" w:eastAsia="en-US"/>
    </w:rPr>
  </w:style>
  <w:style w:type="character" w:customStyle="1" w:styleId="sidemenu1">
    <w:name w:val="sidemenu1"/>
    <w:rsid w:val="00E74ECD"/>
    <w:rPr>
      <w:rFonts w:ascii="Verdana" w:hAnsi="Verdana" w:hint="default"/>
      <w:b/>
      <w:bCs/>
      <w:color w:val="032366"/>
      <w:sz w:val="17"/>
      <w:szCs w:val="17"/>
    </w:rPr>
  </w:style>
  <w:style w:type="paragraph" w:customStyle="1" w:styleId="OmniPage523">
    <w:name w:val="OmniPage #523"/>
    <w:basedOn w:val="Normal"/>
    <w:rsid w:val="00E74ECD"/>
    <w:pPr>
      <w:tabs>
        <w:tab w:val="left" w:pos="790"/>
        <w:tab w:val="right" w:pos="8629"/>
      </w:tabs>
      <w:overflowPunct w:val="0"/>
      <w:autoSpaceDE w:val="0"/>
      <w:autoSpaceDN w:val="0"/>
      <w:adjustRightInd w:val="0"/>
      <w:spacing w:line="261" w:lineRule="exact"/>
      <w:ind w:left="70" w:right="268"/>
      <w:textAlignment w:val="baseline"/>
    </w:pPr>
    <w:rPr>
      <w:rFonts w:eastAsia="Times New Roman"/>
      <w:noProof/>
      <w:sz w:val="20"/>
      <w:szCs w:val="20"/>
      <w:lang w:eastAsia="en-US"/>
    </w:rPr>
  </w:style>
  <w:style w:type="paragraph" w:customStyle="1" w:styleId="yy">
    <w:name w:val="y.y"/>
    <w:basedOn w:val="Normal"/>
    <w:next w:val="Normal"/>
    <w:uiPriority w:val="99"/>
    <w:rsid w:val="00E74ECD"/>
    <w:pPr>
      <w:widowControl w:val="0"/>
      <w:autoSpaceDE w:val="0"/>
      <w:autoSpaceDN w:val="0"/>
      <w:adjustRightInd w:val="0"/>
    </w:pPr>
    <w:rPr>
      <w:rFonts w:ascii="Arial" w:eastAsia="Times New Roman" w:hAnsi="Arial" w:cs="Arial"/>
      <w:sz w:val="24"/>
      <w:szCs w:val="24"/>
      <w:lang w:val="en-US" w:eastAsia="en-US"/>
    </w:rPr>
  </w:style>
  <w:style w:type="paragraph" w:customStyle="1" w:styleId="ParaNum">
    <w:name w:val="ParaNum"/>
    <w:basedOn w:val="Normal"/>
    <w:link w:val="ParaNumChar"/>
    <w:rsid w:val="00E74ECD"/>
    <w:pPr>
      <w:widowControl w:val="0"/>
      <w:numPr>
        <w:numId w:val="1"/>
      </w:numPr>
      <w:spacing w:after="120"/>
    </w:pPr>
    <w:rPr>
      <w:rFonts w:eastAsia="Times New Roman"/>
      <w:snapToGrid w:val="0"/>
      <w:kern w:val="28"/>
      <w:szCs w:val="20"/>
      <w:lang w:val="en-US" w:eastAsia="en-US"/>
    </w:rPr>
  </w:style>
  <w:style w:type="character" w:customStyle="1" w:styleId="ParaNumChar">
    <w:name w:val="ParaNum Char"/>
    <w:link w:val="ParaNum"/>
    <w:locked/>
    <w:rsid w:val="00E74ECD"/>
    <w:rPr>
      <w:rFonts w:ascii="Times New Roman" w:eastAsia="Times New Roman" w:hAnsi="Times New Roman"/>
      <w:snapToGrid w:val="0"/>
      <w:kern w:val="28"/>
      <w:sz w:val="22"/>
      <w:lang w:val="en-US" w:eastAsia="en-US"/>
    </w:rPr>
  </w:style>
  <w:style w:type="paragraph" w:styleId="Revision">
    <w:name w:val="Revision"/>
    <w:hidden/>
    <w:uiPriority w:val="99"/>
    <w:semiHidden/>
    <w:rsid w:val="00DB7B74"/>
    <w:rPr>
      <w:rFonts w:ascii="Times New Roman" w:eastAsia="Batang" w:hAnsi="Times New Roman"/>
      <w:sz w:val="22"/>
      <w:szCs w:val="22"/>
      <w:lang w:eastAsia="ko-KR"/>
    </w:rPr>
  </w:style>
  <w:style w:type="character" w:styleId="UnresolvedMention">
    <w:name w:val="Unresolved Mention"/>
    <w:basedOn w:val="DefaultParagraphFont"/>
    <w:uiPriority w:val="99"/>
    <w:semiHidden/>
    <w:unhideWhenUsed/>
    <w:rsid w:val="00A02642"/>
    <w:rPr>
      <w:color w:val="605E5C"/>
      <w:shd w:val="clear" w:color="auto" w:fill="E1DFDD"/>
    </w:rPr>
  </w:style>
  <w:style w:type="paragraph" w:customStyle="1" w:styleId="gmail-msolistparagraph">
    <w:name w:val="gmail-msolistparagraph"/>
    <w:basedOn w:val="Normal"/>
    <w:rsid w:val="0001712C"/>
    <w:pPr>
      <w:spacing w:before="100" w:beforeAutospacing="1" w:after="100" w:afterAutospacing="1"/>
    </w:pPr>
    <w:rPr>
      <w:rFonts w:ascii="Aptos" w:eastAsiaTheme="minorHAnsi" w:hAnsi="Aptos" w:cs="Apto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409340">
      <w:bodyDiv w:val="1"/>
      <w:marLeft w:val="0"/>
      <w:marRight w:val="0"/>
      <w:marTop w:val="0"/>
      <w:marBottom w:val="0"/>
      <w:divBdr>
        <w:top w:val="none" w:sz="0" w:space="0" w:color="auto"/>
        <w:left w:val="none" w:sz="0" w:space="0" w:color="auto"/>
        <w:bottom w:val="none" w:sz="0" w:space="0" w:color="auto"/>
        <w:right w:val="none" w:sz="0" w:space="0" w:color="auto"/>
      </w:divBdr>
    </w:div>
    <w:div w:id="251744395">
      <w:bodyDiv w:val="1"/>
      <w:marLeft w:val="0"/>
      <w:marRight w:val="0"/>
      <w:marTop w:val="0"/>
      <w:marBottom w:val="0"/>
      <w:divBdr>
        <w:top w:val="none" w:sz="0" w:space="0" w:color="auto"/>
        <w:left w:val="none" w:sz="0" w:space="0" w:color="auto"/>
        <w:bottom w:val="none" w:sz="0" w:space="0" w:color="auto"/>
        <w:right w:val="none" w:sz="0" w:space="0" w:color="auto"/>
      </w:divBdr>
    </w:div>
    <w:div w:id="265503420">
      <w:bodyDiv w:val="1"/>
      <w:marLeft w:val="0"/>
      <w:marRight w:val="0"/>
      <w:marTop w:val="0"/>
      <w:marBottom w:val="0"/>
      <w:divBdr>
        <w:top w:val="none" w:sz="0" w:space="0" w:color="auto"/>
        <w:left w:val="none" w:sz="0" w:space="0" w:color="auto"/>
        <w:bottom w:val="none" w:sz="0" w:space="0" w:color="auto"/>
        <w:right w:val="none" w:sz="0" w:space="0" w:color="auto"/>
      </w:divBdr>
    </w:div>
    <w:div w:id="322240911">
      <w:bodyDiv w:val="1"/>
      <w:marLeft w:val="0"/>
      <w:marRight w:val="0"/>
      <w:marTop w:val="0"/>
      <w:marBottom w:val="0"/>
      <w:divBdr>
        <w:top w:val="none" w:sz="0" w:space="0" w:color="auto"/>
        <w:left w:val="none" w:sz="0" w:space="0" w:color="auto"/>
        <w:bottom w:val="none" w:sz="0" w:space="0" w:color="auto"/>
        <w:right w:val="none" w:sz="0" w:space="0" w:color="auto"/>
      </w:divBdr>
    </w:div>
    <w:div w:id="328096232">
      <w:bodyDiv w:val="1"/>
      <w:marLeft w:val="0"/>
      <w:marRight w:val="0"/>
      <w:marTop w:val="0"/>
      <w:marBottom w:val="0"/>
      <w:divBdr>
        <w:top w:val="none" w:sz="0" w:space="0" w:color="auto"/>
        <w:left w:val="none" w:sz="0" w:space="0" w:color="auto"/>
        <w:bottom w:val="none" w:sz="0" w:space="0" w:color="auto"/>
        <w:right w:val="none" w:sz="0" w:space="0" w:color="auto"/>
      </w:divBdr>
    </w:div>
    <w:div w:id="356544918">
      <w:bodyDiv w:val="1"/>
      <w:marLeft w:val="0"/>
      <w:marRight w:val="0"/>
      <w:marTop w:val="0"/>
      <w:marBottom w:val="0"/>
      <w:divBdr>
        <w:top w:val="none" w:sz="0" w:space="0" w:color="auto"/>
        <w:left w:val="none" w:sz="0" w:space="0" w:color="auto"/>
        <w:bottom w:val="none" w:sz="0" w:space="0" w:color="auto"/>
        <w:right w:val="none" w:sz="0" w:space="0" w:color="auto"/>
      </w:divBdr>
    </w:div>
    <w:div w:id="363097838">
      <w:bodyDiv w:val="1"/>
      <w:marLeft w:val="0"/>
      <w:marRight w:val="0"/>
      <w:marTop w:val="0"/>
      <w:marBottom w:val="0"/>
      <w:divBdr>
        <w:top w:val="none" w:sz="0" w:space="0" w:color="auto"/>
        <w:left w:val="none" w:sz="0" w:space="0" w:color="auto"/>
        <w:bottom w:val="none" w:sz="0" w:space="0" w:color="auto"/>
        <w:right w:val="none" w:sz="0" w:space="0" w:color="auto"/>
      </w:divBdr>
    </w:div>
    <w:div w:id="377168233">
      <w:bodyDiv w:val="1"/>
      <w:marLeft w:val="0"/>
      <w:marRight w:val="0"/>
      <w:marTop w:val="0"/>
      <w:marBottom w:val="0"/>
      <w:divBdr>
        <w:top w:val="none" w:sz="0" w:space="0" w:color="auto"/>
        <w:left w:val="none" w:sz="0" w:space="0" w:color="auto"/>
        <w:bottom w:val="none" w:sz="0" w:space="0" w:color="auto"/>
        <w:right w:val="none" w:sz="0" w:space="0" w:color="auto"/>
      </w:divBdr>
    </w:div>
    <w:div w:id="391850531">
      <w:bodyDiv w:val="1"/>
      <w:marLeft w:val="0"/>
      <w:marRight w:val="0"/>
      <w:marTop w:val="0"/>
      <w:marBottom w:val="0"/>
      <w:divBdr>
        <w:top w:val="none" w:sz="0" w:space="0" w:color="auto"/>
        <w:left w:val="none" w:sz="0" w:space="0" w:color="auto"/>
        <w:bottom w:val="none" w:sz="0" w:space="0" w:color="auto"/>
        <w:right w:val="none" w:sz="0" w:space="0" w:color="auto"/>
      </w:divBdr>
    </w:div>
    <w:div w:id="398017997">
      <w:bodyDiv w:val="1"/>
      <w:marLeft w:val="0"/>
      <w:marRight w:val="0"/>
      <w:marTop w:val="0"/>
      <w:marBottom w:val="0"/>
      <w:divBdr>
        <w:top w:val="none" w:sz="0" w:space="0" w:color="auto"/>
        <w:left w:val="none" w:sz="0" w:space="0" w:color="auto"/>
        <w:bottom w:val="none" w:sz="0" w:space="0" w:color="auto"/>
        <w:right w:val="none" w:sz="0" w:space="0" w:color="auto"/>
      </w:divBdr>
    </w:div>
    <w:div w:id="421335922">
      <w:bodyDiv w:val="1"/>
      <w:marLeft w:val="0"/>
      <w:marRight w:val="0"/>
      <w:marTop w:val="0"/>
      <w:marBottom w:val="0"/>
      <w:divBdr>
        <w:top w:val="none" w:sz="0" w:space="0" w:color="auto"/>
        <w:left w:val="none" w:sz="0" w:space="0" w:color="auto"/>
        <w:bottom w:val="none" w:sz="0" w:space="0" w:color="auto"/>
        <w:right w:val="none" w:sz="0" w:space="0" w:color="auto"/>
      </w:divBdr>
    </w:div>
    <w:div w:id="494809376">
      <w:bodyDiv w:val="1"/>
      <w:marLeft w:val="0"/>
      <w:marRight w:val="0"/>
      <w:marTop w:val="0"/>
      <w:marBottom w:val="0"/>
      <w:divBdr>
        <w:top w:val="none" w:sz="0" w:space="0" w:color="auto"/>
        <w:left w:val="none" w:sz="0" w:space="0" w:color="auto"/>
        <w:bottom w:val="none" w:sz="0" w:space="0" w:color="auto"/>
        <w:right w:val="none" w:sz="0" w:space="0" w:color="auto"/>
      </w:divBdr>
    </w:div>
    <w:div w:id="521481442">
      <w:bodyDiv w:val="1"/>
      <w:marLeft w:val="0"/>
      <w:marRight w:val="0"/>
      <w:marTop w:val="0"/>
      <w:marBottom w:val="0"/>
      <w:divBdr>
        <w:top w:val="none" w:sz="0" w:space="0" w:color="auto"/>
        <w:left w:val="none" w:sz="0" w:space="0" w:color="auto"/>
        <w:bottom w:val="none" w:sz="0" w:space="0" w:color="auto"/>
        <w:right w:val="none" w:sz="0" w:space="0" w:color="auto"/>
      </w:divBdr>
    </w:div>
    <w:div w:id="557517139">
      <w:bodyDiv w:val="1"/>
      <w:marLeft w:val="0"/>
      <w:marRight w:val="0"/>
      <w:marTop w:val="0"/>
      <w:marBottom w:val="0"/>
      <w:divBdr>
        <w:top w:val="none" w:sz="0" w:space="0" w:color="auto"/>
        <w:left w:val="none" w:sz="0" w:space="0" w:color="auto"/>
        <w:bottom w:val="none" w:sz="0" w:space="0" w:color="auto"/>
        <w:right w:val="none" w:sz="0" w:space="0" w:color="auto"/>
      </w:divBdr>
    </w:div>
    <w:div w:id="564922034">
      <w:bodyDiv w:val="1"/>
      <w:marLeft w:val="0"/>
      <w:marRight w:val="0"/>
      <w:marTop w:val="0"/>
      <w:marBottom w:val="0"/>
      <w:divBdr>
        <w:top w:val="none" w:sz="0" w:space="0" w:color="auto"/>
        <w:left w:val="none" w:sz="0" w:space="0" w:color="auto"/>
        <w:bottom w:val="none" w:sz="0" w:space="0" w:color="auto"/>
        <w:right w:val="none" w:sz="0" w:space="0" w:color="auto"/>
      </w:divBdr>
    </w:div>
    <w:div w:id="581915804">
      <w:bodyDiv w:val="1"/>
      <w:marLeft w:val="0"/>
      <w:marRight w:val="0"/>
      <w:marTop w:val="0"/>
      <w:marBottom w:val="0"/>
      <w:divBdr>
        <w:top w:val="none" w:sz="0" w:space="0" w:color="auto"/>
        <w:left w:val="none" w:sz="0" w:space="0" w:color="auto"/>
        <w:bottom w:val="none" w:sz="0" w:space="0" w:color="auto"/>
        <w:right w:val="none" w:sz="0" w:space="0" w:color="auto"/>
      </w:divBdr>
    </w:div>
    <w:div w:id="605701040">
      <w:bodyDiv w:val="1"/>
      <w:marLeft w:val="0"/>
      <w:marRight w:val="0"/>
      <w:marTop w:val="0"/>
      <w:marBottom w:val="0"/>
      <w:divBdr>
        <w:top w:val="none" w:sz="0" w:space="0" w:color="auto"/>
        <w:left w:val="none" w:sz="0" w:space="0" w:color="auto"/>
        <w:bottom w:val="none" w:sz="0" w:space="0" w:color="auto"/>
        <w:right w:val="none" w:sz="0" w:space="0" w:color="auto"/>
      </w:divBdr>
    </w:div>
    <w:div w:id="606695223">
      <w:bodyDiv w:val="1"/>
      <w:marLeft w:val="0"/>
      <w:marRight w:val="0"/>
      <w:marTop w:val="0"/>
      <w:marBottom w:val="0"/>
      <w:divBdr>
        <w:top w:val="none" w:sz="0" w:space="0" w:color="auto"/>
        <w:left w:val="none" w:sz="0" w:space="0" w:color="auto"/>
        <w:bottom w:val="none" w:sz="0" w:space="0" w:color="auto"/>
        <w:right w:val="none" w:sz="0" w:space="0" w:color="auto"/>
      </w:divBdr>
    </w:div>
    <w:div w:id="629166145">
      <w:bodyDiv w:val="1"/>
      <w:marLeft w:val="0"/>
      <w:marRight w:val="0"/>
      <w:marTop w:val="0"/>
      <w:marBottom w:val="0"/>
      <w:divBdr>
        <w:top w:val="none" w:sz="0" w:space="0" w:color="auto"/>
        <w:left w:val="none" w:sz="0" w:space="0" w:color="auto"/>
        <w:bottom w:val="none" w:sz="0" w:space="0" w:color="auto"/>
        <w:right w:val="none" w:sz="0" w:space="0" w:color="auto"/>
      </w:divBdr>
    </w:div>
    <w:div w:id="713384966">
      <w:bodyDiv w:val="1"/>
      <w:marLeft w:val="0"/>
      <w:marRight w:val="0"/>
      <w:marTop w:val="0"/>
      <w:marBottom w:val="0"/>
      <w:divBdr>
        <w:top w:val="none" w:sz="0" w:space="0" w:color="auto"/>
        <w:left w:val="none" w:sz="0" w:space="0" w:color="auto"/>
        <w:bottom w:val="none" w:sz="0" w:space="0" w:color="auto"/>
        <w:right w:val="none" w:sz="0" w:space="0" w:color="auto"/>
      </w:divBdr>
    </w:div>
    <w:div w:id="779376661">
      <w:bodyDiv w:val="1"/>
      <w:marLeft w:val="0"/>
      <w:marRight w:val="0"/>
      <w:marTop w:val="0"/>
      <w:marBottom w:val="0"/>
      <w:divBdr>
        <w:top w:val="none" w:sz="0" w:space="0" w:color="auto"/>
        <w:left w:val="none" w:sz="0" w:space="0" w:color="auto"/>
        <w:bottom w:val="none" w:sz="0" w:space="0" w:color="auto"/>
        <w:right w:val="none" w:sz="0" w:space="0" w:color="auto"/>
      </w:divBdr>
    </w:div>
    <w:div w:id="780959646">
      <w:bodyDiv w:val="1"/>
      <w:marLeft w:val="0"/>
      <w:marRight w:val="0"/>
      <w:marTop w:val="0"/>
      <w:marBottom w:val="0"/>
      <w:divBdr>
        <w:top w:val="none" w:sz="0" w:space="0" w:color="auto"/>
        <w:left w:val="none" w:sz="0" w:space="0" w:color="auto"/>
        <w:bottom w:val="none" w:sz="0" w:space="0" w:color="auto"/>
        <w:right w:val="none" w:sz="0" w:space="0" w:color="auto"/>
      </w:divBdr>
    </w:div>
    <w:div w:id="831019905">
      <w:bodyDiv w:val="1"/>
      <w:marLeft w:val="0"/>
      <w:marRight w:val="0"/>
      <w:marTop w:val="0"/>
      <w:marBottom w:val="0"/>
      <w:divBdr>
        <w:top w:val="none" w:sz="0" w:space="0" w:color="auto"/>
        <w:left w:val="none" w:sz="0" w:space="0" w:color="auto"/>
        <w:bottom w:val="none" w:sz="0" w:space="0" w:color="auto"/>
        <w:right w:val="none" w:sz="0" w:space="0" w:color="auto"/>
      </w:divBdr>
    </w:div>
    <w:div w:id="849417909">
      <w:bodyDiv w:val="1"/>
      <w:marLeft w:val="0"/>
      <w:marRight w:val="0"/>
      <w:marTop w:val="0"/>
      <w:marBottom w:val="0"/>
      <w:divBdr>
        <w:top w:val="none" w:sz="0" w:space="0" w:color="auto"/>
        <w:left w:val="none" w:sz="0" w:space="0" w:color="auto"/>
        <w:bottom w:val="none" w:sz="0" w:space="0" w:color="auto"/>
        <w:right w:val="none" w:sz="0" w:space="0" w:color="auto"/>
      </w:divBdr>
    </w:div>
    <w:div w:id="850068378">
      <w:bodyDiv w:val="1"/>
      <w:marLeft w:val="0"/>
      <w:marRight w:val="0"/>
      <w:marTop w:val="0"/>
      <w:marBottom w:val="0"/>
      <w:divBdr>
        <w:top w:val="none" w:sz="0" w:space="0" w:color="auto"/>
        <w:left w:val="none" w:sz="0" w:space="0" w:color="auto"/>
        <w:bottom w:val="none" w:sz="0" w:space="0" w:color="auto"/>
        <w:right w:val="none" w:sz="0" w:space="0" w:color="auto"/>
      </w:divBdr>
    </w:div>
    <w:div w:id="893153412">
      <w:bodyDiv w:val="1"/>
      <w:marLeft w:val="0"/>
      <w:marRight w:val="0"/>
      <w:marTop w:val="0"/>
      <w:marBottom w:val="0"/>
      <w:divBdr>
        <w:top w:val="none" w:sz="0" w:space="0" w:color="auto"/>
        <w:left w:val="none" w:sz="0" w:space="0" w:color="auto"/>
        <w:bottom w:val="none" w:sz="0" w:space="0" w:color="auto"/>
        <w:right w:val="none" w:sz="0" w:space="0" w:color="auto"/>
      </w:divBdr>
    </w:div>
    <w:div w:id="932084278">
      <w:bodyDiv w:val="1"/>
      <w:marLeft w:val="0"/>
      <w:marRight w:val="0"/>
      <w:marTop w:val="0"/>
      <w:marBottom w:val="0"/>
      <w:divBdr>
        <w:top w:val="none" w:sz="0" w:space="0" w:color="auto"/>
        <w:left w:val="none" w:sz="0" w:space="0" w:color="auto"/>
        <w:bottom w:val="none" w:sz="0" w:space="0" w:color="auto"/>
        <w:right w:val="none" w:sz="0" w:space="0" w:color="auto"/>
      </w:divBdr>
    </w:div>
    <w:div w:id="962689634">
      <w:bodyDiv w:val="1"/>
      <w:marLeft w:val="0"/>
      <w:marRight w:val="0"/>
      <w:marTop w:val="0"/>
      <w:marBottom w:val="0"/>
      <w:divBdr>
        <w:top w:val="none" w:sz="0" w:space="0" w:color="auto"/>
        <w:left w:val="none" w:sz="0" w:space="0" w:color="auto"/>
        <w:bottom w:val="none" w:sz="0" w:space="0" w:color="auto"/>
        <w:right w:val="none" w:sz="0" w:space="0" w:color="auto"/>
      </w:divBdr>
    </w:div>
    <w:div w:id="972491032">
      <w:bodyDiv w:val="1"/>
      <w:marLeft w:val="0"/>
      <w:marRight w:val="0"/>
      <w:marTop w:val="0"/>
      <w:marBottom w:val="0"/>
      <w:divBdr>
        <w:top w:val="none" w:sz="0" w:space="0" w:color="auto"/>
        <w:left w:val="none" w:sz="0" w:space="0" w:color="auto"/>
        <w:bottom w:val="none" w:sz="0" w:space="0" w:color="auto"/>
        <w:right w:val="none" w:sz="0" w:space="0" w:color="auto"/>
      </w:divBdr>
    </w:div>
    <w:div w:id="994648796">
      <w:bodyDiv w:val="1"/>
      <w:marLeft w:val="0"/>
      <w:marRight w:val="0"/>
      <w:marTop w:val="0"/>
      <w:marBottom w:val="0"/>
      <w:divBdr>
        <w:top w:val="none" w:sz="0" w:space="0" w:color="auto"/>
        <w:left w:val="none" w:sz="0" w:space="0" w:color="auto"/>
        <w:bottom w:val="none" w:sz="0" w:space="0" w:color="auto"/>
        <w:right w:val="none" w:sz="0" w:space="0" w:color="auto"/>
      </w:divBdr>
    </w:div>
    <w:div w:id="1199858675">
      <w:bodyDiv w:val="1"/>
      <w:marLeft w:val="0"/>
      <w:marRight w:val="0"/>
      <w:marTop w:val="0"/>
      <w:marBottom w:val="0"/>
      <w:divBdr>
        <w:top w:val="none" w:sz="0" w:space="0" w:color="auto"/>
        <w:left w:val="none" w:sz="0" w:space="0" w:color="auto"/>
        <w:bottom w:val="none" w:sz="0" w:space="0" w:color="auto"/>
        <w:right w:val="none" w:sz="0" w:space="0" w:color="auto"/>
      </w:divBdr>
    </w:div>
    <w:div w:id="1247305652">
      <w:bodyDiv w:val="1"/>
      <w:marLeft w:val="0"/>
      <w:marRight w:val="0"/>
      <w:marTop w:val="0"/>
      <w:marBottom w:val="0"/>
      <w:divBdr>
        <w:top w:val="none" w:sz="0" w:space="0" w:color="auto"/>
        <w:left w:val="none" w:sz="0" w:space="0" w:color="auto"/>
        <w:bottom w:val="none" w:sz="0" w:space="0" w:color="auto"/>
        <w:right w:val="none" w:sz="0" w:space="0" w:color="auto"/>
      </w:divBdr>
    </w:div>
    <w:div w:id="1300647442">
      <w:bodyDiv w:val="1"/>
      <w:marLeft w:val="0"/>
      <w:marRight w:val="0"/>
      <w:marTop w:val="0"/>
      <w:marBottom w:val="0"/>
      <w:divBdr>
        <w:top w:val="none" w:sz="0" w:space="0" w:color="auto"/>
        <w:left w:val="none" w:sz="0" w:space="0" w:color="auto"/>
        <w:bottom w:val="none" w:sz="0" w:space="0" w:color="auto"/>
        <w:right w:val="none" w:sz="0" w:space="0" w:color="auto"/>
      </w:divBdr>
    </w:div>
    <w:div w:id="1377201424">
      <w:bodyDiv w:val="1"/>
      <w:marLeft w:val="0"/>
      <w:marRight w:val="0"/>
      <w:marTop w:val="0"/>
      <w:marBottom w:val="0"/>
      <w:divBdr>
        <w:top w:val="none" w:sz="0" w:space="0" w:color="auto"/>
        <w:left w:val="none" w:sz="0" w:space="0" w:color="auto"/>
        <w:bottom w:val="none" w:sz="0" w:space="0" w:color="auto"/>
        <w:right w:val="none" w:sz="0" w:space="0" w:color="auto"/>
      </w:divBdr>
    </w:div>
    <w:div w:id="1444033148">
      <w:bodyDiv w:val="1"/>
      <w:marLeft w:val="0"/>
      <w:marRight w:val="0"/>
      <w:marTop w:val="0"/>
      <w:marBottom w:val="0"/>
      <w:divBdr>
        <w:top w:val="none" w:sz="0" w:space="0" w:color="auto"/>
        <w:left w:val="none" w:sz="0" w:space="0" w:color="auto"/>
        <w:bottom w:val="none" w:sz="0" w:space="0" w:color="auto"/>
        <w:right w:val="none" w:sz="0" w:space="0" w:color="auto"/>
      </w:divBdr>
    </w:div>
    <w:div w:id="1460492881">
      <w:bodyDiv w:val="1"/>
      <w:marLeft w:val="0"/>
      <w:marRight w:val="0"/>
      <w:marTop w:val="0"/>
      <w:marBottom w:val="0"/>
      <w:divBdr>
        <w:top w:val="none" w:sz="0" w:space="0" w:color="auto"/>
        <w:left w:val="none" w:sz="0" w:space="0" w:color="auto"/>
        <w:bottom w:val="none" w:sz="0" w:space="0" w:color="auto"/>
        <w:right w:val="none" w:sz="0" w:space="0" w:color="auto"/>
      </w:divBdr>
    </w:div>
    <w:div w:id="1472166278">
      <w:bodyDiv w:val="1"/>
      <w:marLeft w:val="0"/>
      <w:marRight w:val="0"/>
      <w:marTop w:val="0"/>
      <w:marBottom w:val="0"/>
      <w:divBdr>
        <w:top w:val="none" w:sz="0" w:space="0" w:color="auto"/>
        <w:left w:val="none" w:sz="0" w:space="0" w:color="auto"/>
        <w:bottom w:val="none" w:sz="0" w:space="0" w:color="auto"/>
        <w:right w:val="none" w:sz="0" w:space="0" w:color="auto"/>
      </w:divBdr>
    </w:div>
    <w:div w:id="1478180762">
      <w:bodyDiv w:val="1"/>
      <w:marLeft w:val="0"/>
      <w:marRight w:val="0"/>
      <w:marTop w:val="0"/>
      <w:marBottom w:val="0"/>
      <w:divBdr>
        <w:top w:val="none" w:sz="0" w:space="0" w:color="auto"/>
        <w:left w:val="none" w:sz="0" w:space="0" w:color="auto"/>
        <w:bottom w:val="none" w:sz="0" w:space="0" w:color="auto"/>
        <w:right w:val="none" w:sz="0" w:space="0" w:color="auto"/>
      </w:divBdr>
    </w:div>
    <w:div w:id="1495805408">
      <w:bodyDiv w:val="1"/>
      <w:marLeft w:val="0"/>
      <w:marRight w:val="0"/>
      <w:marTop w:val="0"/>
      <w:marBottom w:val="0"/>
      <w:divBdr>
        <w:top w:val="none" w:sz="0" w:space="0" w:color="auto"/>
        <w:left w:val="none" w:sz="0" w:space="0" w:color="auto"/>
        <w:bottom w:val="none" w:sz="0" w:space="0" w:color="auto"/>
        <w:right w:val="none" w:sz="0" w:space="0" w:color="auto"/>
      </w:divBdr>
    </w:div>
    <w:div w:id="1549107164">
      <w:bodyDiv w:val="1"/>
      <w:marLeft w:val="0"/>
      <w:marRight w:val="0"/>
      <w:marTop w:val="0"/>
      <w:marBottom w:val="0"/>
      <w:divBdr>
        <w:top w:val="none" w:sz="0" w:space="0" w:color="auto"/>
        <w:left w:val="none" w:sz="0" w:space="0" w:color="auto"/>
        <w:bottom w:val="none" w:sz="0" w:space="0" w:color="auto"/>
        <w:right w:val="none" w:sz="0" w:space="0" w:color="auto"/>
      </w:divBdr>
    </w:div>
    <w:div w:id="1659384191">
      <w:bodyDiv w:val="1"/>
      <w:marLeft w:val="0"/>
      <w:marRight w:val="0"/>
      <w:marTop w:val="0"/>
      <w:marBottom w:val="0"/>
      <w:divBdr>
        <w:top w:val="none" w:sz="0" w:space="0" w:color="auto"/>
        <w:left w:val="none" w:sz="0" w:space="0" w:color="auto"/>
        <w:bottom w:val="none" w:sz="0" w:space="0" w:color="auto"/>
        <w:right w:val="none" w:sz="0" w:space="0" w:color="auto"/>
      </w:divBdr>
    </w:div>
    <w:div w:id="1689526457">
      <w:bodyDiv w:val="1"/>
      <w:marLeft w:val="0"/>
      <w:marRight w:val="0"/>
      <w:marTop w:val="0"/>
      <w:marBottom w:val="0"/>
      <w:divBdr>
        <w:top w:val="none" w:sz="0" w:space="0" w:color="auto"/>
        <w:left w:val="none" w:sz="0" w:space="0" w:color="auto"/>
        <w:bottom w:val="none" w:sz="0" w:space="0" w:color="auto"/>
        <w:right w:val="none" w:sz="0" w:space="0" w:color="auto"/>
      </w:divBdr>
    </w:div>
    <w:div w:id="1699239499">
      <w:bodyDiv w:val="1"/>
      <w:marLeft w:val="0"/>
      <w:marRight w:val="0"/>
      <w:marTop w:val="0"/>
      <w:marBottom w:val="0"/>
      <w:divBdr>
        <w:top w:val="none" w:sz="0" w:space="0" w:color="auto"/>
        <w:left w:val="none" w:sz="0" w:space="0" w:color="auto"/>
        <w:bottom w:val="none" w:sz="0" w:space="0" w:color="auto"/>
        <w:right w:val="none" w:sz="0" w:space="0" w:color="auto"/>
      </w:divBdr>
    </w:div>
    <w:div w:id="1700661846">
      <w:bodyDiv w:val="1"/>
      <w:marLeft w:val="0"/>
      <w:marRight w:val="0"/>
      <w:marTop w:val="0"/>
      <w:marBottom w:val="0"/>
      <w:divBdr>
        <w:top w:val="none" w:sz="0" w:space="0" w:color="auto"/>
        <w:left w:val="none" w:sz="0" w:space="0" w:color="auto"/>
        <w:bottom w:val="none" w:sz="0" w:space="0" w:color="auto"/>
        <w:right w:val="none" w:sz="0" w:space="0" w:color="auto"/>
      </w:divBdr>
    </w:div>
    <w:div w:id="1729650821">
      <w:bodyDiv w:val="1"/>
      <w:marLeft w:val="0"/>
      <w:marRight w:val="0"/>
      <w:marTop w:val="0"/>
      <w:marBottom w:val="0"/>
      <w:divBdr>
        <w:top w:val="none" w:sz="0" w:space="0" w:color="auto"/>
        <w:left w:val="none" w:sz="0" w:space="0" w:color="auto"/>
        <w:bottom w:val="none" w:sz="0" w:space="0" w:color="auto"/>
        <w:right w:val="none" w:sz="0" w:space="0" w:color="auto"/>
      </w:divBdr>
    </w:div>
    <w:div w:id="1780760661">
      <w:bodyDiv w:val="1"/>
      <w:marLeft w:val="0"/>
      <w:marRight w:val="0"/>
      <w:marTop w:val="0"/>
      <w:marBottom w:val="0"/>
      <w:divBdr>
        <w:top w:val="none" w:sz="0" w:space="0" w:color="auto"/>
        <w:left w:val="none" w:sz="0" w:space="0" w:color="auto"/>
        <w:bottom w:val="none" w:sz="0" w:space="0" w:color="auto"/>
        <w:right w:val="none" w:sz="0" w:space="0" w:color="auto"/>
      </w:divBdr>
    </w:div>
    <w:div w:id="1781141333">
      <w:bodyDiv w:val="1"/>
      <w:marLeft w:val="0"/>
      <w:marRight w:val="0"/>
      <w:marTop w:val="0"/>
      <w:marBottom w:val="0"/>
      <w:divBdr>
        <w:top w:val="none" w:sz="0" w:space="0" w:color="auto"/>
        <w:left w:val="none" w:sz="0" w:space="0" w:color="auto"/>
        <w:bottom w:val="none" w:sz="0" w:space="0" w:color="auto"/>
        <w:right w:val="none" w:sz="0" w:space="0" w:color="auto"/>
      </w:divBdr>
    </w:div>
    <w:div w:id="1799179162">
      <w:bodyDiv w:val="1"/>
      <w:marLeft w:val="0"/>
      <w:marRight w:val="0"/>
      <w:marTop w:val="0"/>
      <w:marBottom w:val="0"/>
      <w:divBdr>
        <w:top w:val="none" w:sz="0" w:space="0" w:color="auto"/>
        <w:left w:val="none" w:sz="0" w:space="0" w:color="auto"/>
        <w:bottom w:val="none" w:sz="0" w:space="0" w:color="auto"/>
        <w:right w:val="none" w:sz="0" w:space="0" w:color="auto"/>
      </w:divBdr>
    </w:div>
    <w:div w:id="1832670296">
      <w:bodyDiv w:val="1"/>
      <w:marLeft w:val="0"/>
      <w:marRight w:val="0"/>
      <w:marTop w:val="0"/>
      <w:marBottom w:val="0"/>
      <w:divBdr>
        <w:top w:val="none" w:sz="0" w:space="0" w:color="auto"/>
        <w:left w:val="none" w:sz="0" w:space="0" w:color="auto"/>
        <w:bottom w:val="none" w:sz="0" w:space="0" w:color="auto"/>
        <w:right w:val="none" w:sz="0" w:space="0" w:color="auto"/>
      </w:divBdr>
    </w:div>
    <w:div w:id="1856263559">
      <w:bodyDiv w:val="1"/>
      <w:marLeft w:val="0"/>
      <w:marRight w:val="0"/>
      <w:marTop w:val="0"/>
      <w:marBottom w:val="0"/>
      <w:divBdr>
        <w:top w:val="none" w:sz="0" w:space="0" w:color="auto"/>
        <w:left w:val="none" w:sz="0" w:space="0" w:color="auto"/>
        <w:bottom w:val="none" w:sz="0" w:space="0" w:color="auto"/>
        <w:right w:val="none" w:sz="0" w:space="0" w:color="auto"/>
      </w:divBdr>
    </w:div>
    <w:div w:id="1959095006">
      <w:bodyDiv w:val="1"/>
      <w:marLeft w:val="0"/>
      <w:marRight w:val="0"/>
      <w:marTop w:val="0"/>
      <w:marBottom w:val="0"/>
      <w:divBdr>
        <w:top w:val="none" w:sz="0" w:space="0" w:color="auto"/>
        <w:left w:val="none" w:sz="0" w:space="0" w:color="auto"/>
        <w:bottom w:val="none" w:sz="0" w:space="0" w:color="auto"/>
        <w:right w:val="none" w:sz="0" w:space="0" w:color="auto"/>
      </w:divBdr>
    </w:div>
    <w:div w:id="2029023540">
      <w:bodyDiv w:val="1"/>
      <w:marLeft w:val="0"/>
      <w:marRight w:val="0"/>
      <w:marTop w:val="0"/>
      <w:marBottom w:val="0"/>
      <w:divBdr>
        <w:top w:val="none" w:sz="0" w:space="0" w:color="auto"/>
        <w:left w:val="none" w:sz="0" w:space="0" w:color="auto"/>
        <w:bottom w:val="none" w:sz="0" w:space="0" w:color="auto"/>
        <w:right w:val="none" w:sz="0" w:space="0" w:color="auto"/>
      </w:divBdr>
    </w:div>
    <w:div w:id="2036807214">
      <w:bodyDiv w:val="1"/>
      <w:marLeft w:val="0"/>
      <w:marRight w:val="0"/>
      <w:marTop w:val="0"/>
      <w:marBottom w:val="0"/>
      <w:divBdr>
        <w:top w:val="none" w:sz="0" w:space="0" w:color="auto"/>
        <w:left w:val="none" w:sz="0" w:space="0" w:color="auto"/>
        <w:bottom w:val="none" w:sz="0" w:space="0" w:color="auto"/>
        <w:right w:val="none" w:sz="0" w:space="0" w:color="auto"/>
      </w:divBdr>
    </w:div>
    <w:div w:id="2064325093">
      <w:bodyDiv w:val="1"/>
      <w:marLeft w:val="0"/>
      <w:marRight w:val="0"/>
      <w:marTop w:val="0"/>
      <w:marBottom w:val="0"/>
      <w:divBdr>
        <w:top w:val="none" w:sz="0" w:space="0" w:color="auto"/>
        <w:left w:val="none" w:sz="0" w:space="0" w:color="auto"/>
        <w:bottom w:val="none" w:sz="0" w:space="0" w:color="auto"/>
        <w:right w:val="none" w:sz="0" w:space="0" w:color="auto"/>
      </w:divBdr>
    </w:div>
    <w:div w:id="2122138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2.docx"/><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F0DC93470D713409AAAFBE9DD490DD5" ma:contentTypeVersion="12" ma:contentTypeDescription="Create a new document." ma:contentTypeScope="" ma:versionID="1be7c145f7bc1263baf7a04f4563b688">
  <xsd:schema xmlns:xsd="http://www.w3.org/2001/XMLSchema" xmlns:xs="http://www.w3.org/2001/XMLSchema" xmlns:p="http://schemas.microsoft.com/office/2006/metadata/properties" xmlns:ns2="e8b3e95b-f327-40ac-95e3-fd05e83de03e" xmlns:ns3="b86b96ce-d41e-4535-86d4-53721fc247dd" targetNamespace="http://schemas.microsoft.com/office/2006/metadata/properties" ma:root="true" ma:fieldsID="6da1520445efccf849982b45c504f1d7" ns2:_="" ns3:_="">
    <xsd:import namespace="e8b3e95b-f327-40ac-95e3-fd05e83de03e"/>
    <xsd:import namespace="b86b96ce-d41e-4535-86d4-53721fc247d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b3e95b-f327-40ac-95e3-fd05e83de0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f20d2d9-474b-489e-898b-2b7ab11df19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86b96ce-d41e-4535-86d4-53721fc247d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c779c54-1842-4167-b487-adb052ab3e01}" ma:internalName="TaxCatchAll" ma:showField="CatchAllData" ma:web="b86b96ce-d41e-4535-86d4-53721fc247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86b96ce-d41e-4535-86d4-53721fc247dd" xsi:nil="true"/>
    <lcf76f155ced4ddcb4097134ff3c332f xmlns="e8b3e95b-f327-40ac-95e3-fd05e83de03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119CB9F-56BF-451F-82B1-08216ACC6B78}">
  <ds:schemaRefs>
    <ds:schemaRef ds:uri="http://schemas.openxmlformats.org/officeDocument/2006/bibliography"/>
  </ds:schemaRefs>
</ds:datastoreItem>
</file>

<file path=customXml/itemProps2.xml><?xml version="1.0" encoding="utf-8"?>
<ds:datastoreItem xmlns:ds="http://schemas.openxmlformats.org/officeDocument/2006/customXml" ds:itemID="{3DD7B803-6F75-4459-9577-7EAE594E39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b3e95b-f327-40ac-95e3-fd05e83de03e"/>
    <ds:schemaRef ds:uri="b86b96ce-d41e-4535-86d4-53721fc247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348733-BC4D-45F5-A83F-01C961BC0454}">
  <ds:schemaRefs>
    <ds:schemaRef ds:uri="http://schemas.microsoft.com/sharepoint/v3/contenttype/forms"/>
  </ds:schemaRefs>
</ds:datastoreItem>
</file>

<file path=customXml/itemProps4.xml><?xml version="1.0" encoding="utf-8"?>
<ds:datastoreItem xmlns:ds="http://schemas.openxmlformats.org/officeDocument/2006/customXml" ds:itemID="{4E9519CD-6024-4E5B-B1F2-5F978F196CE3}">
  <ds:schemaRefs>
    <ds:schemaRef ds:uri="http://schemas.microsoft.com/office/2006/metadata/properties"/>
    <ds:schemaRef ds:uri="http://schemas.microsoft.com/office/infopath/2007/PartnerControls"/>
    <ds:schemaRef ds:uri="b86b96ce-d41e-4535-86d4-53721fc247dd"/>
    <ds:schemaRef ds:uri="e8b3e95b-f327-40ac-95e3-fd05e83de03e"/>
  </ds:schemaRefs>
</ds:datastoreItem>
</file>

<file path=docProps/app.xml><?xml version="1.0" encoding="utf-8"?>
<Properties xmlns="http://schemas.openxmlformats.org/officeDocument/2006/extended-properties" xmlns:vt="http://schemas.openxmlformats.org/officeDocument/2006/docPropsVTypes">
  <Template>Normal.dotm</Template>
  <TotalTime>5743</TotalTime>
  <Pages>3</Pages>
  <Words>562</Words>
  <Characters>3206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Comrie</dc:creator>
  <cp:keywords/>
  <cp:lastModifiedBy>David Comrie</cp:lastModifiedBy>
  <cp:revision>3061</cp:revision>
  <dcterms:created xsi:type="dcterms:W3CDTF">2020-04-04T12:13:00Z</dcterms:created>
  <dcterms:modified xsi:type="dcterms:W3CDTF">2026-07-03T17:12:00Z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0x010100BF0DC93470D713409AAAFBE9DD490DD5</vt:lpwstr>
  </property>
  <property fmtid="{D5CDD505-2E9C-101B-9397-08002B2CF9AE}" pid="3" name="MediaServiceImageTags">
    <vt:lpwstr/>
  </property>
</Properties>
</file>