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EC4AC" w14:textId="377C9D86" w:rsidR="00E74ECD" w:rsidRPr="00757745" w:rsidRDefault="00A338EC" w:rsidP="00A4518B">
      <w:pPr>
        <w:pStyle w:val="Style1"/>
        <w:jc w:val="center"/>
        <w:rPr>
          <w:rFonts w:cs="Arial"/>
          <w:b/>
        </w:rPr>
      </w:pPr>
      <w:r>
        <w:rPr>
          <w:rFonts w:cs="Arial"/>
          <w:b/>
        </w:rPr>
        <w:t>25 February 2025</w:t>
      </w:r>
    </w:p>
    <w:p w14:paraId="27DBDA3F" w14:textId="4803C2F1" w:rsidR="00E74ECD" w:rsidRPr="007D3788" w:rsidRDefault="00A338EC" w:rsidP="00E74ECD">
      <w:pPr>
        <w:pStyle w:val="Style1"/>
        <w:jc w:val="center"/>
        <w:rPr>
          <w:rFonts w:cs="Arial"/>
          <w:b/>
        </w:rPr>
      </w:pPr>
      <w:r>
        <w:rPr>
          <w:rFonts w:cs="Arial"/>
          <w:b/>
        </w:rPr>
        <w:t>Initial RPC Meeting</w:t>
      </w:r>
    </w:p>
    <w:p w14:paraId="38505B9C" w14:textId="058BAE58" w:rsidR="00027AB8" w:rsidRPr="00757745" w:rsidRDefault="00A338EC" w:rsidP="00E74ECD">
      <w:pPr>
        <w:pStyle w:val="Style1"/>
        <w:jc w:val="center"/>
        <w:rPr>
          <w:rFonts w:cs="Arial"/>
          <w:b/>
        </w:rPr>
      </w:pPr>
      <w:r>
        <w:rPr>
          <w:rFonts w:cs="Arial"/>
          <w:b/>
        </w:rPr>
        <w:t>NPA 367/418/581 RPC</w:t>
      </w:r>
      <w:r w:rsidR="006D1C0F" w:rsidRPr="007D3788">
        <w:rPr>
          <w:rFonts w:cs="Arial"/>
          <w:b/>
        </w:rPr>
        <w:t xml:space="preserve"> </w:t>
      </w:r>
      <w:r w:rsidR="00B6366D" w:rsidRPr="007D3788">
        <w:rPr>
          <w:rFonts w:cs="Arial"/>
          <w:b/>
        </w:rPr>
        <w:t>Conference Call</w:t>
      </w:r>
    </w:p>
    <w:p w14:paraId="7DD73667" w14:textId="77777777" w:rsidR="00E74ECD" w:rsidRPr="00757745" w:rsidRDefault="00E74ECD" w:rsidP="00E74ECD">
      <w:pPr>
        <w:rPr>
          <w:rFonts w:ascii="Arial" w:hAnsi="Arial" w:cs="Arial"/>
          <w:lang w:val="en-US"/>
        </w:rPr>
      </w:pPr>
    </w:p>
    <w:p w14:paraId="46289C61" w14:textId="77777777" w:rsidR="00EF18ED" w:rsidRPr="00EF18ED" w:rsidRDefault="00E74ECD" w:rsidP="00EF18ED">
      <w:pPr>
        <w:tabs>
          <w:tab w:val="left" w:pos="1530"/>
        </w:tabs>
        <w:ind w:left="1440"/>
        <w:rPr>
          <w:rFonts w:ascii="Arial" w:hAnsi="Arial" w:cs="Arial"/>
          <w:bCs/>
        </w:rPr>
      </w:pPr>
      <w:r w:rsidRPr="00757745">
        <w:rPr>
          <w:rFonts w:ascii="Arial" w:hAnsi="Arial" w:cs="Arial"/>
          <w:b/>
        </w:rPr>
        <w:t>Participants:</w:t>
      </w:r>
      <w:r w:rsidR="002140F5">
        <w:rPr>
          <w:rFonts w:ascii="Arial" w:hAnsi="Arial" w:cs="Arial"/>
          <w:b/>
        </w:rPr>
        <w:tab/>
      </w:r>
      <w:r w:rsidR="00EF18ED" w:rsidRPr="00EF18ED">
        <w:rPr>
          <w:rFonts w:ascii="Arial" w:hAnsi="Arial" w:cs="Arial"/>
          <w:bCs/>
        </w:rPr>
        <w:t>David Comrie - COMsolve Inc. (CNA)</w:t>
      </w:r>
    </w:p>
    <w:p w14:paraId="1F04027E" w14:textId="77777777" w:rsidR="00EF18ED" w:rsidRPr="00EF18ED" w:rsidRDefault="00EF18ED" w:rsidP="00EF18ED">
      <w:pPr>
        <w:tabs>
          <w:tab w:val="left" w:pos="1530"/>
        </w:tabs>
        <w:ind w:left="2880"/>
        <w:rPr>
          <w:rFonts w:ascii="Arial" w:hAnsi="Arial" w:cs="Arial"/>
          <w:bCs/>
        </w:rPr>
      </w:pPr>
      <w:r w:rsidRPr="00EF18ED">
        <w:rPr>
          <w:rFonts w:ascii="Arial" w:hAnsi="Arial" w:cs="Arial"/>
          <w:bCs/>
        </w:rPr>
        <w:t>Fiona Clegg - COMsolve Inc. (CNA)</w:t>
      </w:r>
    </w:p>
    <w:p w14:paraId="77E059A9" w14:textId="77777777" w:rsidR="00EF18ED" w:rsidRPr="00EF18ED" w:rsidRDefault="00EF18ED" w:rsidP="00EF18ED">
      <w:pPr>
        <w:tabs>
          <w:tab w:val="left" w:pos="1530"/>
        </w:tabs>
        <w:ind w:left="2880"/>
        <w:rPr>
          <w:rFonts w:ascii="Arial" w:hAnsi="Arial" w:cs="Arial"/>
          <w:bCs/>
        </w:rPr>
      </w:pPr>
      <w:r w:rsidRPr="00EF18ED">
        <w:rPr>
          <w:rFonts w:ascii="Arial" w:hAnsi="Arial" w:cs="Arial"/>
          <w:bCs/>
        </w:rPr>
        <w:t>Kelly T. Walsh - COMsolve Inc. (CNA)</w:t>
      </w:r>
    </w:p>
    <w:p w14:paraId="74DCA9F1" w14:textId="77777777" w:rsidR="00EF18ED" w:rsidRPr="00EF18ED" w:rsidRDefault="00EF18ED" w:rsidP="00EF18ED">
      <w:pPr>
        <w:tabs>
          <w:tab w:val="left" w:pos="1530"/>
        </w:tabs>
        <w:ind w:left="2880"/>
        <w:rPr>
          <w:rFonts w:ascii="Arial" w:hAnsi="Arial" w:cs="Arial"/>
          <w:bCs/>
          <w:lang w:val="it-IT"/>
        </w:rPr>
      </w:pPr>
      <w:r w:rsidRPr="00EF18ED">
        <w:rPr>
          <w:rFonts w:ascii="Arial" w:hAnsi="Arial" w:cs="Arial"/>
          <w:bCs/>
          <w:lang w:val="it-IT"/>
        </w:rPr>
        <w:t>Natalie Ann Lessard - COMsolve Inc. (CNA)</w:t>
      </w:r>
    </w:p>
    <w:p w14:paraId="50708500" w14:textId="77777777" w:rsidR="00EF18ED" w:rsidRPr="00EF18ED" w:rsidRDefault="00EF18ED" w:rsidP="00EF18ED">
      <w:pPr>
        <w:tabs>
          <w:tab w:val="left" w:pos="1530"/>
        </w:tabs>
        <w:ind w:left="2880"/>
        <w:rPr>
          <w:rFonts w:ascii="Arial" w:hAnsi="Arial" w:cs="Arial"/>
          <w:bCs/>
        </w:rPr>
      </w:pPr>
      <w:r w:rsidRPr="00EF18ED">
        <w:rPr>
          <w:rFonts w:ascii="Arial" w:hAnsi="Arial" w:cs="Arial"/>
          <w:bCs/>
        </w:rPr>
        <w:t>Stephen Walsh - COMsolve Inc. (CNA)</w:t>
      </w:r>
    </w:p>
    <w:p w14:paraId="07AB33FC" w14:textId="77777777" w:rsidR="00EF18ED" w:rsidRPr="00EF18ED" w:rsidRDefault="00EF18ED" w:rsidP="00EF18ED">
      <w:pPr>
        <w:tabs>
          <w:tab w:val="left" w:pos="1530"/>
        </w:tabs>
        <w:ind w:left="2880"/>
        <w:rPr>
          <w:rFonts w:ascii="Arial" w:hAnsi="Arial" w:cs="Arial"/>
          <w:bCs/>
        </w:rPr>
      </w:pPr>
      <w:r w:rsidRPr="00EF18ED">
        <w:rPr>
          <w:rFonts w:ascii="Arial" w:hAnsi="Arial" w:cs="Arial"/>
          <w:bCs/>
        </w:rPr>
        <w:t>Marie-Christine Hudon - Bell Canada</w:t>
      </w:r>
    </w:p>
    <w:p w14:paraId="4DF5FC00" w14:textId="77777777" w:rsidR="00EF18ED" w:rsidRPr="00EF18ED" w:rsidRDefault="00EF18ED" w:rsidP="00EF18ED">
      <w:pPr>
        <w:tabs>
          <w:tab w:val="left" w:pos="1530"/>
        </w:tabs>
        <w:ind w:left="2880"/>
        <w:rPr>
          <w:rFonts w:ascii="Arial" w:hAnsi="Arial" w:cs="Arial"/>
          <w:bCs/>
        </w:rPr>
      </w:pPr>
      <w:r w:rsidRPr="00EF18ED">
        <w:rPr>
          <w:rFonts w:ascii="Arial" w:hAnsi="Arial" w:cs="Arial"/>
          <w:bCs/>
        </w:rPr>
        <w:t xml:space="preserve">Gerard Blais - </w:t>
      </w:r>
      <w:proofErr w:type="spellStart"/>
      <w:r w:rsidRPr="00EF18ED">
        <w:rPr>
          <w:rFonts w:ascii="Arial" w:hAnsi="Arial" w:cs="Arial"/>
          <w:bCs/>
        </w:rPr>
        <w:t>Cooptel</w:t>
      </w:r>
      <w:proofErr w:type="spellEnd"/>
    </w:p>
    <w:p w14:paraId="70D16157" w14:textId="77777777" w:rsidR="00EF18ED" w:rsidRPr="00EF18ED" w:rsidRDefault="00EF18ED" w:rsidP="00EF18ED">
      <w:pPr>
        <w:tabs>
          <w:tab w:val="left" w:pos="1530"/>
        </w:tabs>
        <w:ind w:left="2880"/>
        <w:rPr>
          <w:rFonts w:ascii="Arial" w:hAnsi="Arial" w:cs="Arial"/>
          <w:bCs/>
        </w:rPr>
      </w:pPr>
      <w:r w:rsidRPr="00EF18ED">
        <w:rPr>
          <w:rFonts w:ascii="Arial" w:hAnsi="Arial" w:cs="Arial"/>
          <w:bCs/>
        </w:rPr>
        <w:t>Alexander Pittman - CRTC staff</w:t>
      </w:r>
    </w:p>
    <w:p w14:paraId="2B90428A" w14:textId="77777777" w:rsidR="00EF18ED" w:rsidRPr="00EF18ED" w:rsidRDefault="00EF18ED" w:rsidP="00EF18ED">
      <w:pPr>
        <w:tabs>
          <w:tab w:val="left" w:pos="1530"/>
        </w:tabs>
        <w:ind w:left="2880"/>
        <w:rPr>
          <w:rFonts w:ascii="Arial" w:hAnsi="Arial" w:cs="Arial"/>
          <w:bCs/>
        </w:rPr>
      </w:pPr>
      <w:r w:rsidRPr="00EF18ED">
        <w:rPr>
          <w:rFonts w:ascii="Arial" w:hAnsi="Arial" w:cs="Arial"/>
          <w:bCs/>
        </w:rPr>
        <w:t>Étienne Robelin - CRTC staff</w:t>
      </w:r>
    </w:p>
    <w:p w14:paraId="58556C64" w14:textId="77777777" w:rsidR="00EF18ED" w:rsidRPr="00EF18ED" w:rsidRDefault="00EF18ED" w:rsidP="00EF18ED">
      <w:pPr>
        <w:tabs>
          <w:tab w:val="left" w:pos="1530"/>
        </w:tabs>
        <w:ind w:left="2880"/>
        <w:rPr>
          <w:rFonts w:ascii="Arial" w:hAnsi="Arial" w:cs="Arial"/>
          <w:bCs/>
        </w:rPr>
      </w:pPr>
      <w:r w:rsidRPr="00EF18ED">
        <w:rPr>
          <w:rFonts w:ascii="Arial" w:hAnsi="Arial" w:cs="Arial"/>
          <w:bCs/>
        </w:rPr>
        <w:t>Sinisa Mrkic - Rogers</w:t>
      </w:r>
    </w:p>
    <w:p w14:paraId="602C2460" w14:textId="77777777" w:rsidR="00EF18ED" w:rsidRPr="00EF18ED" w:rsidRDefault="00EF18ED" w:rsidP="00EF18ED">
      <w:pPr>
        <w:tabs>
          <w:tab w:val="left" w:pos="1530"/>
        </w:tabs>
        <w:ind w:left="2880"/>
        <w:rPr>
          <w:rFonts w:ascii="Arial" w:hAnsi="Arial" w:cs="Arial"/>
          <w:bCs/>
        </w:rPr>
      </w:pPr>
      <w:r w:rsidRPr="00EF18ED">
        <w:rPr>
          <w:rFonts w:ascii="Arial" w:hAnsi="Arial" w:cs="Arial"/>
          <w:bCs/>
        </w:rPr>
        <w:t>Lucie Pugliese - Telecommunications Alliance</w:t>
      </w:r>
    </w:p>
    <w:p w14:paraId="4E0234BF" w14:textId="187C4DDF" w:rsidR="00AD5771" w:rsidRPr="00CD3498" w:rsidRDefault="00EF18ED" w:rsidP="00EF18ED">
      <w:pPr>
        <w:tabs>
          <w:tab w:val="left" w:pos="1530"/>
        </w:tabs>
        <w:ind w:left="2880"/>
        <w:rPr>
          <w:rFonts w:ascii="Arial" w:eastAsia="Times New Roman" w:hAnsi="Arial" w:cs="Arial"/>
          <w:bCs/>
          <w:color w:val="000000"/>
          <w:lang w:eastAsia="en-US"/>
        </w:rPr>
      </w:pPr>
      <w:r w:rsidRPr="00EF18ED">
        <w:rPr>
          <w:rFonts w:ascii="Arial" w:hAnsi="Arial" w:cs="Arial"/>
          <w:bCs/>
        </w:rPr>
        <w:t>Olena Bilozerska - TELUS</w:t>
      </w:r>
    </w:p>
    <w:p w14:paraId="296B47D2" w14:textId="1CBB8AB0" w:rsidR="007338A4" w:rsidRPr="00D013A1" w:rsidRDefault="007338A4" w:rsidP="00C74374">
      <w:pPr>
        <w:tabs>
          <w:tab w:val="left" w:pos="1530"/>
        </w:tabs>
        <w:ind w:left="2880"/>
        <w:rPr>
          <w:rFonts w:ascii="Arial" w:eastAsia="Times New Roman" w:hAnsi="Arial" w:cs="Arial"/>
          <w:bCs/>
          <w:color w:val="000000"/>
          <w:lang w:eastAsia="en-US"/>
        </w:rPr>
      </w:pPr>
    </w:p>
    <w:p w14:paraId="5DD05DB5" w14:textId="395EBD6F" w:rsidR="00B31EC7" w:rsidRPr="00D013A1" w:rsidRDefault="00B31EC7" w:rsidP="00F2392C">
      <w:pPr>
        <w:rPr>
          <w:rFonts w:ascii="Arial" w:hAnsi="Arial" w:cs="Arial"/>
          <w:bCs/>
        </w:rPr>
      </w:pPr>
    </w:p>
    <w:p w14:paraId="1285E74D" w14:textId="77777777" w:rsidR="00E74ECD" w:rsidRPr="00757745" w:rsidRDefault="00E74ECD" w:rsidP="00E74ECD">
      <w:pPr>
        <w:rPr>
          <w:rFonts w:ascii="Arial" w:hAnsi="Arial" w:cs="Arial"/>
          <w:b/>
        </w:rPr>
      </w:pPr>
      <w:r w:rsidRPr="00757745">
        <w:rPr>
          <w:rFonts w:ascii="Arial" w:hAnsi="Arial" w:cs="Arial"/>
          <w:b/>
        </w:rPr>
        <w:t>Welcome:</w:t>
      </w:r>
    </w:p>
    <w:p w14:paraId="36072DAF" w14:textId="77777777" w:rsidR="00E74ECD" w:rsidRPr="00757745" w:rsidRDefault="00E74ECD" w:rsidP="00E74ECD">
      <w:pPr>
        <w:rPr>
          <w:rFonts w:ascii="Arial" w:hAnsi="Arial" w:cs="Arial"/>
        </w:rPr>
      </w:pPr>
    </w:p>
    <w:p w14:paraId="4C70706C" w14:textId="476E8ECF" w:rsidR="00695337" w:rsidRDefault="001B5B9A" w:rsidP="00E74ECD">
      <w:pPr>
        <w:rPr>
          <w:rFonts w:ascii="Arial" w:hAnsi="Arial" w:cs="Arial"/>
        </w:rPr>
      </w:pPr>
      <w:r>
        <w:rPr>
          <w:rFonts w:ascii="Arial" w:hAnsi="Arial" w:cs="Arial"/>
        </w:rPr>
        <w:t>Kelly Walsh</w:t>
      </w:r>
      <w:r w:rsidR="006C0335">
        <w:rPr>
          <w:rFonts w:ascii="Arial" w:hAnsi="Arial" w:cs="Arial"/>
        </w:rPr>
        <w:t xml:space="preserve">, </w:t>
      </w:r>
      <w:r w:rsidR="00537AEA">
        <w:rPr>
          <w:rFonts w:ascii="Arial" w:hAnsi="Arial" w:cs="Arial"/>
        </w:rPr>
        <w:t xml:space="preserve">as </w:t>
      </w:r>
      <w:r w:rsidR="00EA22EE">
        <w:rPr>
          <w:rFonts w:ascii="Arial" w:hAnsi="Arial" w:cs="Arial"/>
        </w:rPr>
        <w:t>CSCN</w:t>
      </w:r>
      <w:r w:rsidR="00596F5A">
        <w:rPr>
          <w:rFonts w:ascii="Arial" w:hAnsi="Arial" w:cs="Arial"/>
        </w:rPr>
        <w:t xml:space="preserve"> Chair</w:t>
      </w:r>
      <w:r w:rsidR="006C0335">
        <w:rPr>
          <w:rFonts w:ascii="Arial" w:hAnsi="Arial" w:cs="Arial"/>
        </w:rPr>
        <w:t>,</w:t>
      </w:r>
      <w:r w:rsidR="008569FE">
        <w:rPr>
          <w:rFonts w:ascii="Arial" w:hAnsi="Arial" w:cs="Arial"/>
        </w:rPr>
        <w:t xml:space="preserve"> </w:t>
      </w:r>
      <w:r w:rsidR="00E74ECD" w:rsidRPr="00757745">
        <w:rPr>
          <w:rFonts w:ascii="Arial" w:hAnsi="Arial" w:cs="Arial"/>
        </w:rPr>
        <w:t>welcomed the attendees.</w:t>
      </w:r>
    </w:p>
    <w:p w14:paraId="7CBA3183" w14:textId="77777777" w:rsidR="007F6660" w:rsidRDefault="007F6660" w:rsidP="00E74ECD">
      <w:pPr>
        <w:rPr>
          <w:rFonts w:ascii="Arial" w:hAnsi="Arial" w:cs="Arial"/>
        </w:rPr>
      </w:pPr>
    </w:p>
    <w:p w14:paraId="42CD421C" w14:textId="214B05D1" w:rsidR="007F6660" w:rsidRPr="00757745" w:rsidRDefault="004E7FA9" w:rsidP="00E74ECD">
      <w:pPr>
        <w:rPr>
          <w:rFonts w:ascii="Arial" w:hAnsi="Arial" w:cs="Arial"/>
        </w:rPr>
      </w:pPr>
      <w:r>
        <w:rPr>
          <w:rFonts w:ascii="Arial" w:hAnsi="Arial" w:cs="Arial"/>
        </w:rPr>
        <w:t>David Comrie</w:t>
      </w:r>
      <w:r w:rsidR="00D31C73">
        <w:rPr>
          <w:rFonts w:ascii="Arial" w:hAnsi="Arial" w:cs="Arial"/>
        </w:rPr>
        <w:t>, as CSCN Secretary,</w:t>
      </w:r>
      <w:r w:rsidR="007F6660">
        <w:rPr>
          <w:rFonts w:ascii="Arial" w:hAnsi="Arial" w:cs="Arial"/>
        </w:rPr>
        <w:t xml:space="preserve"> reviewed the list of attendees.</w:t>
      </w:r>
    </w:p>
    <w:p w14:paraId="2C802665" w14:textId="77777777" w:rsidR="006771B1" w:rsidRDefault="006771B1" w:rsidP="00AD3E22">
      <w:pPr>
        <w:rPr>
          <w:rFonts w:ascii="Arial" w:hAnsi="Arial" w:cs="Arial"/>
          <w:b/>
          <w:lang w:val="en-US"/>
        </w:rPr>
      </w:pPr>
    </w:p>
    <w:p w14:paraId="4FAA89A8" w14:textId="77777777" w:rsidR="004828B6" w:rsidRDefault="004828B6" w:rsidP="00AD3E22">
      <w:pPr>
        <w:rPr>
          <w:rFonts w:ascii="Arial" w:hAnsi="Arial" w:cs="Arial"/>
          <w:b/>
          <w:lang w:val="en-US"/>
        </w:rPr>
      </w:pPr>
      <w:r>
        <w:rPr>
          <w:rFonts w:ascii="Arial" w:hAnsi="Arial" w:cs="Arial"/>
          <w:b/>
          <w:lang w:val="en-US"/>
        </w:rPr>
        <w:t>Action Item Review:</w:t>
      </w:r>
    </w:p>
    <w:p w14:paraId="7F391A81" w14:textId="40E71EEE" w:rsidR="00D00BBD" w:rsidRPr="00C17E08" w:rsidRDefault="00D00BBD" w:rsidP="00C17E08">
      <w:pPr>
        <w:rPr>
          <w:rFonts w:ascii="Arial" w:hAnsi="Arial" w:cs="Arial"/>
          <w:bCs/>
          <w:lang w:val="en-US"/>
        </w:rPr>
      </w:pPr>
    </w:p>
    <w:p w14:paraId="28F58E8A" w14:textId="309CAE77" w:rsidR="00341ED8" w:rsidRPr="00FE5EBE" w:rsidRDefault="00A338EC" w:rsidP="00341ED8">
      <w:pPr>
        <w:pStyle w:val="ListParagraph"/>
        <w:numPr>
          <w:ilvl w:val="0"/>
          <w:numId w:val="25"/>
        </w:numPr>
        <w:rPr>
          <w:rFonts w:ascii="Arial" w:hAnsi="Arial" w:cs="Arial"/>
          <w:b/>
        </w:rPr>
      </w:pPr>
      <w:r>
        <w:rPr>
          <w:rFonts w:ascii="Arial" w:hAnsi="Arial" w:cs="Arial"/>
          <w:bCs/>
          <w:lang w:val="en-US"/>
        </w:rPr>
        <w:t>None</w:t>
      </w:r>
    </w:p>
    <w:p w14:paraId="2784CAAF" w14:textId="77777777" w:rsidR="004828B6" w:rsidRDefault="004828B6" w:rsidP="00AD3E22">
      <w:pPr>
        <w:rPr>
          <w:rFonts w:ascii="Arial" w:hAnsi="Arial" w:cs="Arial"/>
          <w:b/>
          <w:lang w:val="en-US"/>
        </w:rPr>
      </w:pPr>
    </w:p>
    <w:p w14:paraId="13AB517A" w14:textId="380B6093" w:rsidR="00FD48CA" w:rsidRDefault="00596F5A" w:rsidP="00AD3E22">
      <w:pPr>
        <w:rPr>
          <w:rFonts w:ascii="Arial" w:hAnsi="Arial" w:cs="Arial"/>
          <w:b/>
          <w:lang w:val="en-US"/>
        </w:rPr>
      </w:pPr>
      <w:r>
        <w:rPr>
          <w:rFonts w:ascii="Arial" w:hAnsi="Arial" w:cs="Arial"/>
          <w:b/>
          <w:lang w:val="en-US"/>
        </w:rPr>
        <w:t>Discussion</w:t>
      </w:r>
      <w:r w:rsidR="00EA22EE">
        <w:rPr>
          <w:rFonts w:ascii="Arial" w:hAnsi="Arial" w:cs="Arial"/>
          <w:b/>
          <w:lang w:val="en-US"/>
        </w:rPr>
        <w:t>:</w:t>
      </w:r>
    </w:p>
    <w:p w14:paraId="30CC6FE5" w14:textId="77777777" w:rsidR="00463A16" w:rsidRDefault="00463A16" w:rsidP="00AD3E22">
      <w:pPr>
        <w:rPr>
          <w:rFonts w:ascii="Arial" w:hAnsi="Arial" w:cs="Arial"/>
          <w:b/>
          <w:lang w:val="en-US"/>
        </w:rPr>
      </w:pPr>
    </w:p>
    <w:p w14:paraId="26A1DE59" w14:textId="7BC685F4" w:rsidR="00D8271D" w:rsidRDefault="001672B7" w:rsidP="00F8139C">
      <w:pPr>
        <w:rPr>
          <w:rFonts w:ascii="Arial" w:hAnsi="Arial" w:cs="Arial"/>
          <w:bCs/>
          <w:lang w:val="en-US"/>
        </w:rPr>
      </w:pPr>
      <w:r>
        <w:rPr>
          <w:rFonts w:ascii="Arial" w:hAnsi="Arial" w:cs="Arial"/>
          <w:bCs/>
          <w:lang w:val="en-US"/>
        </w:rPr>
        <w:t xml:space="preserve">Kelly Walsh noted that part of the process for relief planning is </w:t>
      </w:r>
      <w:r w:rsidR="00A75B3A">
        <w:rPr>
          <w:rFonts w:ascii="Arial" w:hAnsi="Arial" w:cs="Arial"/>
          <w:bCs/>
          <w:lang w:val="en-US"/>
        </w:rPr>
        <w:t xml:space="preserve">that </w:t>
      </w:r>
      <w:r>
        <w:rPr>
          <w:rFonts w:ascii="Arial" w:hAnsi="Arial" w:cs="Arial"/>
          <w:bCs/>
          <w:lang w:val="en-US"/>
        </w:rPr>
        <w:t xml:space="preserve">the CNA creates a document called a </w:t>
      </w:r>
      <w:r w:rsidR="00B04BF3">
        <w:rPr>
          <w:rFonts w:ascii="Arial" w:hAnsi="Arial" w:cs="Arial"/>
          <w:bCs/>
          <w:lang w:val="en-US"/>
        </w:rPr>
        <w:t>Prop</w:t>
      </w:r>
      <w:r w:rsidR="00B04BF3" w:rsidRPr="00B57483">
        <w:rPr>
          <w:rFonts w:ascii="Arial" w:hAnsi="Arial" w:cs="Arial"/>
          <w:bCs/>
          <w:lang w:val="en-US"/>
        </w:rPr>
        <w:t>osal for Relief of an Overlay NPA Complex</w:t>
      </w:r>
      <w:r w:rsidR="00B04BF3">
        <w:t xml:space="preserve"> (</w:t>
      </w:r>
      <w:r>
        <w:rPr>
          <w:rFonts w:ascii="Arial" w:hAnsi="Arial" w:cs="Arial"/>
          <w:bCs/>
          <w:lang w:val="en-US"/>
        </w:rPr>
        <w:t>PROC</w:t>
      </w:r>
      <w:r w:rsidR="00B04BF3">
        <w:rPr>
          <w:rFonts w:ascii="Arial" w:hAnsi="Arial" w:cs="Arial"/>
          <w:bCs/>
          <w:lang w:val="en-US"/>
        </w:rPr>
        <w:t>)</w:t>
      </w:r>
      <w:r>
        <w:rPr>
          <w:rFonts w:ascii="Arial" w:hAnsi="Arial" w:cs="Arial"/>
          <w:bCs/>
          <w:lang w:val="en-US"/>
        </w:rPr>
        <w:t>.</w:t>
      </w:r>
      <w:r w:rsidR="004B72B6">
        <w:rPr>
          <w:rFonts w:ascii="Arial" w:hAnsi="Arial" w:cs="Arial"/>
          <w:bCs/>
          <w:lang w:val="en-US"/>
        </w:rPr>
        <w:t xml:space="preserve"> The CNA drafts the </w:t>
      </w:r>
      <w:r w:rsidR="00EF18ED">
        <w:rPr>
          <w:rFonts w:ascii="Arial" w:hAnsi="Arial" w:cs="Arial"/>
          <w:bCs/>
          <w:lang w:val="en-US"/>
        </w:rPr>
        <w:t>PROC</w:t>
      </w:r>
      <w:r w:rsidR="004B72B6">
        <w:rPr>
          <w:rFonts w:ascii="Arial" w:hAnsi="Arial" w:cs="Arial"/>
          <w:bCs/>
          <w:lang w:val="en-US"/>
        </w:rPr>
        <w:t xml:space="preserve"> which serves as a </w:t>
      </w:r>
      <w:r w:rsidR="00D8271D">
        <w:rPr>
          <w:rFonts w:ascii="Arial" w:hAnsi="Arial" w:cs="Arial"/>
          <w:bCs/>
          <w:lang w:val="en-US"/>
        </w:rPr>
        <w:t xml:space="preserve">starting point </w:t>
      </w:r>
      <w:r w:rsidR="00AB5634">
        <w:rPr>
          <w:rFonts w:ascii="Arial" w:hAnsi="Arial" w:cs="Arial"/>
          <w:bCs/>
          <w:lang w:val="en-US"/>
        </w:rPr>
        <w:t xml:space="preserve">for </w:t>
      </w:r>
      <w:r w:rsidR="00D8271D">
        <w:rPr>
          <w:rFonts w:ascii="Arial" w:hAnsi="Arial" w:cs="Arial"/>
          <w:bCs/>
          <w:lang w:val="en-US"/>
        </w:rPr>
        <w:t xml:space="preserve">the plan. </w:t>
      </w:r>
      <w:r w:rsidR="00AB5634">
        <w:rPr>
          <w:rFonts w:ascii="Arial" w:hAnsi="Arial" w:cs="Arial"/>
          <w:bCs/>
          <w:lang w:val="en-US"/>
        </w:rPr>
        <w:t xml:space="preserve">The CNA </w:t>
      </w:r>
      <w:r w:rsidR="00D8271D">
        <w:rPr>
          <w:rFonts w:ascii="Arial" w:hAnsi="Arial" w:cs="Arial"/>
          <w:bCs/>
          <w:lang w:val="en-US"/>
        </w:rPr>
        <w:t>work</w:t>
      </w:r>
      <w:r w:rsidR="00AB5634">
        <w:rPr>
          <w:rFonts w:ascii="Arial" w:hAnsi="Arial" w:cs="Arial"/>
          <w:bCs/>
          <w:lang w:val="en-US"/>
        </w:rPr>
        <w:t>s</w:t>
      </w:r>
      <w:r w:rsidR="00D8271D">
        <w:rPr>
          <w:rFonts w:ascii="Arial" w:hAnsi="Arial" w:cs="Arial"/>
          <w:bCs/>
          <w:lang w:val="en-US"/>
        </w:rPr>
        <w:t xml:space="preserve"> with the ILECs</w:t>
      </w:r>
      <w:r w:rsidR="00FC6CA1">
        <w:rPr>
          <w:rFonts w:ascii="Arial" w:hAnsi="Arial" w:cs="Arial"/>
          <w:bCs/>
          <w:lang w:val="en-US"/>
        </w:rPr>
        <w:t xml:space="preserve"> located in the exhausting NPA</w:t>
      </w:r>
      <w:r w:rsidR="00D8271D">
        <w:rPr>
          <w:rFonts w:ascii="Arial" w:hAnsi="Arial" w:cs="Arial"/>
          <w:bCs/>
          <w:lang w:val="en-US"/>
        </w:rPr>
        <w:t xml:space="preserve"> to determine an initial </w:t>
      </w:r>
      <w:r w:rsidR="00EF18ED">
        <w:rPr>
          <w:rFonts w:ascii="Arial" w:hAnsi="Arial" w:cs="Arial"/>
          <w:bCs/>
          <w:lang w:val="en-US"/>
        </w:rPr>
        <w:t xml:space="preserve">relief </w:t>
      </w:r>
      <w:r w:rsidR="00D8271D">
        <w:rPr>
          <w:rFonts w:ascii="Arial" w:hAnsi="Arial" w:cs="Arial"/>
          <w:bCs/>
          <w:lang w:val="en-US"/>
        </w:rPr>
        <w:t>date and post</w:t>
      </w:r>
      <w:r w:rsidR="00AB5634">
        <w:rPr>
          <w:rFonts w:ascii="Arial" w:hAnsi="Arial" w:cs="Arial"/>
          <w:bCs/>
          <w:lang w:val="en-US"/>
        </w:rPr>
        <w:t>s</w:t>
      </w:r>
      <w:r w:rsidR="00D8271D">
        <w:rPr>
          <w:rFonts w:ascii="Arial" w:hAnsi="Arial" w:cs="Arial"/>
          <w:bCs/>
          <w:lang w:val="en-US"/>
        </w:rPr>
        <w:t xml:space="preserve"> the PROC</w:t>
      </w:r>
      <w:r w:rsidR="00A50F26">
        <w:rPr>
          <w:rFonts w:ascii="Arial" w:hAnsi="Arial" w:cs="Arial"/>
          <w:bCs/>
          <w:lang w:val="en-US"/>
        </w:rPr>
        <w:t xml:space="preserve"> </w:t>
      </w:r>
      <w:r w:rsidR="00AB5634">
        <w:rPr>
          <w:rFonts w:ascii="Arial" w:hAnsi="Arial" w:cs="Arial"/>
          <w:bCs/>
          <w:lang w:val="en-US"/>
        </w:rPr>
        <w:t xml:space="preserve">with the expectation that </w:t>
      </w:r>
      <w:r w:rsidR="00A50F26">
        <w:rPr>
          <w:rFonts w:ascii="Arial" w:hAnsi="Arial" w:cs="Arial"/>
          <w:bCs/>
          <w:lang w:val="en-US"/>
        </w:rPr>
        <w:t xml:space="preserve">contributions </w:t>
      </w:r>
      <w:r w:rsidR="00AB5634">
        <w:rPr>
          <w:rFonts w:ascii="Arial" w:hAnsi="Arial" w:cs="Arial"/>
          <w:bCs/>
          <w:lang w:val="en-US"/>
        </w:rPr>
        <w:t xml:space="preserve">will be received </w:t>
      </w:r>
      <w:r w:rsidR="00A50F26">
        <w:rPr>
          <w:rFonts w:ascii="Arial" w:hAnsi="Arial" w:cs="Arial"/>
          <w:bCs/>
          <w:lang w:val="en-US"/>
        </w:rPr>
        <w:t>from an ILEC.</w:t>
      </w:r>
    </w:p>
    <w:p w14:paraId="5FF23635" w14:textId="77777777" w:rsidR="00A50F26" w:rsidRDefault="00A50F26" w:rsidP="00F8139C">
      <w:pPr>
        <w:rPr>
          <w:rFonts w:ascii="Arial" w:hAnsi="Arial" w:cs="Arial"/>
          <w:bCs/>
          <w:lang w:val="en-US"/>
        </w:rPr>
      </w:pPr>
    </w:p>
    <w:p w14:paraId="091488D4" w14:textId="3F9BF02A" w:rsidR="00430367" w:rsidRDefault="00A50F26" w:rsidP="00F8139C">
      <w:pPr>
        <w:rPr>
          <w:rFonts w:ascii="Arial" w:hAnsi="Arial" w:cs="Arial"/>
          <w:bCs/>
          <w:lang w:val="en-US"/>
        </w:rPr>
      </w:pPr>
      <w:r>
        <w:rPr>
          <w:rFonts w:ascii="Arial" w:hAnsi="Arial" w:cs="Arial"/>
          <w:bCs/>
          <w:lang w:val="en-US"/>
        </w:rPr>
        <w:t xml:space="preserve">Kelly Walsh noted that the CNA is currently working on </w:t>
      </w:r>
      <w:proofErr w:type="gramStart"/>
      <w:r>
        <w:rPr>
          <w:rFonts w:ascii="Arial" w:hAnsi="Arial" w:cs="Arial"/>
          <w:bCs/>
          <w:lang w:val="en-US"/>
        </w:rPr>
        <w:t>the January</w:t>
      </w:r>
      <w:proofErr w:type="gramEnd"/>
      <w:r>
        <w:rPr>
          <w:rFonts w:ascii="Arial" w:hAnsi="Arial" w:cs="Arial"/>
          <w:bCs/>
          <w:lang w:val="en-US"/>
        </w:rPr>
        <w:t xml:space="preserve"> 2025 NRUF. </w:t>
      </w:r>
      <w:r w:rsidR="0074342C">
        <w:rPr>
          <w:rFonts w:ascii="Arial" w:hAnsi="Arial" w:cs="Arial"/>
          <w:bCs/>
          <w:lang w:val="en-US"/>
        </w:rPr>
        <w:t xml:space="preserve">Based on </w:t>
      </w:r>
      <w:proofErr w:type="gramStart"/>
      <w:r w:rsidR="0074342C">
        <w:rPr>
          <w:rFonts w:ascii="Arial" w:hAnsi="Arial" w:cs="Arial"/>
          <w:bCs/>
          <w:lang w:val="en-US"/>
        </w:rPr>
        <w:t>the July</w:t>
      </w:r>
      <w:proofErr w:type="gramEnd"/>
      <w:r w:rsidR="0074342C">
        <w:rPr>
          <w:rFonts w:ascii="Arial" w:hAnsi="Arial" w:cs="Arial"/>
          <w:bCs/>
          <w:lang w:val="en-US"/>
        </w:rPr>
        <w:t xml:space="preserve"> 2024 NRUF, the </w:t>
      </w:r>
      <w:r w:rsidR="00AB5634">
        <w:rPr>
          <w:rFonts w:ascii="Arial" w:hAnsi="Arial" w:cs="Arial"/>
          <w:bCs/>
          <w:lang w:val="en-US"/>
        </w:rPr>
        <w:t xml:space="preserve">Projected </w:t>
      </w:r>
      <w:r w:rsidR="00FC6CA1">
        <w:rPr>
          <w:rFonts w:ascii="Arial" w:hAnsi="Arial" w:cs="Arial"/>
          <w:bCs/>
          <w:lang w:val="en-US"/>
        </w:rPr>
        <w:t>E</w:t>
      </w:r>
      <w:r w:rsidR="0074342C">
        <w:rPr>
          <w:rFonts w:ascii="Arial" w:hAnsi="Arial" w:cs="Arial"/>
          <w:bCs/>
          <w:lang w:val="en-US"/>
        </w:rPr>
        <w:t xml:space="preserve">xhaust </w:t>
      </w:r>
      <w:r w:rsidR="00FC6CA1">
        <w:rPr>
          <w:rFonts w:ascii="Arial" w:hAnsi="Arial" w:cs="Arial"/>
          <w:bCs/>
          <w:lang w:val="en-US"/>
        </w:rPr>
        <w:t>D</w:t>
      </w:r>
      <w:r w:rsidR="0074342C">
        <w:rPr>
          <w:rFonts w:ascii="Arial" w:hAnsi="Arial" w:cs="Arial"/>
          <w:bCs/>
          <w:lang w:val="en-US"/>
        </w:rPr>
        <w:t>ate</w:t>
      </w:r>
      <w:r w:rsidR="00FC6CA1">
        <w:rPr>
          <w:rFonts w:ascii="Arial" w:hAnsi="Arial" w:cs="Arial"/>
          <w:bCs/>
          <w:lang w:val="en-US"/>
        </w:rPr>
        <w:t xml:space="preserve"> for </w:t>
      </w:r>
      <w:r w:rsidR="00FC6CA1" w:rsidRPr="00B57483">
        <w:rPr>
          <w:rFonts w:ascii="Arial" w:hAnsi="Arial" w:cs="Arial"/>
          <w:bCs/>
          <w:lang w:val="en-US"/>
        </w:rPr>
        <w:t>367/418/581</w:t>
      </w:r>
      <w:r w:rsidR="00FC6CA1">
        <w:rPr>
          <w:rFonts w:ascii="Arial" w:hAnsi="Arial" w:cs="Arial"/>
          <w:bCs/>
          <w:lang w:val="en-US"/>
        </w:rPr>
        <w:t xml:space="preserve"> </w:t>
      </w:r>
      <w:r w:rsidR="001626F8">
        <w:rPr>
          <w:rFonts w:ascii="Arial" w:hAnsi="Arial" w:cs="Arial"/>
          <w:bCs/>
          <w:lang w:val="en-US"/>
        </w:rPr>
        <w:t xml:space="preserve">was August 2027. </w:t>
      </w:r>
      <w:r w:rsidR="00C36CCB">
        <w:rPr>
          <w:rFonts w:ascii="Arial" w:hAnsi="Arial" w:cs="Arial"/>
          <w:bCs/>
          <w:lang w:val="en-US"/>
        </w:rPr>
        <w:t xml:space="preserve">The CNA is saying that </w:t>
      </w:r>
      <w:r w:rsidR="000B1BBC">
        <w:rPr>
          <w:rFonts w:ascii="Arial" w:hAnsi="Arial" w:cs="Arial"/>
          <w:bCs/>
          <w:lang w:val="en-US"/>
        </w:rPr>
        <w:t xml:space="preserve">a preliminary review of the </w:t>
      </w:r>
      <w:r w:rsidR="00EF18ED">
        <w:rPr>
          <w:rFonts w:ascii="Arial" w:hAnsi="Arial" w:cs="Arial"/>
          <w:bCs/>
          <w:lang w:val="en-US"/>
        </w:rPr>
        <w:t xml:space="preserve">January 2025 NRUF results </w:t>
      </w:r>
      <w:r w:rsidR="003B3608">
        <w:rPr>
          <w:rFonts w:ascii="Arial" w:hAnsi="Arial" w:cs="Arial"/>
          <w:bCs/>
          <w:lang w:val="en-US"/>
        </w:rPr>
        <w:t>appear to have the exhaust date moving out by a small number of months.</w:t>
      </w:r>
    </w:p>
    <w:p w14:paraId="581956DD" w14:textId="77777777" w:rsidR="00430367" w:rsidRDefault="00430367" w:rsidP="00F8139C">
      <w:pPr>
        <w:rPr>
          <w:rFonts w:ascii="Arial" w:hAnsi="Arial" w:cs="Arial"/>
          <w:bCs/>
          <w:lang w:val="en-US"/>
        </w:rPr>
      </w:pPr>
    </w:p>
    <w:p w14:paraId="793D8A37" w14:textId="36F706E5" w:rsidR="00A50F26" w:rsidRDefault="00430367" w:rsidP="00F8139C">
      <w:pPr>
        <w:rPr>
          <w:rFonts w:ascii="Arial" w:hAnsi="Arial" w:cs="Arial"/>
          <w:bCs/>
          <w:lang w:val="en-US"/>
        </w:rPr>
      </w:pPr>
      <w:r>
        <w:rPr>
          <w:rFonts w:ascii="Arial" w:hAnsi="Arial" w:cs="Arial"/>
          <w:bCs/>
          <w:lang w:val="en-US"/>
        </w:rPr>
        <w:t>Kelly Walsh asked Bell and TELUS</w:t>
      </w:r>
      <w:r w:rsidR="0074342C">
        <w:rPr>
          <w:rFonts w:ascii="Arial" w:hAnsi="Arial" w:cs="Arial"/>
          <w:bCs/>
          <w:lang w:val="en-US"/>
        </w:rPr>
        <w:t xml:space="preserve"> </w:t>
      </w:r>
      <w:r w:rsidR="000E4ED2">
        <w:rPr>
          <w:rFonts w:ascii="Arial" w:hAnsi="Arial" w:cs="Arial"/>
          <w:bCs/>
          <w:lang w:val="en-US"/>
        </w:rPr>
        <w:t xml:space="preserve">how much </w:t>
      </w:r>
      <w:r w:rsidR="003B3608">
        <w:rPr>
          <w:rFonts w:ascii="Arial" w:hAnsi="Arial" w:cs="Arial"/>
          <w:bCs/>
          <w:lang w:val="en-US"/>
        </w:rPr>
        <w:t xml:space="preserve">the </w:t>
      </w:r>
      <w:r w:rsidR="00635C69">
        <w:rPr>
          <w:rFonts w:ascii="Arial" w:hAnsi="Arial" w:cs="Arial"/>
          <w:bCs/>
          <w:lang w:val="en-US"/>
        </w:rPr>
        <w:t xml:space="preserve">Projected Exhaust Date </w:t>
      </w:r>
      <w:r w:rsidR="0079151C">
        <w:rPr>
          <w:rFonts w:ascii="Arial" w:hAnsi="Arial" w:cs="Arial"/>
          <w:bCs/>
          <w:lang w:val="en-US"/>
        </w:rPr>
        <w:t xml:space="preserve">would </w:t>
      </w:r>
      <w:r w:rsidR="00635C69">
        <w:rPr>
          <w:rFonts w:ascii="Arial" w:hAnsi="Arial" w:cs="Arial"/>
          <w:bCs/>
          <w:lang w:val="en-US"/>
        </w:rPr>
        <w:t xml:space="preserve">have to move out for them to </w:t>
      </w:r>
      <w:r w:rsidR="0079151C">
        <w:rPr>
          <w:rFonts w:ascii="Arial" w:hAnsi="Arial" w:cs="Arial"/>
          <w:bCs/>
          <w:lang w:val="en-US"/>
        </w:rPr>
        <w:t>consider changing</w:t>
      </w:r>
      <w:r w:rsidR="00635C69">
        <w:rPr>
          <w:rFonts w:ascii="Arial" w:hAnsi="Arial" w:cs="Arial"/>
          <w:bCs/>
          <w:lang w:val="en-US"/>
        </w:rPr>
        <w:t xml:space="preserve"> the Relief Date</w:t>
      </w:r>
      <w:r w:rsidR="0079151C">
        <w:rPr>
          <w:rFonts w:ascii="Arial" w:hAnsi="Arial" w:cs="Arial"/>
          <w:bCs/>
          <w:lang w:val="en-US"/>
        </w:rPr>
        <w:t>.</w:t>
      </w:r>
    </w:p>
    <w:p w14:paraId="67DF83FE" w14:textId="77777777" w:rsidR="00CC09D0" w:rsidRDefault="00CC09D0" w:rsidP="00F8139C">
      <w:pPr>
        <w:rPr>
          <w:rFonts w:ascii="Arial" w:hAnsi="Arial" w:cs="Arial"/>
          <w:bCs/>
          <w:lang w:val="en-US"/>
        </w:rPr>
      </w:pPr>
    </w:p>
    <w:p w14:paraId="5B69DCBB" w14:textId="729C4CB6" w:rsidR="00CC09D0" w:rsidRDefault="00CC09D0" w:rsidP="00F8139C">
      <w:pPr>
        <w:rPr>
          <w:rFonts w:ascii="Arial" w:hAnsi="Arial" w:cs="Arial"/>
          <w:bCs/>
          <w:lang w:val="en-US"/>
        </w:rPr>
      </w:pPr>
      <w:r>
        <w:rPr>
          <w:rFonts w:ascii="Arial" w:hAnsi="Arial" w:cs="Arial"/>
          <w:bCs/>
          <w:lang w:val="en-US"/>
        </w:rPr>
        <w:t xml:space="preserve">Marie Christine asked if </w:t>
      </w:r>
      <w:r w:rsidR="00401B25">
        <w:rPr>
          <w:rFonts w:ascii="Arial" w:hAnsi="Arial" w:cs="Arial"/>
          <w:bCs/>
          <w:lang w:val="en-US"/>
        </w:rPr>
        <w:t xml:space="preserve">the RPC </w:t>
      </w:r>
      <w:r>
        <w:rPr>
          <w:rFonts w:ascii="Arial" w:hAnsi="Arial" w:cs="Arial"/>
          <w:bCs/>
          <w:lang w:val="en-US"/>
        </w:rPr>
        <w:t xml:space="preserve">could wait to submit our documentation to the CISC until we see the </w:t>
      </w:r>
      <w:r w:rsidR="00B639A8">
        <w:rPr>
          <w:rFonts w:ascii="Arial" w:hAnsi="Arial" w:cs="Arial"/>
          <w:bCs/>
          <w:lang w:val="en-US"/>
        </w:rPr>
        <w:t>NRUF results.</w:t>
      </w:r>
    </w:p>
    <w:p w14:paraId="17977114" w14:textId="77777777" w:rsidR="00B639A8" w:rsidRDefault="00B639A8" w:rsidP="00F8139C">
      <w:pPr>
        <w:rPr>
          <w:rFonts w:ascii="Arial" w:hAnsi="Arial" w:cs="Arial"/>
          <w:bCs/>
          <w:lang w:val="en-US"/>
        </w:rPr>
      </w:pPr>
    </w:p>
    <w:p w14:paraId="69D9B3F5" w14:textId="53616D57" w:rsidR="00B639A8" w:rsidRDefault="00B639A8" w:rsidP="00F8139C">
      <w:pPr>
        <w:rPr>
          <w:rFonts w:ascii="Arial" w:hAnsi="Arial" w:cs="Arial"/>
          <w:bCs/>
          <w:lang w:val="en-US"/>
        </w:rPr>
      </w:pPr>
      <w:r>
        <w:rPr>
          <w:rFonts w:ascii="Arial" w:hAnsi="Arial" w:cs="Arial"/>
          <w:bCs/>
          <w:lang w:val="en-US"/>
        </w:rPr>
        <w:t xml:space="preserve">Kelly Walsh noted that </w:t>
      </w:r>
      <w:r w:rsidR="001112B8">
        <w:rPr>
          <w:rFonts w:ascii="Arial" w:hAnsi="Arial" w:cs="Arial"/>
          <w:bCs/>
          <w:lang w:val="en-US"/>
        </w:rPr>
        <w:t xml:space="preserve">the CNA likes to </w:t>
      </w:r>
      <w:r w:rsidR="005A072C">
        <w:rPr>
          <w:rFonts w:ascii="Arial" w:hAnsi="Arial" w:cs="Arial"/>
          <w:bCs/>
          <w:lang w:val="en-US"/>
        </w:rPr>
        <w:t xml:space="preserve">work quickly as the biggest </w:t>
      </w:r>
      <w:r w:rsidR="00DC1F05">
        <w:rPr>
          <w:rFonts w:ascii="Arial" w:hAnsi="Arial" w:cs="Arial"/>
          <w:bCs/>
          <w:lang w:val="en-US"/>
        </w:rPr>
        <w:t>variable is the amount of time it takes for a CRTC Decision.</w:t>
      </w:r>
    </w:p>
    <w:p w14:paraId="05DDF42E" w14:textId="77777777" w:rsidR="00DC1F05" w:rsidRDefault="00DC1F05" w:rsidP="00F8139C">
      <w:pPr>
        <w:rPr>
          <w:rFonts w:ascii="Arial" w:hAnsi="Arial" w:cs="Arial"/>
          <w:bCs/>
          <w:lang w:val="en-US"/>
        </w:rPr>
      </w:pPr>
    </w:p>
    <w:p w14:paraId="5FF99A49" w14:textId="05CA6E5F" w:rsidR="00DC1F05" w:rsidRDefault="00DC1F05" w:rsidP="00F8139C">
      <w:pPr>
        <w:rPr>
          <w:rFonts w:ascii="Arial" w:hAnsi="Arial" w:cs="Arial"/>
          <w:bCs/>
          <w:lang w:val="en-US"/>
        </w:rPr>
      </w:pPr>
      <w:r>
        <w:rPr>
          <w:rFonts w:ascii="Arial" w:hAnsi="Arial" w:cs="Arial"/>
          <w:bCs/>
          <w:lang w:val="en-US"/>
        </w:rPr>
        <w:lastRenderedPageBreak/>
        <w:t>The group decided to continue with the</w:t>
      </w:r>
      <w:r w:rsidR="002B7128">
        <w:rPr>
          <w:rFonts w:ascii="Arial" w:hAnsi="Arial" w:cs="Arial"/>
          <w:bCs/>
          <w:lang w:val="en-US"/>
        </w:rPr>
        <w:t xml:space="preserve"> proposed </w:t>
      </w:r>
      <w:r w:rsidR="00CD6151">
        <w:rPr>
          <w:rFonts w:ascii="Arial" w:hAnsi="Arial" w:cs="Arial"/>
          <w:bCs/>
          <w:lang w:val="en-US"/>
        </w:rPr>
        <w:t>relief schedule</w:t>
      </w:r>
      <w:r w:rsidR="002B7128">
        <w:rPr>
          <w:rFonts w:ascii="Arial" w:hAnsi="Arial" w:cs="Arial"/>
          <w:bCs/>
          <w:lang w:val="en-US"/>
        </w:rPr>
        <w:t>.</w:t>
      </w:r>
    </w:p>
    <w:p w14:paraId="41980B09" w14:textId="77777777" w:rsidR="002B7128" w:rsidRDefault="002B7128" w:rsidP="00F8139C">
      <w:pPr>
        <w:rPr>
          <w:rFonts w:ascii="Arial" w:hAnsi="Arial" w:cs="Arial"/>
          <w:bCs/>
          <w:lang w:val="en-US"/>
        </w:rPr>
      </w:pPr>
    </w:p>
    <w:p w14:paraId="5379880E" w14:textId="080F8CB5" w:rsidR="00CD6151" w:rsidRDefault="00CD6151" w:rsidP="00F8139C">
      <w:pPr>
        <w:rPr>
          <w:rFonts w:ascii="Arial" w:hAnsi="Arial" w:cs="Arial"/>
          <w:bCs/>
          <w:lang w:val="en-US"/>
        </w:rPr>
      </w:pPr>
      <w:r>
        <w:rPr>
          <w:rFonts w:ascii="Arial" w:hAnsi="Arial" w:cs="Arial"/>
          <w:bCs/>
          <w:lang w:val="en-US"/>
        </w:rPr>
        <w:t>The group reviewed the proposed relief schedule.</w:t>
      </w:r>
    </w:p>
    <w:p w14:paraId="662F874F" w14:textId="77777777" w:rsidR="00CD6151" w:rsidRDefault="00CD6151" w:rsidP="00F8139C">
      <w:pPr>
        <w:rPr>
          <w:rFonts w:ascii="Arial" w:hAnsi="Arial" w:cs="Arial"/>
          <w:bCs/>
          <w:lang w:val="en-US"/>
        </w:rPr>
      </w:pPr>
    </w:p>
    <w:p w14:paraId="49090670" w14:textId="677DFF48" w:rsidR="00284330" w:rsidRDefault="00635C69" w:rsidP="00F8139C">
      <w:pPr>
        <w:rPr>
          <w:rFonts w:ascii="Arial" w:hAnsi="Arial" w:cs="Arial"/>
          <w:bCs/>
          <w:lang w:val="en-US"/>
        </w:rPr>
      </w:pPr>
      <w:r>
        <w:rPr>
          <w:rFonts w:ascii="Arial" w:hAnsi="Arial" w:cs="Arial"/>
          <w:bCs/>
          <w:lang w:val="en-US"/>
        </w:rPr>
        <w:t>É</w:t>
      </w:r>
      <w:r w:rsidR="00772E48">
        <w:rPr>
          <w:rFonts w:ascii="Arial" w:hAnsi="Arial" w:cs="Arial"/>
          <w:bCs/>
          <w:lang w:val="en-US"/>
        </w:rPr>
        <w:t xml:space="preserve">tienne </w:t>
      </w:r>
      <w:r w:rsidR="009D0731">
        <w:rPr>
          <w:rFonts w:ascii="Arial" w:hAnsi="Arial" w:cs="Arial"/>
          <w:bCs/>
          <w:lang w:val="en-US"/>
        </w:rPr>
        <w:t>Robelin asked about</w:t>
      </w:r>
      <w:r w:rsidR="00CF1C4E">
        <w:rPr>
          <w:rFonts w:ascii="Arial" w:hAnsi="Arial" w:cs="Arial"/>
          <w:bCs/>
          <w:lang w:val="en-US"/>
        </w:rPr>
        <w:t xml:space="preserve"> which TSPs are meant to be included when the schedule says “TSPs”. Is it all TSPs in Canada or only TSPs in the area where relief planning is being implemented</w:t>
      </w:r>
      <w:r w:rsidR="00284330">
        <w:rPr>
          <w:rFonts w:ascii="Arial" w:hAnsi="Arial" w:cs="Arial"/>
          <w:bCs/>
          <w:lang w:val="en-US"/>
        </w:rPr>
        <w:t>? Could there be more granularity. Fiona Clegg asked if</w:t>
      </w:r>
      <w:r w:rsidR="003E183A">
        <w:rPr>
          <w:rFonts w:ascii="Arial" w:hAnsi="Arial" w:cs="Arial"/>
          <w:bCs/>
          <w:lang w:val="en-US"/>
        </w:rPr>
        <w:t xml:space="preserve"> </w:t>
      </w:r>
      <w:r w:rsidR="00AF3516">
        <w:rPr>
          <w:rFonts w:ascii="Arial" w:hAnsi="Arial" w:cs="Arial"/>
          <w:bCs/>
          <w:lang w:val="en-US"/>
        </w:rPr>
        <w:t xml:space="preserve">Étienne </w:t>
      </w:r>
      <w:r w:rsidR="003E183A">
        <w:rPr>
          <w:rFonts w:ascii="Arial" w:hAnsi="Arial" w:cs="Arial"/>
          <w:bCs/>
          <w:lang w:val="en-US"/>
        </w:rPr>
        <w:t>Robelin is asking for a list of the TSPs operating in the area?</w:t>
      </w:r>
      <w:r w:rsidR="00B37C2A">
        <w:rPr>
          <w:rFonts w:ascii="Arial" w:hAnsi="Arial" w:cs="Arial"/>
          <w:bCs/>
          <w:lang w:val="en-US"/>
        </w:rPr>
        <w:t xml:space="preserve"> </w:t>
      </w:r>
      <w:r w:rsidR="00AF3516">
        <w:rPr>
          <w:rFonts w:ascii="Arial" w:hAnsi="Arial" w:cs="Arial"/>
          <w:bCs/>
          <w:lang w:val="en-US"/>
        </w:rPr>
        <w:t xml:space="preserve">Étienne </w:t>
      </w:r>
      <w:r w:rsidR="00B37C2A">
        <w:rPr>
          <w:rFonts w:ascii="Arial" w:hAnsi="Arial" w:cs="Arial"/>
          <w:bCs/>
          <w:lang w:val="en-US"/>
        </w:rPr>
        <w:t>Robelin noted he does not believe it needs to go that far.</w:t>
      </w:r>
    </w:p>
    <w:p w14:paraId="47821BAC" w14:textId="77777777" w:rsidR="008D5BD5" w:rsidRDefault="008D5BD5" w:rsidP="00F8139C">
      <w:pPr>
        <w:rPr>
          <w:rFonts w:ascii="Arial" w:hAnsi="Arial" w:cs="Arial"/>
          <w:bCs/>
          <w:lang w:val="en-US"/>
        </w:rPr>
      </w:pPr>
    </w:p>
    <w:p w14:paraId="0A9604BC" w14:textId="0CA63C7E" w:rsidR="008D5BD5" w:rsidRDefault="00435704" w:rsidP="00F8139C">
      <w:pPr>
        <w:rPr>
          <w:rFonts w:ascii="Arial" w:hAnsi="Arial" w:cs="Arial"/>
          <w:bCs/>
          <w:lang w:val="en-US"/>
        </w:rPr>
      </w:pPr>
      <w:r>
        <w:rPr>
          <w:rFonts w:ascii="Arial" w:hAnsi="Arial" w:cs="Arial"/>
          <w:bCs/>
          <w:lang w:val="en-US"/>
        </w:rPr>
        <w:t>Agreement was reached to accept the Relief Date of 27 February 2027.</w:t>
      </w:r>
    </w:p>
    <w:p w14:paraId="142DD287" w14:textId="77777777" w:rsidR="00435704" w:rsidRDefault="00435704" w:rsidP="00F8139C">
      <w:pPr>
        <w:rPr>
          <w:rFonts w:ascii="Arial" w:hAnsi="Arial" w:cs="Arial"/>
          <w:bCs/>
          <w:lang w:val="en-US"/>
        </w:rPr>
      </w:pPr>
    </w:p>
    <w:p w14:paraId="19D44594" w14:textId="27E1D851" w:rsidR="009A6CD5" w:rsidRDefault="000F79FC" w:rsidP="009A6CD5">
      <w:pPr>
        <w:rPr>
          <w:rFonts w:ascii="Arial" w:hAnsi="Arial" w:cs="Arial"/>
          <w:bCs/>
          <w:lang w:val="en-US"/>
        </w:rPr>
      </w:pPr>
      <w:r>
        <w:rPr>
          <w:rFonts w:ascii="Arial" w:hAnsi="Arial" w:cs="Arial"/>
          <w:bCs/>
          <w:lang w:val="en-US"/>
        </w:rPr>
        <w:t>Agreement</w:t>
      </w:r>
      <w:r w:rsidR="00673B49">
        <w:rPr>
          <w:rFonts w:ascii="Arial" w:hAnsi="Arial" w:cs="Arial"/>
          <w:bCs/>
          <w:lang w:val="en-US"/>
        </w:rPr>
        <w:t xml:space="preserve"> was reached to accept the </w:t>
      </w:r>
      <w:r w:rsidR="00AF3516">
        <w:rPr>
          <w:rFonts w:ascii="Arial" w:hAnsi="Arial" w:cs="Arial"/>
          <w:bCs/>
          <w:lang w:val="en-US"/>
        </w:rPr>
        <w:t>r</w:t>
      </w:r>
      <w:r w:rsidR="00673B49">
        <w:rPr>
          <w:rFonts w:ascii="Arial" w:hAnsi="Arial" w:cs="Arial"/>
          <w:bCs/>
          <w:lang w:val="en-US"/>
        </w:rPr>
        <w:t xml:space="preserve">elief </w:t>
      </w:r>
      <w:r w:rsidR="00AF3516">
        <w:rPr>
          <w:rFonts w:ascii="Arial" w:hAnsi="Arial" w:cs="Arial"/>
          <w:bCs/>
          <w:lang w:val="en-US"/>
        </w:rPr>
        <w:t>s</w:t>
      </w:r>
      <w:r w:rsidR="00673B49">
        <w:rPr>
          <w:rFonts w:ascii="Arial" w:hAnsi="Arial" w:cs="Arial"/>
          <w:bCs/>
          <w:lang w:val="en-US"/>
        </w:rPr>
        <w:t>chedule</w:t>
      </w:r>
      <w:r w:rsidR="00A71F74">
        <w:rPr>
          <w:rFonts w:ascii="Arial" w:hAnsi="Arial" w:cs="Arial"/>
          <w:bCs/>
          <w:lang w:val="en-US"/>
        </w:rPr>
        <w:t xml:space="preserve"> as modified during today’s meeting</w:t>
      </w:r>
      <w:r w:rsidR="00673B49">
        <w:rPr>
          <w:rFonts w:ascii="Arial" w:hAnsi="Arial" w:cs="Arial"/>
          <w:bCs/>
          <w:lang w:val="en-US"/>
        </w:rPr>
        <w:t>.</w:t>
      </w:r>
    </w:p>
    <w:p w14:paraId="6ABB92C6" w14:textId="77777777" w:rsidR="009A6CD5" w:rsidRDefault="009A6CD5" w:rsidP="009A6CD5">
      <w:pPr>
        <w:rPr>
          <w:rFonts w:ascii="Arial" w:hAnsi="Arial" w:cs="Arial"/>
          <w:bCs/>
          <w:lang w:val="en-US"/>
        </w:rPr>
      </w:pPr>
    </w:p>
    <w:p w14:paraId="04D45E3E" w14:textId="194C371C" w:rsidR="00EC1C0F" w:rsidRDefault="00EC1C0F" w:rsidP="009A6CD5">
      <w:pPr>
        <w:rPr>
          <w:rFonts w:ascii="Arial" w:hAnsi="Arial" w:cs="Arial"/>
          <w:bCs/>
          <w:lang w:val="en-US"/>
        </w:rPr>
      </w:pPr>
      <w:r>
        <w:rPr>
          <w:rFonts w:ascii="Arial" w:hAnsi="Arial" w:cs="Arial"/>
          <w:bCs/>
          <w:lang w:val="en-US"/>
        </w:rPr>
        <w:t xml:space="preserve">The group reviewed the </w:t>
      </w:r>
      <w:r w:rsidR="00EE2075">
        <w:rPr>
          <w:rFonts w:ascii="Arial" w:hAnsi="Arial" w:cs="Arial"/>
          <w:bCs/>
          <w:lang w:val="en-US"/>
        </w:rPr>
        <w:t>draft Planning Document and draft Relief Implementation Plan</w:t>
      </w:r>
    </w:p>
    <w:p w14:paraId="6BF8E4A3" w14:textId="77777777" w:rsidR="00EC1C0F" w:rsidRDefault="00EC1C0F" w:rsidP="009A6CD5">
      <w:pPr>
        <w:rPr>
          <w:rFonts w:ascii="Arial" w:hAnsi="Arial" w:cs="Arial"/>
          <w:bCs/>
          <w:lang w:val="en-US"/>
        </w:rPr>
      </w:pPr>
    </w:p>
    <w:p w14:paraId="7F7DEDF8" w14:textId="62302499" w:rsidR="009A6CD5" w:rsidRDefault="009A6CD5" w:rsidP="009A6CD5">
      <w:pPr>
        <w:rPr>
          <w:rFonts w:ascii="Arial" w:hAnsi="Arial" w:cs="Arial"/>
          <w:bCs/>
          <w:lang w:val="en-US"/>
        </w:rPr>
      </w:pPr>
      <w:r>
        <w:rPr>
          <w:rFonts w:ascii="Arial" w:hAnsi="Arial" w:cs="Arial"/>
          <w:bCs/>
          <w:lang w:val="en-US"/>
        </w:rPr>
        <w:t>Marie-Christine Hudon volunteered to chair the Network Implementation Task Force.</w:t>
      </w:r>
    </w:p>
    <w:p w14:paraId="1D1F2D92" w14:textId="77777777" w:rsidR="009A6CD5" w:rsidRDefault="009A6CD5" w:rsidP="009A6CD5">
      <w:pPr>
        <w:rPr>
          <w:rFonts w:ascii="Arial" w:hAnsi="Arial" w:cs="Arial"/>
          <w:bCs/>
          <w:lang w:val="en-US"/>
        </w:rPr>
      </w:pPr>
    </w:p>
    <w:p w14:paraId="5023F1DC" w14:textId="77777777" w:rsidR="009A6CD5" w:rsidRDefault="009A6CD5" w:rsidP="009A6CD5">
      <w:pPr>
        <w:rPr>
          <w:rFonts w:ascii="Arial" w:hAnsi="Arial" w:cs="Arial"/>
          <w:bCs/>
          <w:lang w:val="en-US"/>
        </w:rPr>
      </w:pPr>
      <w:r>
        <w:rPr>
          <w:rFonts w:ascii="Arial" w:hAnsi="Arial" w:cs="Arial"/>
          <w:bCs/>
          <w:lang w:val="en-US"/>
        </w:rPr>
        <w:t>Lucie Pugliese volunteered to chair the Consumer Awareness Task Force.</w:t>
      </w:r>
    </w:p>
    <w:p w14:paraId="37A5FAE8" w14:textId="0BDECB72" w:rsidR="00FC1685" w:rsidRPr="00EE1B55" w:rsidRDefault="00FC1685" w:rsidP="00F8139C">
      <w:pPr>
        <w:rPr>
          <w:rFonts w:ascii="Arial" w:hAnsi="Arial" w:cs="Arial"/>
          <w:b/>
          <w:lang w:val="en-US"/>
        </w:rPr>
      </w:pPr>
      <w:r>
        <w:rPr>
          <w:rFonts w:ascii="Arial" w:hAnsi="Arial" w:cs="Arial"/>
          <w:bCs/>
          <w:lang w:val="en-US"/>
        </w:rPr>
        <w:br/>
        <w:t xml:space="preserve">Action Item: </w:t>
      </w:r>
      <w:r w:rsidR="00401B25">
        <w:rPr>
          <w:rFonts w:ascii="Arial" w:hAnsi="Arial" w:cs="Arial"/>
          <w:bCs/>
          <w:lang w:val="en-US"/>
        </w:rPr>
        <w:t xml:space="preserve">The </w:t>
      </w:r>
      <w:r w:rsidR="00146754">
        <w:rPr>
          <w:rFonts w:ascii="Arial" w:hAnsi="Arial" w:cs="Arial"/>
          <w:bCs/>
          <w:lang w:val="en-US"/>
        </w:rPr>
        <w:t xml:space="preserve">RPC Secretary will </w:t>
      </w:r>
      <w:r w:rsidR="00D15CBB">
        <w:rPr>
          <w:rFonts w:ascii="Arial" w:hAnsi="Arial" w:cs="Arial"/>
          <w:bCs/>
          <w:lang w:val="en-US"/>
        </w:rPr>
        <w:t xml:space="preserve">send an email </w:t>
      </w:r>
      <w:r w:rsidR="005078DF">
        <w:rPr>
          <w:rFonts w:ascii="Arial" w:hAnsi="Arial" w:cs="Arial"/>
          <w:bCs/>
          <w:lang w:val="en-US"/>
        </w:rPr>
        <w:t>to the NPA 367/418/</w:t>
      </w:r>
      <w:r w:rsidR="000D0DCE">
        <w:rPr>
          <w:rFonts w:ascii="Arial" w:hAnsi="Arial" w:cs="Arial"/>
          <w:bCs/>
          <w:lang w:val="en-US"/>
        </w:rPr>
        <w:t xml:space="preserve">581 RPC distribution list asking all TSPs </w:t>
      </w:r>
      <w:r w:rsidR="00295F2D">
        <w:rPr>
          <w:rFonts w:ascii="Arial" w:hAnsi="Arial" w:cs="Arial"/>
          <w:bCs/>
          <w:lang w:val="en-US"/>
        </w:rPr>
        <w:t>to identify a representative for the Network Implementation Task Force and Consumer Awareness Task Force.</w:t>
      </w:r>
      <w:r w:rsidR="00EE1B55">
        <w:rPr>
          <w:rFonts w:ascii="Arial" w:hAnsi="Arial" w:cs="Arial"/>
          <w:bCs/>
          <w:lang w:val="en-US"/>
        </w:rPr>
        <w:t xml:space="preserve"> </w:t>
      </w:r>
      <w:r w:rsidR="00EE1B55">
        <w:rPr>
          <w:rFonts w:ascii="Arial" w:hAnsi="Arial" w:cs="Arial"/>
          <w:b/>
          <w:lang w:val="en-US"/>
        </w:rPr>
        <w:t>(Completed)</w:t>
      </w:r>
    </w:p>
    <w:p w14:paraId="36CAE38C" w14:textId="77777777" w:rsidR="00673B49" w:rsidRDefault="00673B49" w:rsidP="00F8139C">
      <w:pPr>
        <w:rPr>
          <w:rFonts w:ascii="Arial" w:hAnsi="Arial" w:cs="Arial"/>
          <w:bCs/>
          <w:lang w:val="en-US"/>
        </w:rPr>
      </w:pPr>
    </w:p>
    <w:p w14:paraId="3F60E044" w14:textId="5B9BEF44" w:rsidR="00A338EC" w:rsidRDefault="00C2336C" w:rsidP="00F8139C">
      <w:pPr>
        <w:rPr>
          <w:rFonts w:ascii="Arial" w:hAnsi="Arial" w:cs="Arial"/>
          <w:bCs/>
          <w:lang w:val="en-US"/>
        </w:rPr>
      </w:pPr>
      <w:r>
        <w:rPr>
          <w:rFonts w:ascii="Arial" w:hAnsi="Arial" w:cs="Arial"/>
          <w:bCs/>
          <w:lang w:val="en-US"/>
        </w:rPr>
        <w:t>Kelly Walsh noted that there was an issue raised by Rogers during</w:t>
      </w:r>
      <w:r w:rsidR="000D34BD">
        <w:rPr>
          <w:rFonts w:ascii="Arial" w:hAnsi="Arial" w:cs="Arial"/>
          <w:bCs/>
          <w:lang w:val="en-US"/>
        </w:rPr>
        <w:t xml:space="preserve"> a CSCN meeting where </w:t>
      </w:r>
      <w:r w:rsidR="00C261CA">
        <w:rPr>
          <w:rFonts w:ascii="Arial" w:hAnsi="Arial" w:cs="Arial"/>
          <w:bCs/>
          <w:lang w:val="en-US"/>
        </w:rPr>
        <w:t xml:space="preserve">non-telecom </w:t>
      </w:r>
      <w:r w:rsidR="000D34BD">
        <w:rPr>
          <w:rFonts w:ascii="Arial" w:hAnsi="Arial" w:cs="Arial"/>
          <w:bCs/>
          <w:lang w:val="en-US"/>
        </w:rPr>
        <w:t xml:space="preserve">companies </w:t>
      </w:r>
      <w:r w:rsidR="00C261CA">
        <w:rPr>
          <w:rFonts w:ascii="Arial" w:hAnsi="Arial" w:cs="Arial"/>
          <w:bCs/>
          <w:lang w:val="en-US"/>
        </w:rPr>
        <w:t>(</w:t>
      </w:r>
      <w:r w:rsidR="00FC1CC1">
        <w:rPr>
          <w:rFonts w:ascii="Arial" w:hAnsi="Arial" w:cs="Arial"/>
          <w:bCs/>
          <w:lang w:val="en-US"/>
        </w:rPr>
        <w:t>e</w:t>
      </w:r>
      <w:r w:rsidR="00C261CA">
        <w:rPr>
          <w:rFonts w:ascii="Arial" w:hAnsi="Arial" w:cs="Arial"/>
          <w:bCs/>
          <w:lang w:val="en-US"/>
        </w:rPr>
        <w:t>.</w:t>
      </w:r>
      <w:r w:rsidR="00AF5900">
        <w:rPr>
          <w:rFonts w:ascii="Arial" w:hAnsi="Arial" w:cs="Arial"/>
          <w:bCs/>
          <w:lang w:val="en-US"/>
        </w:rPr>
        <w:t>g.</w:t>
      </w:r>
      <w:r w:rsidR="00C261CA">
        <w:rPr>
          <w:rFonts w:ascii="Arial" w:hAnsi="Arial" w:cs="Arial"/>
          <w:bCs/>
          <w:lang w:val="en-US"/>
        </w:rPr>
        <w:t xml:space="preserve">, multi-factor authentication services, insurance companies) </w:t>
      </w:r>
      <w:r w:rsidR="000D34BD">
        <w:rPr>
          <w:rFonts w:ascii="Arial" w:hAnsi="Arial" w:cs="Arial"/>
          <w:bCs/>
          <w:lang w:val="en-US"/>
        </w:rPr>
        <w:t>were not updating their list of NPAs</w:t>
      </w:r>
      <w:r w:rsidR="00C261CA">
        <w:rPr>
          <w:rFonts w:ascii="Arial" w:hAnsi="Arial" w:cs="Arial"/>
          <w:bCs/>
          <w:lang w:val="en-US"/>
        </w:rPr>
        <w:t xml:space="preserve">. It is an ongoing </w:t>
      </w:r>
      <w:proofErr w:type="gramStart"/>
      <w:r w:rsidR="00C261CA">
        <w:rPr>
          <w:rFonts w:ascii="Arial" w:hAnsi="Arial" w:cs="Arial"/>
          <w:bCs/>
          <w:lang w:val="en-US"/>
        </w:rPr>
        <w:t>concern</w:t>
      </w:r>
      <w:proofErr w:type="gramEnd"/>
      <w:r w:rsidR="00C261CA">
        <w:rPr>
          <w:rFonts w:ascii="Arial" w:hAnsi="Arial" w:cs="Arial"/>
          <w:bCs/>
          <w:lang w:val="en-US"/>
        </w:rPr>
        <w:t xml:space="preserve"> but </w:t>
      </w:r>
      <w:r w:rsidR="00AF5900">
        <w:rPr>
          <w:rFonts w:ascii="Arial" w:hAnsi="Arial" w:cs="Arial"/>
          <w:bCs/>
          <w:lang w:val="en-US"/>
        </w:rPr>
        <w:t xml:space="preserve">he is </w:t>
      </w:r>
      <w:r w:rsidR="00C261CA">
        <w:rPr>
          <w:rFonts w:ascii="Arial" w:hAnsi="Arial" w:cs="Arial"/>
          <w:bCs/>
          <w:lang w:val="en-US"/>
        </w:rPr>
        <w:t xml:space="preserve">not sure </w:t>
      </w:r>
      <w:r w:rsidR="005A14F9">
        <w:rPr>
          <w:rFonts w:ascii="Arial" w:hAnsi="Arial" w:cs="Arial"/>
          <w:bCs/>
          <w:lang w:val="en-US"/>
        </w:rPr>
        <w:t>it can be addressed here.</w:t>
      </w:r>
      <w:r w:rsidR="001427B7">
        <w:rPr>
          <w:rFonts w:ascii="Arial" w:hAnsi="Arial" w:cs="Arial"/>
          <w:bCs/>
          <w:lang w:val="en-US"/>
        </w:rPr>
        <w:t xml:space="preserve"> </w:t>
      </w:r>
      <w:r w:rsidR="005F4666" w:rsidRPr="005F4666">
        <w:rPr>
          <w:rFonts w:ascii="Arial" w:hAnsi="Arial" w:cs="Arial"/>
          <w:bCs/>
          <w:lang w:val="en-US"/>
        </w:rPr>
        <w:t>Fiona Clegg noted that Lucie Pugliese might</w:t>
      </w:r>
      <w:r w:rsidR="005F4666">
        <w:rPr>
          <w:rFonts w:ascii="Arial" w:hAnsi="Arial" w:cs="Arial"/>
          <w:bCs/>
          <w:lang w:val="en-US"/>
        </w:rPr>
        <w:t xml:space="preserve"> be a person </w:t>
      </w:r>
      <w:r w:rsidR="001B238B">
        <w:rPr>
          <w:rFonts w:ascii="Arial" w:hAnsi="Arial" w:cs="Arial"/>
          <w:bCs/>
          <w:lang w:val="en-US"/>
        </w:rPr>
        <w:t>who can tackle this issue. Lucie Pugliese noted that her responsibility</w:t>
      </w:r>
      <w:r w:rsidR="002A0000">
        <w:rPr>
          <w:rFonts w:ascii="Arial" w:hAnsi="Arial" w:cs="Arial"/>
          <w:bCs/>
          <w:lang w:val="en-US"/>
        </w:rPr>
        <w:t xml:space="preserve"> is for </w:t>
      </w:r>
      <w:proofErr w:type="gramStart"/>
      <w:r w:rsidR="002A0000">
        <w:rPr>
          <w:rFonts w:ascii="Arial" w:hAnsi="Arial" w:cs="Arial"/>
          <w:bCs/>
          <w:lang w:val="en-US"/>
        </w:rPr>
        <w:t>mass-communication</w:t>
      </w:r>
      <w:proofErr w:type="gramEnd"/>
      <w:r w:rsidR="002A0000">
        <w:rPr>
          <w:rFonts w:ascii="Arial" w:hAnsi="Arial" w:cs="Arial"/>
          <w:bCs/>
          <w:lang w:val="en-US"/>
        </w:rPr>
        <w:t xml:space="preserve">. </w:t>
      </w:r>
      <w:r w:rsidR="002076E6">
        <w:rPr>
          <w:rFonts w:ascii="Arial" w:hAnsi="Arial" w:cs="Arial"/>
          <w:bCs/>
          <w:lang w:val="en-US"/>
        </w:rPr>
        <w:t>Each telecommunication</w:t>
      </w:r>
      <w:r w:rsidR="00AF5900">
        <w:rPr>
          <w:rFonts w:ascii="Arial" w:hAnsi="Arial" w:cs="Arial"/>
          <w:bCs/>
          <w:lang w:val="en-US"/>
        </w:rPr>
        <w:t>s</w:t>
      </w:r>
      <w:r w:rsidR="002076E6">
        <w:rPr>
          <w:rFonts w:ascii="Arial" w:hAnsi="Arial" w:cs="Arial"/>
          <w:bCs/>
          <w:lang w:val="en-US"/>
        </w:rPr>
        <w:t xml:space="preserve"> company needs to be able to send calls to the new NPA and receive calls from the NPA but that is their responsibility.</w:t>
      </w:r>
    </w:p>
    <w:p w14:paraId="6A47C5B1" w14:textId="77777777" w:rsidR="000059B9" w:rsidRDefault="000059B9" w:rsidP="00F8139C">
      <w:pPr>
        <w:rPr>
          <w:rFonts w:ascii="Arial" w:hAnsi="Arial" w:cs="Arial"/>
          <w:bCs/>
          <w:lang w:val="en-US"/>
        </w:rPr>
      </w:pPr>
    </w:p>
    <w:p w14:paraId="3E10F9B8" w14:textId="37DCA893" w:rsidR="000059B9" w:rsidRPr="001427B7" w:rsidRDefault="00A1230D" w:rsidP="00F8139C">
      <w:pPr>
        <w:rPr>
          <w:rFonts w:ascii="Arial" w:hAnsi="Arial" w:cs="Arial"/>
          <w:b/>
          <w:lang w:val="en-US"/>
        </w:rPr>
      </w:pPr>
      <w:r>
        <w:rPr>
          <w:rFonts w:ascii="Arial" w:hAnsi="Arial" w:cs="Arial"/>
          <w:bCs/>
          <w:lang w:val="en-US"/>
        </w:rPr>
        <w:t xml:space="preserve">Action Item: Olena Bilozerska will </w:t>
      </w:r>
      <w:r w:rsidR="00AB25C5">
        <w:rPr>
          <w:rFonts w:ascii="Arial" w:hAnsi="Arial" w:cs="Arial"/>
          <w:bCs/>
          <w:lang w:val="en-US"/>
        </w:rPr>
        <w:t>let David Comrie know if TELUS wants a test code in NPA 367/418/581.</w:t>
      </w:r>
      <w:r w:rsidR="001427B7">
        <w:rPr>
          <w:rFonts w:ascii="Arial" w:hAnsi="Arial" w:cs="Arial"/>
          <w:bCs/>
          <w:lang w:val="en-US"/>
        </w:rPr>
        <w:t xml:space="preserve"> </w:t>
      </w:r>
      <w:r w:rsidR="001427B7">
        <w:rPr>
          <w:rFonts w:ascii="Arial" w:hAnsi="Arial" w:cs="Arial"/>
          <w:b/>
          <w:lang w:val="en-US"/>
        </w:rPr>
        <w:t>(Completed)</w:t>
      </w:r>
    </w:p>
    <w:p w14:paraId="0376E335" w14:textId="77777777" w:rsidR="000059B9" w:rsidRDefault="000059B9" w:rsidP="00F8139C">
      <w:pPr>
        <w:rPr>
          <w:rFonts w:ascii="Arial" w:hAnsi="Arial" w:cs="Arial"/>
          <w:bCs/>
          <w:lang w:val="en-US"/>
        </w:rPr>
      </w:pPr>
    </w:p>
    <w:p w14:paraId="333C6DFA" w14:textId="3C7ECE97" w:rsidR="00AB25C5" w:rsidRDefault="00AB25C5" w:rsidP="00AB25C5">
      <w:pPr>
        <w:rPr>
          <w:rFonts w:ascii="Arial" w:hAnsi="Arial" w:cs="Arial"/>
          <w:bCs/>
          <w:lang w:val="en-US"/>
        </w:rPr>
      </w:pPr>
      <w:r>
        <w:rPr>
          <w:rFonts w:ascii="Arial" w:hAnsi="Arial" w:cs="Arial"/>
          <w:bCs/>
          <w:lang w:val="en-US"/>
        </w:rPr>
        <w:t>Action Item: Sinisa Mrkic will let David Comrie know if Rogers wants a test code in NPA 367/418/581.</w:t>
      </w:r>
      <w:r w:rsidR="001427B7">
        <w:rPr>
          <w:rFonts w:ascii="Arial" w:hAnsi="Arial" w:cs="Arial"/>
          <w:bCs/>
          <w:lang w:val="en-US"/>
        </w:rPr>
        <w:t xml:space="preserve"> </w:t>
      </w:r>
      <w:r w:rsidR="001427B7">
        <w:rPr>
          <w:rFonts w:ascii="Arial" w:hAnsi="Arial" w:cs="Arial"/>
          <w:b/>
          <w:lang w:val="en-US"/>
        </w:rPr>
        <w:t>(Completed)</w:t>
      </w:r>
    </w:p>
    <w:p w14:paraId="7178680B" w14:textId="26FB9A3F" w:rsidR="00AB25C5" w:rsidRDefault="00AB25C5" w:rsidP="00F8139C">
      <w:pPr>
        <w:rPr>
          <w:rFonts w:ascii="Arial" w:hAnsi="Arial" w:cs="Arial"/>
          <w:bCs/>
          <w:lang w:val="en-US"/>
        </w:rPr>
      </w:pPr>
    </w:p>
    <w:p w14:paraId="01EBEF39" w14:textId="1C1E6484" w:rsidR="00085007" w:rsidRDefault="001F0FF5" w:rsidP="00F8139C">
      <w:pPr>
        <w:rPr>
          <w:rFonts w:ascii="Arial" w:hAnsi="Arial" w:cs="Arial"/>
          <w:bCs/>
          <w:lang w:val="en-US"/>
        </w:rPr>
      </w:pPr>
      <w:r>
        <w:rPr>
          <w:rFonts w:ascii="Arial" w:hAnsi="Arial" w:cs="Arial"/>
          <w:bCs/>
          <w:lang w:val="en-US"/>
        </w:rPr>
        <w:t xml:space="preserve">Agreement was reached to accept the </w:t>
      </w:r>
      <w:r w:rsidR="00F16078">
        <w:rPr>
          <w:rFonts w:ascii="Arial" w:hAnsi="Arial" w:cs="Arial"/>
          <w:bCs/>
          <w:lang w:val="en-US"/>
        </w:rPr>
        <w:t>Planning Document as modified during today’s meeting.</w:t>
      </w:r>
    </w:p>
    <w:p w14:paraId="6A0187EE" w14:textId="77777777" w:rsidR="00F16078" w:rsidRDefault="00F16078" w:rsidP="00F8139C">
      <w:pPr>
        <w:rPr>
          <w:rFonts w:ascii="Arial" w:hAnsi="Arial" w:cs="Arial"/>
          <w:bCs/>
          <w:lang w:val="en-US"/>
        </w:rPr>
      </w:pPr>
    </w:p>
    <w:p w14:paraId="46E30F7A" w14:textId="4133F291" w:rsidR="00F16078" w:rsidRDefault="00F16078" w:rsidP="00F8139C">
      <w:pPr>
        <w:rPr>
          <w:rFonts w:ascii="Arial" w:hAnsi="Arial" w:cs="Arial"/>
          <w:bCs/>
          <w:lang w:val="en-US"/>
        </w:rPr>
      </w:pPr>
      <w:r>
        <w:rPr>
          <w:rFonts w:ascii="Arial" w:hAnsi="Arial" w:cs="Arial"/>
          <w:bCs/>
          <w:lang w:val="en-US"/>
        </w:rPr>
        <w:t>Agreement was reached to accept the Relief Implementation Plan as modified during today’s meeting.</w:t>
      </w:r>
    </w:p>
    <w:p w14:paraId="32C21820" w14:textId="77777777" w:rsidR="00F16078" w:rsidRDefault="00F16078" w:rsidP="00F8139C">
      <w:pPr>
        <w:rPr>
          <w:rFonts w:ascii="Arial" w:hAnsi="Arial" w:cs="Arial"/>
          <w:bCs/>
          <w:lang w:val="en-US"/>
        </w:rPr>
      </w:pPr>
    </w:p>
    <w:p w14:paraId="1BBE0B71" w14:textId="14C8994B" w:rsidR="00F16078" w:rsidRDefault="005407EB" w:rsidP="00F8139C">
      <w:pPr>
        <w:rPr>
          <w:rFonts w:ascii="Arial" w:hAnsi="Arial" w:cs="Arial"/>
          <w:bCs/>
          <w:lang w:val="en-US"/>
        </w:rPr>
      </w:pPr>
      <w:r>
        <w:rPr>
          <w:rFonts w:ascii="Arial" w:hAnsi="Arial" w:cs="Arial"/>
          <w:bCs/>
          <w:lang w:val="en-US"/>
        </w:rPr>
        <w:t>Agreement was reached to accept TIF Report 367</w:t>
      </w:r>
      <w:r w:rsidR="009F5AB3">
        <w:rPr>
          <w:rFonts w:ascii="Arial" w:hAnsi="Arial" w:cs="Arial"/>
          <w:bCs/>
          <w:lang w:val="en-US"/>
        </w:rPr>
        <w:t>-418-</w:t>
      </w:r>
      <w:r w:rsidR="0097612A">
        <w:rPr>
          <w:rFonts w:ascii="Arial" w:hAnsi="Arial" w:cs="Arial"/>
          <w:bCs/>
          <w:lang w:val="en-US"/>
        </w:rPr>
        <w:t xml:space="preserve">581RE01A as </w:t>
      </w:r>
      <w:r w:rsidR="00F825FC">
        <w:rPr>
          <w:rFonts w:ascii="Arial" w:hAnsi="Arial" w:cs="Arial"/>
          <w:bCs/>
          <w:lang w:val="en-US"/>
        </w:rPr>
        <w:t>written during today’s meeting.</w:t>
      </w:r>
    </w:p>
    <w:p w14:paraId="08157F71" w14:textId="77777777" w:rsidR="00A41D8A" w:rsidRDefault="00A41D8A" w:rsidP="00F8139C">
      <w:pPr>
        <w:rPr>
          <w:rFonts w:ascii="Arial" w:hAnsi="Arial" w:cs="Arial"/>
          <w:bCs/>
          <w:lang w:val="en-US"/>
        </w:rPr>
      </w:pPr>
    </w:p>
    <w:p w14:paraId="561880BF" w14:textId="3455B758" w:rsidR="00A41D8A" w:rsidRPr="001427B7" w:rsidRDefault="00A41D8A" w:rsidP="00F8139C">
      <w:pPr>
        <w:rPr>
          <w:rFonts w:ascii="Arial" w:hAnsi="Arial" w:cs="Arial"/>
          <w:b/>
          <w:lang w:val="en-US"/>
        </w:rPr>
      </w:pPr>
      <w:r>
        <w:rPr>
          <w:rFonts w:ascii="Arial" w:hAnsi="Arial" w:cs="Arial"/>
          <w:bCs/>
          <w:lang w:val="en-US"/>
        </w:rPr>
        <w:t xml:space="preserve">Action Item: David Comrie will insert the </w:t>
      </w:r>
      <w:r w:rsidR="00594129">
        <w:rPr>
          <w:rFonts w:ascii="Arial" w:hAnsi="Arial" w:cs="Arial"/>
          <w:bCs/>
          <w:lang w:val="en-US"/>
        </w:rPr>
        <w:t xml:space="preserve">relief </w:t>
      </w:r>
      <w:r w:rsidR="00A71F74">
        <w:rPr>
          <w:rFonts w:ascii="Arial" w:hAnsi="Arial" w:cs="Arial"/>
          <w:bCs/>
          <w:lang w:val="en-US"/>
        </w:rPr>
        <w:t xml:space="preserve">schedule </w:t>
      </w:r>
      <w:r w:rsidR="00C42B05">
        <w:rPr>
          <w:rFonts w:ascii="Arial" w:hAnsi="Arial" w:cs="Arial"/>
          <w:bCs/>
          <w:lang w:val="en-US"/>
        </w:rPr>
        <w:t xml:space="preserve">into the Planning Document and Relief Implementation Plan and post the PD, RIP and TIF Report for comment. If there </w:t>
      </w:r>
      <w:r w:rsidR="00C42B05">
        <w:rPr>
          <w:rFonts w:ascii="Arial" w:hAnsi="Arial" w:cs="Arial"/>
          <w:bCs/>
          <w:lang w:val="en-US"/>
        </w:rPr>
        <w:lastRenderedPageBreak/>
        <w:t>are no substantive comments, they will be considered final and sent to the CISC for consideration.</w:t>
      </w:r>
      <w:r w:rsidR="001427B7">
        <w:rPr>
          <w:rFonts w:ascii="Arial" w:hAnsi="Arial" w:cs="Arial"/>
          <w:bCs/>
          <w:lang w:val="en-US"/>
        </w:rPr>
        <w:t xml:space="preserve"> </w:t>
      </w:r>
      <w:r w:rsidR="001427B7">
        <w:rPr>
          <w:rFonts w:ascii="Arial" w:hAnsi="Arial" w:cs="Arial"/>
          <w:b/>
          <w:lang w:val="en-US"/>
        </w:rPr>
        <w:t>(Ongoing)</w:t>
      </w:r>
    </w:p>
    <w:p w14:paraId="5BC793ED" w14:textId="77777777" w:rsidR="000059B9" w:rsidRPr="005F4666" w:rsidRDefault="000059B9" w:rsidP="00F8139C">
      <w:pPr>
        <w:rPr>
          <w:rFonts w:ascii="Arial" w:hAnsi="Arial" w:cs="Arial"/>
          <w:bCs/>
          <w:lang w:val="en-US"/>
        </w:rPr>
      </w:pPr>
    </w:p>
    <w:p w14:paraId="452A36A7" w14:textId="77777777" w:rsidR="00A338EC" w:rsidRPr="005F4666" w:rsidRDefault="00A338EC" w:rsidP="00F8139C">
      <w:pPr>
        <w:rPr>
          <w:rFonts w:ascii="Arial" w:hAnsi="Arial" w:cs="Arial"/>
          <w:bCs/>
          <w:lang w:val="en-US"/>
        </w:rPr>
      </w:pPr>
    </w:p>
    <w:p w14:paraId="669605FB" w14:textId="395C2EE6" w:rsidR="008803EA" w:rsidRDefault="008803EA" w:rsidP="00490B29">
      <w:pPr>
        <w:rPr>
          <w:rFonts w:ascii="Arial" w:hAnsi="Arial" w:cs="Arial"/>
          <w:b/>
          <w:lang w:val="en-US"/>
        </w:rPr>
      </w:pPr>
      <w:r>
        <w:rPr>
          <w:rFonts w:ascii="Arial" w:hAnsi="Arial" w:cs="Arial"/>
          <w:b/>
          <w:lang w:val="en-US"/>
        </w:rPr>
        <w:t>Summary of Agreements Reached</w:t>
      </w:r>
      <w:r w:rsidR="003868B0">
        <w:rPr>
          <w:rFonts w:ascii="Arial" w:hAnsi="Arial" w:cs="Arial"/>
          <w:b/>
          <w:lang w:val="en-US"/>
        </w:rPr>
        <w:t>:</w:t>
      </w:r>
    </w:p>
    <w:p w14:paraId="51A9FF4C" w14:textId="77777777" w:rsidR="00D80C65" w:rsidRDefault="00D80C65" w:rsidP="00490B29">
      <w:pPr>
        <w:rPr>
          <w:rFonts w:ascii="Arial" w:hAnsi="Arial" w:cs="Arial"/>
          <w:b/>
        </w:rPr>
      </w:pPr>
    </w:p>
    <w:p w14:paraId="50B9B2C8" w14:textId="77777777" w:rsidR="001427B7" w:rsidRPr="001427B7" w:rsidRDefault="001427B7" w:rsidP="001427B7">
      <w:pPr>
        <w:pStyle w:val="ListParagraph"/>
        <w:numPr>
          <w:ilvl w:val="0"/>
          <w:numId w:val="27"/>
        </w:numPr>
        <w:rPr>
          <w:rFonts w:ascii="Arial" w:hAnsi="Arial" w:cs="Arial"/>
          <w:bCs/>
          <w:lang w:val="en-US"/>
        </w:rPr>
      </w:pPr>
      <w:r w:rsidRPr="001427B7">
        <w:rPr>
          <w:rFonts w:ascii="Arial" w:hAnsi="Arial" w:cs="Arial"/>
          <w:bCs/>
          <w:lang w:val="en-US"/>
        </w:rPr>
        <w:t>Agreement was reached to accept the Relief Date of 27 February 2027.</w:t>
      </w:r>
    </w:p>
    <w:p w14:paraId="7F0C7AD8" w14:textId="77777777" w:rsidR="001427B7" w:rsidRPr="001427B7" w:rsidRDefault="001427B7" w:rsidP="001427B7">
      <w:pPr>
        <w:pStyle w:val="ListParagraph"/>
        <w:rPr>
          <w:rFonts w:ascii="Arial" w:hAnsi="Arial" w:cs="Arial"/>
          <w:bCs/>
          <w:lang w:val="en-US"/>
        </w:rPr>
      </w:pPr>
    </w:p>
    <w:p w14:paraId="65121DD5" w14:textId="77777777" w:rsidR="001427B7" w:rsidRDefault="001427B7" w:rsidP="00542445">
      <w:pPr>
        <w:pStyle w:val="ListParagraph"/>
        <w:numPr>
          <w:ilvl w:val="0"/>
          <w:numId w:val="27"/>
        </w:numPr>
        <w:rPr>
          <w:rFonts w:ascii="Arial" w:hAnsi="Arial" w:cs="Arial"/>
          <w:bCs/>
          <w:lang w:val="en-US"/>
        </w:rPr>
      </w:pPr>
      <w:r w:rsidRPr="001427B7">
        <w:rPr>
          <w:rFonts w:ascii="Arial" w:hAnsi="Arial" w:cs="Arial"/>
          <w:bCs/>
          <w:lang w:val="en-US"/>
        </w:rPr>
        <w:t>Agreement was reached to accept the relief schedule as modified during today’s meeting.</w:t>
      </w:r>
    </w:p>
    <w:p w14:paraId="030F5C89" w14:textId="77777777" w:rsidR="001427B7" w:rsidRPr="001427B7" w:rsidRDefault="001427B7" w:rsidP="001427B7">
      <w:pPr>
        <w:pStyle w:val="ListParagraph"/>
        <w:rPr>
          <w:rFonts w:ascii="Arial" w:hAnsi="Arial" w:cs="Arial"/>
          <w:bCs/>
          <w:lang w:val="en-US"/>
        </w:rPr>
      </w:pPr>
    </w:p>
    <w:p w14:paraId="698E0D0C" w14:textId="77777777" w:rsidR="001427B7" w:rsidRDefault="001427B7" w:rsidP="00D15313">
      <w:pPr>
        <w:pStyle w:val="ListParagraph"/>
        <w:numPr>
          <w:ilvl w:val="0"/>
          <w:numId w:val="27"/>
        </w:numPr>
        <w:rPr>
          <w:rFonts w:ascii="Arial" w:hAnsi="Arial" w:cs="Arial"/>
          <w:bCs/>
          <w:lang w:val="en-US"/>
        </w:rPr>
      </w:pPr>
      <w:r w:rsidRPr="001427B7">
        <w:rPr>
          <w:rFonts w:ascii="Arial" w:hAnsi="Arial" w:cs="Arial"/>
          <w:bCs/>
          <w:lang w:val="en-US"/>
        </w:rPr>
        <w:t>Agreement was reached to accept the Planning Document as modified during today’s meeting.</w:t>
      </w:r>
    </w:p>
    <w:p w14:paraId="09977B26" w14:textId="77777777" w:rsidR="001427B7" w:rsidRPr="001427B7" w:rsidRDefault="001427B7" w:rsidP="001427B7">
      <w:pPr>
        <w:pStyle w:val="ListParagraph"/>
        <w:rPr>
          <w:rFonts w:ascii="Arial" w:hAnsi="Arial" w:cs="Arial"/>
          <w:bCs/>
          <w:lang w:val="en-US"/>
        </w:rPr>
      </w:pPr>
    </w:p>
    <w:p w14:paraId="380727DF" w14:textId="77777777" w:rsidR="001427B7" w:rsidRDefault="001427B7" w:rsidP="00505D27">
      <w:pPr>
        <w:pStyle w:val="ListParagraph"/>
        <w:numPr>
          <w:ilvl w:val="0"/>
          <w:numId w:val="27"/>
        </w:numPr>
        <w:rPr>
          <w:rFonts w:ascii="Arial" w:hAnsi="Arial" w:cs="Arial"/>
          <w:bCs/>
          <w:lang w:val="en-US"/>
        </w:rPr>
      </w:pPr>
      <w:r w:rsidRPr="001427B7">
        <w:rPr>
          <w:rFonts w:ascii="Arial" w:hAnsi="Arial" w:cs="Arial"/>
          <w:bCs/>
          <w:lang w:val="en-US"/>
        </w:rPr>
        <w:t>Agreement was reached to accept the Relief Implementation Plan as modified during today’s meeting.</w:t>
      </w:r>
    </w:p>
    <w:p w14:paraId="05917AB8" w14:textId="77777777" w:rsidR="001427B7" w:rsidRPr="001427B7" w:rsidRDefault="001427B7" w:rsidP="001427B7">
      <w:pPr>
        <w:pStyle w:val="ListParagraph"/>
        <w:rPr>
          <w:rFonts w:ascii="Arial" w:hAnsi="Arial" w:cs="Arial"/>
          <w:bCs/>
          <w:lang w:val="en-US"/>
        </w:rPr>
      </w:pPr>
    </w:p>
    <w:p w14:paraId="4D9F01CC" w14:textId="618EA2C4" w:rsidR="001427B7" w:rsidRPr="001427B7" w:rsidRDefault="001427B7" w:rsidP="00505D27">
      <w:pPr>
        <w:pStyle w:val="ListParagraph"/>
        <w:numPr>
          <w:ilvl w:val="0"/>
          <w:numId w:val="27"/>
        </w:numPr>
        <w:rPr>
          <w:rFonts w:ascii="Arial" w:hAnsi="Arial" w:cs="Arial"/>
          <w:bCs/>
          <w:lang w:val="en-US"/>
        </w:rPr>
      </w:pPr>
      <w:r w:rsidRPr="001427B7">
        <w:rPr>
          <w:rFonts w:ascii="Arial" w:hAnsi="Arial" w:cs="Arial"/>
          <w:bCs/>
          <w:lang w:val="en-US"/>
        </w:rPr>
        <w:t>Agreement was reached to accept TIF Report 367-418-581RE01A as written during today’s meeting.</w:t>
      </w:r>
    </w:p>
    <w:p w14:paraId="3625DB10" w14:textId="5BAB1DB5" w:rsidR="00341ED8" w:rsidRDefault="00341ED8" w:rsidP="001427B7">
      <w:pPr>
        <w:pStyle w:val="ListParagraph"/>
        <w:rPr>
          <w:rFonts w:ascii="Arial" w:hAnsi="Arial" w:cs="Arial"/>
          <w:bCs/>
          <w:lang w:val="en-US"/>
        </w:rPr>
      </w:pPr>
    </w:p>
    <w:p w14:paraId="0D9A180B" w14:textId="77777777" w:rsidR="00341ED8" w:rsidRPr="00B55333" w:rsidRDefault="00341ED8" w:rsidP="00490B29">
      <w:pPr>
        <w:rPr>
          <w:rFonts w:ascii="Arial" w:hAnsi="Arial" w:cs="Arial"/>
          <w:bCs/>
          <w:lang w:val="en-US"/>
        </w:rPr>
      </w:pPr>
    </w:p>
    <w:p w14:paraId="50BD087E" w14:textId="470E7970" w:rsidR="008803EA" w:rsidRDefault="008803EA" w:rsidP="00490B29">
      <w:pPr>
        <w:rPr>
          <w:rFonts w:ascii="Arial" w:hAnsi="Arial" w:cs="Arial"/>
          <w:b/>
        </w:rPr>
      </w:pPr>
      <w:r>
        <w:rPr>
          <w:rFonts w:ascii="Arial" w:hAnsi="Arial" w:cs="Arial"/>
          <w:b/>
        </w:rPr>
        <w:t>Summary of Action Items</w:t>
      </w:r>
      <w:r w:rsidR="003868B0">
        <w:rPr>
          <w:rFonts w:ascii="Arial" w:hAnsi="Arial" w:cs="Arial"/>
          <w:b/>
        </w:rPr>
        <w:t>:</w:t>
      </w:r>
    </w:p>
    <w:p w14:paraId="63B5DBE6" w14:textId="77777777" w:rsidR="00B55333" w:rsidRDefault="00B55333" w:rsidP="00490B29">
      <w:pPr>
        <w:rPr>
          <w:rFonts w:ascii="Arial" w:hAnsi="Arial" w:cs="Arial"/>
          <w:b/>
          <w:lang w:val="en-US"/>
        </w:rPr>
      </w:pPr>
    </w:p>
    <w:p w14:paraId="62B70D11" w14:textId="2B2F913D" w:rsidR="001A112B" w:rsidRDefault="004B544E" w:rsidP="001A112B">
      <w:pPr>
        <w:pStyle w:val="ListParagraph"/>
        <w:numPr>
          <w:ilvl w:val="0"/>
          <w:numId w:val="26"/>
        </w:numPr>
        <w:rPr>
          <w:rFonts w:ascii="Arial" w:hAnsi="Arial" w:cs="Arial"/>
          <w:b/>
          <w:lang w:val="en-US"/>
        </w:rPr>
      </w:pPr>
      <w:r>
        <w:rPr>
          <w:rFonts w:ascii="Arial" w:hAnsi="Arial" w:cs="Arial"/>
          <w:bCs/>
          <w:lang w:val="en-US"/>
        </w:rPr>
        <w:t xml:space="preserve">The </w:t>
      </w:r>
      <w:r w:rsidR="001A112B" w:rsidRPr="001A112B">
        <w:rPr>
          <w:rFonts w:ascii="Arial" w:hAnsi="Arial" w:cs="Arial"/>
          <w:bCs/>
          <w:lang w:val="en-US"/>
        </w:rPr>
        <w:t xml:space="preserve">RPC Secretary will send an email to the NPA 367/418/581 RPC distribution list asking all TSPs to identify a representative for the Network Implementation Task Force and Consumer Awareness Task Force. </w:t>
      </w:r>
      <w:r w:rsidR="001A112B" w:rsidRPr="001A112B">
        <w:rPr>
          <w:rFonts w:ascii="Arial" w:hAnsi="Arial" w:cs="Arial"/>
          <w:b/>
          <w:lang w:val="en-US"/>
        </w:rPr>
        <w:t>(Completed)</w:t>
      </w:r>
    </w:p>
    <w:p w14:paraId="1451F4A7" w14:textId="77777777" w:rsidR="001A112B" w:rsidRDefault="001A112B" w:rsidP="001A112B">
      <w:pPr>
        <w:pStyle w:val="ListParagraph"/>
        <w:rPr>
          <w:rFonts w:ascii="Arial" w:hAnsi="Arial" w:cs="Arial"/>
          <w:b/>
          <w:lang w:val="en-US"/>
        </w:rPr>
      </w:pPr>
    </w:p>
    <w:p w14:paraId="6FD35FED" w14:textId="60381629" w:rsidR="001A112B" w:rsidRPr="001A112B" w:rsidRDefault="001A112B" w:rsidP="001A112B">
      <w:pPr>
        <w:pStyle w:val="ListParagraph"/>
        <w:numPr>
          <w:ilvl w:val="0"/>
          <w:numId w:val="26"/>
        </w:numPr>
        <w:rPr>
          <w:rFonts w:ascii="Arial" w:hAnsi="Arial" w:cs="Arial"/>
          <w:b/>
          <w:lang w:val="en-US"/>
        </w:rPr>
      </w:pPr>
      <w:r w:rsidRPr="001A112B">
        <w:rPr>
          <w:rFonts w:ascii="Arial" w:hAnsi="Arial" w:cs="Arial"/>
          <w:bCs/>
          <w:lang w:val="en-US"/>
        </w:rPr>
        <w:t xml:space="preserve">Olena Bilozerska will let David Comrie know if TELUS wants a test code in NPA 367/418/581. </w:t>
      </w:r>
      <w:r w:rsidRPr="001A112B">
        <w:rPr>
          <w:rFonts w:ascii="Arial" w:hAnsi="Arial" w:cs="Arial"/>
          <w:b/>
          <w:lang w:val="en-US"/>
        </w:rPr>
        <w:t>(Completed)</w:t>
      </w:r>
    </w:p>
    <w:p w14:paraId="1B140847" w14:textId="77777777" w:rsidR="001A112B" w:rsidRPr="001A112B" w:rsidRDefault="001A112B" w:rsidP="001A112B">
      <w:pPr>
        <w:pStyle w:val="ListParagraph"/>
        <w:rPr>
          <w:rFonts w:ascii="Arial" w:hAnsi="Arial" w:cs="Arial"/>
          <w:bCs/>
          <w:lang w:val="en-US"/>
        </w:rPr>
      </w:pPr>
    </w:p>
    <w:p w14:paraId="6A8E44F6" w14:textId="77777777" w:rsidR="001A112B" w:rsidRPr="001A112B" w:rsidRDefault="001A112B" w:rsidP="001A112B">
      <w:pPr>
        <w:pStyle w:val="ListParagraph"/>
        <w:numPr>
          <w:ilvl w:val="0"/>
          <w:numId w:val="26"/>
        </w:numPr>
        <w:rPr>
          <w:rFonts w:ascii="Arial" w:hAnsi="Arial" w:cs="Arial"/>
          <w:bCs/>
          <w:lang w:val="en-US"/>
        </w:rPr>
      </w:pPr>
      <w:r w:rsidRPr="001A112B">
        <w:rPr>
          <w:rFonts w:ascii="Arial" w:hAnsi="Arial" w:cs="Arial"/>
          <w:bCs/>
          <w:lang w:val="en-US"/>
        </w:rPr>
        <w:t xml:space="preserve">Action Item: Sinisa Mrkic will let David Comrie know if Rogers wants a test code in NPA 367/418/581. </w:t>
      </w:r>
      <w:r w:rsidRPr="001A112B">
        <w:rPr>
          <w:rFonts w:ascii="Arial" w:hAnsi="Arial" w:cs="Arial"/>
          <w:b/>
          <w:lang w:val="en-US"/>
        </w:rPr>
        <w:t>(Completed)</w:t>
      </w:r>
    </w:p>
    <w:p w14:paraId="609FDF99" w14:textId="77777777" w:rsidR="001A112B" w:rsidRPr="001A112B" w:rsidRDefault="001A112B" w:rsidP="001A112B">
      <w:pPr>
        <w:pStyle w:val="ListParagraph"/>
        <w:rPr>
          <w:rFonts w:ascii="Arial" w:hAnsi="Arial" w:cs="Arial"/>
          <w:bCs/>
          <w:lang w:val="en-US"/>
        </w:rPr>
      </w:pPr>
    </w:p>
    <w:p w14:paraId="77729684" w14:textId="6757F15C" w:rsidR="00784580" w:rsidRPr="00FE5EBE" w:rsidRDefault="001A112B" w:rsidP="00A338EC">
      <w:pPr>
        <w:pStyle w:val="ListParagraph"/>
        <w:numPr>
          <w:ilvl w:val="0"/>
          <w:numId w:val="26"/>
        </w:numPr>
        <w:rPr>
          <w:rFonts w:ascii="Arial" w:hAnsi="Arial" w:cs="Arial"/>
          <w:b/>
        </w:rPr>
      </w:pPr>
      <w:r>
        <w:rPr>
          <w:rFonts w:ascii="Arial" w:hAnsi="Arial" w:cs="Arial"/>
          <w:bCs/>
          <w:lang w:val="en-US"/>
        </w:rPr>
        <w:t xml:space="preserve">David Comrie will insert the relief schedule into the Planning Document and Relief Implementation Plan and post the PD, RIP and TIF Report for comment. If there are no substantive comments, they will be considered final and sent to the CISC for consideration. </w:t>
      </w:r>
      <w:r>
        <w:rPr>
          <w:rFonts w:ascii="Arial" w:hAnsi="Arial" w:cs="Arial"/>
          <w:b/>
          <w:lang w:val="en-US"/>
        </w:rPr>
        <w:t>(Ongoing)</w:t>
      </w:r>
    </w:p>
    <w:p w14:paraId="3835252B" w14:textId="72FE8C4C" w:rsidR="00643238" w:rsidRDefault="00643238" w:rsidP="00114831">
      <w:pPr>
        <w:keepNext/>
        <w:rPr>
          <w:rFonts w:ascii="Arial" w:hAnsi="Arial" w:cs="Arial"/>
          <w:b/>
          <w:lang w:val="en-US"/>
        </w:rPr>
      </w:pPr>
      <w:r>
        <w:rPr>
          <w:rFonts w:ascii="Arial" w:hAnsi="Arial" w:cs="Arial"/>
          <w:b/>
          <w:lang w:val="en-US"/>
        </w:rPr>
        <w:lastRenderedPageBreak/>
        <w:t>Attachments</w:t>
      </w:r>
    </w:p>
    <w:p w14:paraId="3D567BDC" w14:textId="0C1CB5FB" w:rsidR="00643238" w:rsidRDefault="00643238" w:rsidP="00114831">
      <w:pPr>
        <w:keepNext/>
        <w:rPr>
          <w:rFonts w:ascii="Arial" w:hAnsi="Arial" w:cs="Arial"/>
          <w:b/>
          <w:lang w:val="en-US"/>
        </w:rPr>
      </w:pPr>
    </w:p>
    <w:p w14:paraId="06A5AF5D" w14:textId="77777777" w:rsidR="002031BA" w:rsidRPr="00EC1C0F" w:rsidRDefault="00EF11DA" w:rsidP="00114831">
      <w:pPr>
        <w:keepNext/>
        <w:rPr>
          <w:rFonts w:ascii="Arial" w:hAnsi="Arial" w:cs="Arial"/>
          <w:bCs/>
          <w:lang w:val="en-US"/>
        </w:rPr>
      </w:pPr>
      <w:r w:rsidRPr="00EC1C0F">
        <w:rPr>
          <w:rFonts w:ascii="Arial" w:hAnsi="Arial" w:cs="Arial"/>
          <w:bCs/>
          <w:lang w:val="en-US"/>
        </w:rPr>
        <w:object w:dxaOrig="1543" w:dyaOrig="998" w14:anchorId="55F5E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Excel.Sheet.12" ShapeID="_x0000_i1025" DrawAspect="Icon" ObjectID="_1802771732" r:id="rId12"/>
        </w:object>
      </w:r>
    </w:p>
    <w:p w14:paraId="4C3A6050" w14:textId="4E380D85" w:rsidR="007F24DA" w:rsidRPr="00EC1C0F" w:rsidRDefault="00EC1C0F" w:rsidP="00114831">
      <w:pPr>
        <w:keepNext/>
        <w:rPr>
          <w:rFonts w:ascii="Arial" w:hAnsi="Arial" w:cs="Arial"/>
          <w:bCs/>
          <w:lang w:val="en-US"/>
        </w:rPr>
      </w:pPr>
      <w:r w:rsidRPr="00EC1C0F">
        <w:rPr>
          <w:rFonts w:ascii="Arial" w:hAnsi="Arial" w:cs="Arial"/>
          <w:bCs/>
          <w:lang w:val="en-US"/>
        </w:rPr>
        <w:t>Proposed NPA 367/418/581 Relief Schedule for PD</w:t>
      </w:r>
      <w:r w:rsidR="00EE2075">
        <w:rPr>
          <w:rFonts w:ascii="Arial" w:hAnsi="Arial" w:cs="Arial"/>
          <w:bCs/>
          <w:lang w:val="en-US"/>
        </w:rPr>
        <w:t xml:space="preserve"> (incl. in-meeting changes)</w:t>
      </w:r>
    </w:p>
    <w:p w14:paraId="029E8142" w14:textId="77777777" w:rsidR="002031BA" w:rsidRPr="00EC1C0F" w:rsidRDefault="002031BA" w:rsidP="00114831">
      <w:pPr>
        <w:keepNext/>
        <w:rPr>
          <w:rFonts w:ascii="Arial" w:hAnsi="Arial" w:cs="Arial"/>
          <w:bCs/>
          <w:lang w:val="en-US"/>
        </w:rPr>
      </w:pPr>
    </w:p>
    <w:bookmarkStart w:id="0" w:name="_MON_1802667393"/>
    <w:bookmarkEnd w:id="0"/>
    <w:p w14:paraId="280ED19B" w14:textId="1D453211" w:rsidR="00EF11DA" w:rsidRPr="00EC1C0F" w:rsidRDefault="00EF11DA" w:rsidP="00114831">
      <w:pPr>
        <w:keepNext/>
        <w:rPr>
          <w:rFonts w:ascii="Arial" w:hAnsi="Arial" w:cs="Arial"/>
          <w:bCs/>
          <w:lang w:val="en-US"/>
        </w:rPr>
      </w:pPr>
      <w:r w:rsidRPr="00EC1C0F">
        <w:rPr>
          <w:rFonts w:ascii="Arial" w:hAnsi="Arial" w:cs="Arial"/>
          <w:bCs/>
          <w:lang w:val="en-US"/>
        </w:rPr>
        <w:object w:dxaOrig="1543" w:dyaOrig="998" w14:anchorId="530D91CD">
          <v:shape id="_x0000_i1026" type="#_x0000_t75" style="width:77.25pt;height:49.5pt" o:ole="">
            <v:imagedata r:id="rId13" o:title=""/>
          </v:shape>
          <o:OLEObject Type="Embed" ProgID="Word.Document.12" ShapeID="_x0000_i1026" DrawAspect="Icon" ObjectID="_1802771733" r:id="rId14">
            <o:FieldCodes>\s</o:FieldCodes>
          </o:OLEObject>
        </w:object>
      </w:r>
    </w:p>
    <w:p w14:paraId="53D8D42A" w14:textId="662CF3A3" w:rsidR="007F24DA" w:rsidRPr="00EC1C0F" w:rsidRDefault="007F24DA" w:rsidP="00114831">
      <w:pPr>
        <w:keepNext/>
        <w:rPr>
          <w:rFonts w:ascii="Arial" w:hAnsi="Arial" w:cs="Arial"/>
          <w:bCs/>
          <w:lang w:val="en-US"/>
        </w:rPr>
      </w:pPr>
      <w:r w:rsidRPr="00EC1C0F">
        <w:rPr>
          <w:rFonts w:ascii="Arial" w:hAnsi="Arial" w:cs="Arial"/>
          <w:bCs/>
          <w:lang w:val="en-US"/>
        </w:rPr>
        <w:t>Draft NPA 367/418/581 TIF Report</w:t>
      </w:r>
      <w:r w:rsidR="00EE2075">
        <w:rPr>
          <w:rFonts w:ascii="Arial" w:hAnsi="Arial" w:cs="Arial"/>
          <w:bCs/>
          <w:lang w:val="en-US"/>
        </w:rPr>
        <w:t xml:space="preserve"> (incl. in-meeting changes)</w:t>
      </w:r>
    </w:p>
    <w:p w14:paraId="1F73178F" w14:textId="77777777" w:rsidR="002031BA" w:rsidRPr="00EC1C0F" w:rsidRDefault="002031BA" w:rsidP="00114831">
      <w:pPr>
        <w:keepNext/>
        <w:rPr>
          <w:rFonts w:ascii="Arial" w:hAnsi="Arial" w:cs="Arial"/>
          <w:bCs/>
          <w:lang w:val="en-US"/>
        </w:rPr>
      </w:pPr>
    </w:p>
    <w:bookmarkStart w:id="1" w:name="_MON_1802667390"/>
    <w:bookmarkEnd w:id="1"/>
    <w:p w14:paraId="0C80E56F" w14:textId="15D1749B" w:rsidR="00EF11DA" w:rsidRPr="00EC1C0F" w:rsidRDefault="00EF11DA" w:rsidP="00114831">
      <w:pPr>
        <w:keepNext/>
        <w:rPr>
          <w:rFonts w:ascii="Arial" w:hAnsi="Arial" w:cs="Arial"/>
          <w:bCs/>
          <w:lang w:val="en-US"/>
        </w:rPr>
      </w:pPr>
      <w:r w:rsidRPr="00EC1C0F">
        <w:rPr>
          <w:rFonts w:ascii="Arial" w:hAnsi="Arial" w:cs="Arial"/>
          <w:bCs/>
          <w:lang w:val="en-US"/>
        </w:rPr>
        <w:object w:dxaOrig="1543" w:dyaOrig="998" w14:anchorId="0EDB1EB2">
          <v:shape id="_x0000_i1027" type="#_x0000_t75" style="width:77.25pt;height:49.5pt" o:ole="">
            <v:imagedata r:id="rId15" o:title=""/>
          </v:shape>
          <o:OLEObject Type="Embed" ProgID="Word.Document.12" ShapeID="_x0000_i1027" DrawAspect="Icon" ObjectID="_1802771734" r:id="rId16">
            <o:FieldCodes>\s</o:FieldCodes>
          </o:OLEObject>
        </w:object>
      </w:r>
    </w:p>
    <w:p w14:paraId="77086338" w14:textId="576B8CB1" w:rsidR="007F24DA" w:rsidRPr="00EC1C0F" w:rsidRDefault="007F24DA" w:rsidP="00114831">
      <w:pPr>
        <w:keepNext/>
        <w:rPr>
          <w:rFonts w:ascii="Arial" w:hAnsi="Arial" w:cs="Arial"/>
          <w:bCs/>
          <w:lang w:val="en-US"/>
        </w:rPr>
      </w:pPr>
      <w:r w:rsidRPr="00EC1C0F">
        <w:rPr>
          <w:rFonts w:ascii="Arial" w:hAnsi="Arial" w:cs="Arial"/>
          <w:bCs/>
          <w:lang w:val="en-US"/>
        </w:rPr>
        <w:t>Draft NPA 367/418/581 Relief Implementation Plan</w:t>
      </w:r>
      <w:r w:rsidR="00EE2075">
        <w:rPr>
          <w:rFonts w:ascii="Arial" w:hAnsi="Arial" w:cs="Arial"/>
          <w:bCs/>
          <w:lang w:val="en-US"/>
        </w:rPr>
        <w:t xml:space="preserve"> (incl. in-meeting changes)</w:t>
      </w:r>
    </w:p>
    <w:p w14:paraId="5BE63A91" w14:textId="77777777" w:rsidR="002031BA" w:rsidRPr="00EC1C0F" w:rsidRDefault="002031BA" w:rsidP="00114831">
      <w:pPr>
        <w:keepNext/>
        <w:rPr>
          <w:rFonts w:ascii="Arial" w:hAnsi="Arial" w:cs="Arial"/>
          <w:bCs/>
          <w:lang w:val="en-US"/>
        </w:rPr>
      </w:pPr>
    </w:p>
    <w:bookmarkStart w:id="2" w:name="_MON_1802667384"/>
    <w:bookmarkEnd w:id="2"/>
    <w:p w14:paraId="4A5C6381" w14:textId="1D5B8ABD" w:rsidR="00A338EC" w:rsidRPr="00EC1C0F" w:rsidRDefault="00EF11DA" w:rsidP="00114831">
      <w:pPr>
        <w:keepNext/>
        <w:rPr>
          <w:rFonts w:ascii="Arial" w:hAnsi="Arial" w:cs="Arial"/>
          <w:bCs/>
          <w:lang w:val="en-US"/>
        </w:rPr>
      </w:pPr>
      <w:r w:rsidRPr="00EC1C0F">
        <w:rPr>
          <w:rFonts w:ascii="Arial" w:hAnsi="Arial" w:cs="Arial"/>
          <w:bCs/>
          <w:lang w:val="en-US"/>
        </w:rPr>
        <w:object w:dxaOrig="1543" w:dyaOrig="998" w14:anchorId="01BE6F25">
          <v:shape id="_x0000_i1028" type="#_x0000_t75" style="width:77.25pt;height:49.5pt" o:ole="">
            <v:imagedata r:id="rId17" o:title=""/>
          </v:shape>
          <o:OLEObject Type="Embed" ProgID="Word.Document.12" ShapeID="_x0000_i1028" DrawAspect="Icon" ObjectID="_1802771735" r:id="rId18">
            <o:FieldCodes>\s</o:FieldCodes>
          </o:OLEObject>
        </w:object>
      </w:r>
    </w:p>
    <w:p w14:paraId="3429E3E2" w14:textId="54015949" w:rsidR="00A014BF" w:rsidRPr="00EC1C0F" w:rsidRDefault="00A014BF" w:rsidP="00114831">
      <w:pPr>
        <w:keepNext/>
        <w:rPr>
          <w:rFonts w:ascii="Arial" w:hAnsi="Arial" w:cs="Arial"/>
          <w:bCs/>
          <w:lang w:val="en-US"/>
        </w:rPr>
      </w:pPr>
      <w:r w:rsidRPr="00EC1C0F">
        <w:rPr>
          <w:rFonts w:ascii="Arial" w:hAnsi="Arial" w:cs="Arial"/>
          <w:bCs/>
          <w:lang w:val="en-US"/>
        </w:rPr>
        <w:t>Draft NPA 367/418/581 Planning Document</w:t>
      </w:r>
      <w:r w:rsidR="00EE2075">
        <w:rPr>
          <w:rFonts w:ascii="Arial" w:hAnsi="Arial" w:cs="Arial"/>
          <w:bCs/>
          <w:lang w:val="en-US"/>
        </w:rPr>
        <w:t xml:space="preserve"> (incl. in-meeting changes)</w:t>
      </w:r>
    </w:p>
    <w:p w14:paraId="324A30AF" w14:textId="77777777" w:rsidR="00A338EC" w:rsidRDefault="00A338EC" w:rsidP="00114831">
      <w:pPr>
        <w:keepNext/>
        <w:rPr>
          <w:rFonts w:ascii="Arial" w:hAnsi="Arial" w:cs="Arial"/>
          <w:b/>
          <w:lang w:val="en-US"/>
        </w:rPr>
      </w:pPr>
    </w:p>
    <w:sectPr w:rsidR="00A338EC" w:rsidSect="00737B71">
      <w:footerReference w:type="default" r:id="rId19"/>
      <w:pgSz w:w="12240" w:h="15840"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43A8E" w14:textId="77777777" w:rsidR="00C65BE4" w:rsidRDefault="00C65BE4">
      <w:r>
        <w:separator/>
      </w:r>
    </w:p>
  </w:endnote>
  <w:endnote w:type="continuationSeparator" w:id="0">
    <w:p w14:paraId="22185F6A" w14:textId="77777777" w:rsidR="00C65BE4" w:rsidRDefault="00C65BE4">
      <w:r>
        <w:continuationSeparator/>
      </w:r>
    </w:p>
  </w:endnote>
  <w:endnote w:type="continuationNotice" w:id="1">
    <w:p w14:paraId="5B9E57AD" w14:textId="77777777" w:rsidR="00C65BE4" w:rsidRDefault="00C65B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68FF" w14:textId="77777777" w:rsidR="00561822" w:rsidRPr="00E76519" w:rsidRDefault="00561822">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2345B1">
      <w:rPr>
        <w:rFonts w:ascii="Arial" w:hAnsi="Arial" w:cs="Arial"/>
        <w:noProof/>
      </w:rPr>
      <w:t>2</w:t>
    </w:r>
    <w:r w:rsidRPr="00E76519">
      <w:rPr>
        <w:rFonts w:ascii="Arial" w:hAnsi="Arial" w:cs="Arial"/>
        <w:noProof/>
      </w:rPr>
      <w:fldChar w:fldCharType="end"/>
    </w:r>
  </w:p>
  <w:p w14:paraId="6A48D3FA" w14:textId="77777777" w:rsidR="00561822" w:rsidRPr="00E4319B" w:rsidRDefault="00561822" w:rsidP="00773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D9267" w14:textId="77777777" w:rsidR="00C65BE4" w:rsidRDefault="00C65BE4">
      <w:r>
        <w:separator/>
      </w:r>
    </w:p>
  </w:footnote>
  <w:footnote w:type="continuationSeparator" w:id="0">
    <w:p w14:paraId="61E71F08" w14:textId="77777777" w:rsidR="00C65BE4" w:rsidRDefault="00C65BE4">
      <w:r>
        <w:continuationSeparator/>
      </w:r>
    </w:p>
  </w:footnote>
  <w:footnote w:type="continuationNotice" w:id="1">
    <w:p w14:paraId="28A22A53" w14:textId="77777777" w:rsidR="00C65BE4" w:rsidRDefault="00C65B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3F75"/>
    <w:multiLevelType w:val="hybridMultilevel"/>
    <w:tmpl w:val="435A32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240C9"/>
    <w:multiLevelType w:val="hybridMultilevel"/>
    <w:tmpl w:val="62B08E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51F20"/>
    <w:multiLevelType w:val="hybridMultilevel"/>
    <w:tmpl w:val="9B44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D3BA7"/>
    <w:multiLevelType w:val="hybridMultilevel"/>
    <w:tmpl w:val="2594F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114F9F"/>
    <w:multiLevelType w:val="hybridMultilevel"/>
    <w:tmpl w:val="2594F9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3F276BF"/>
    <w:multiLevelType w:val="hybridMultilevel"/>
    <w:tmpl w:val="A2DECB78"/>
    <w:lvl w:ilvl="0" w:tplc="D1A4304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9E662A"/>
    <w:multiLevelType w:val="hybridMultilevel"/>
    <w:tmpl w:val="7090C9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AC63A0"/>
    <w:multiLevelType w:val="hybridMultilevel"/>
    <w:tmpl w:val="6AFEFCE8"/>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3C530F8"/>
    <w:multiLevelType w:val="hybridMultilevel"/>
    <w:tmpl w:val="8ACE9C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1163DC"/>
    <w:multiLevelType w:val="hybridMultilevel"/>
    <w:tmpl w:val="541890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0D1E4F"/>
    <w:multiLevelType w:val="hybridMultilevel"/>
    <w:tmpl w:val="14BCC4B2"/>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E3763F4"/>
    <w:multiLevelType w:val="hybridMultilevel"/>
    <w:tmpl w:val="B2AC22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6E10AD"/>
    <w:multiLevelType w:val="hybridMultilevel"/>
    <w:tmpl w:val="E53240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86414A"/>
    <w:multiLevelType w:val="hybridMultilevel"/>
    <w:tmpl w:val="6AFEFCE8"/>
    <w:lvl w:ilvl="0" w:tplc="07E8C71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234A5"/>
    <w:multiLevelType w:val="hybridMultilevel"/>
    <w:tmpl w:val="A49C8B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7E60E8"/>
    <w:multiLevelType w:val="hybridMultilevel"/>
    <w:tmpl w:val="C59EDA20"/>
    <w:lvl w:ilvl="0" w:tplc="BB92444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AE7E9E"/>
    <w:multiLevelType w:val="hybridMultilevel"/>
    <w:tmpl w:val="A0882F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BC5513"/>
    <w:multiLevelType w:val="hybridMultilevel"/>
    <w:tmpl w:val="725C92BC"/>
    <w:lvl w:ilvl="0" w:tplc="D1A4304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19" w15:restartNumberingAfterBreak="0">
    <w:nsid w:val="64560008"/>
    <w:multiLevelType w:val="hybridMultilevel"/>
    <w:tmpl w:val="52560A80"/>
    <w:lvl w:ilvl="0" w:tplc="2B0A798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8D3B11"/>
    <w:multiLevelType w:val="hybridMultilevel"/>
    <w:tmpl w:val="729E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B7061E"/>
    <w:multiLevelType w:val="hybridMultilevel"/>
    <w:tmpl w:val="43627876"/>
    <w:lvl w:ilvl="0" w:tplc="BDB8B9E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4646C1"/>
    <w:multiLevelType w:val="hybridMultilevel"/>
    <w:tmpl w:val="23605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102219"/>
    <w:multiLevelType w:val="hybridMultilevel"/>
    <w:tmpl w:val="AA30A4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B23304"/>
    <w:multiLevelType w:val="hybridMultilevel"/>
    <w:tmpl w:val="939C3678"/>
    <w:lvl w:ilvl="0" w:tplc="04090011">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794F0A"/>
    <w:multiLevelType w:val="hybridMultilevel"/>
    <w:tmpl w:val="2CF29A68"/>
    <w:lvl w:ilvl="0" w:tplc="F1AA9DA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260747">
    <w:abstractNumId w:val="18"/>
  </w:num>
  <w:num w:numId="2" w16cid:durableId="916090844">
    <w:abstractNumId w:val="2"/>
  </w:num>
  <w:num w:numId="3" w16cid:durableId="1864441711">
    <w:abstractNumId w:val="3"/>
  </w:num>
  <w:num w:numId="4" w16cid:durableId="1171137677">
    <w:abstractNumId w:val="4"/>
  </w:num>
  <w:num w:numId="5" w16cid:durableId="526480080">
    <w:abstractNumId w:val="13"/>
  </w:num>
  <w:num w:numId="6" w16cid:durableId="968709557">
    <w:abstractNumId w:val="9"/>
  </w:num>
  <w:num w:numId="7" w16cid:durableId="10250545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8833445">
    <w:abstractNumId w:val="7"/>
  </w:num>
  <w:num w:numId="9" w16cid:durableId="2081054191">
    <w:abstractNumId w:val="20"/>
  </w:num>
  <w:num w:numId="10" w16cid:durableId="1768384427">
    <w:abstractNumId w:val="22"/>
  </w:num>
  <w:num w:numId="11" w16cid:durableId="633369428">
    <w:abstractNumId w:val="6"/>
  </w:num>
  <w:num w:numId="12" w16cid:durableId="544411140">
    <w:abstractNumId w:val="19"/>
  </w:num>
  <w:num w:numId="13" w16cid:durableId="508060657">
    <w:abstractNumId w:val="15"/>
  </w:num>
  <w:num w:numId="14" w16cid:durableId="1824857264">
    <w:abstractNumId w:val="10"/>
  </w:num>
  <w:num w:numId="15" w16cid:durableId="218246753">
    <w:abstractNumId w:val="21"/>
  </w:num>
  <w:num w:numId="16" w16cid:durableId="1884366740">
    <w:abstractNumId w:val="0"/>
  </w:num>
  <w:num w:numId="17" w16cid:durableId="1464541147">
    <w:abstractNumId w:val="12"/>
  </w:num>
  <w:num w:numId="18" w16cid:durableId="418259688">
    <w:abstractNumId w:val="16"/>
  </w:num>
  <w:num w:numId="19" w16cid:durableId="537738797">
    <w:abstractNumId w:val="1"/>
  </w:num>
  <w:num w:numId="20" w16cid:durableId="863329985">
    <w:abstractNumId w:val="17"/>
  </w:num>
  <w:num w:numId="21" w16cid:durableId="2125030801">
    <w:abstractNumId w:val="5"/>
  </w:num>
  <w:num w:numId="22" w16cid:durableId="1253776663">
    <w:abstractNumId w:val="8"/>
  </w:num>
  <w:num w:numId="23" w16cid:durableId="1016879695">
    <w:abstractNumId w:val="14"/>
  </w:num>
  <w:num w:numId="24" w16cid:durableId="469369134">
    <w:abstractNumId w:val="23"/>
  </w:num>
  <w:num w:numId="25" w16cid:durableId="2040471843">
    <w:abstractNumId w:val="24"/>
  </w:num>
  <w:num w:numId="26" w16cid:durableId="1508906418">
    <w:abstractNumId w:val="25"/>
  </w:num>
  <w:num w:numId="27" w16cid:durableId="669676553">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CD"/>
    <w:rsid w:val="000009D4"/>
    <w:rsid w:val="00000E19"/>
    <w:rsid w:val="00000E47"/>
    <w:rsid w:val="00001692"/>
    <w:rsid w:val="000018A0"/>
    <w:rsid w:val="000027C9"/>
    <w:rsid w:val="00003125"/>
    <w:rsid w:val="00004B7C"/>
    <w:rsid w:val="00004ED8"/>
    <w:rsid w:val="000059B9"/>
    <w:rsid w:val="00005CD9"/>
    <w:rsid w:val="000076BA"/>
    <w:rsid w:val="00010070"/>
    <w:rsid w:val="00010417"/>
    <w:rsid w:val="00010769"/>
    <w:rsid w:val="00010812"/>
    <w:rsid w:val="00010A1B"/>
    <w:rsid w:val="00010C7F"/>
    <w:rsid w:val="00010F6A"/>
    <w:rsid w:val="00011027"/>
    <w:rsid w:val="00011123"/>
    <w:rsid w:val="00011C53"/>
    <w:rsid w:val="000127FA"/>
    <w:rsid w:val="00012803"/>
    <w:rsid w:val="00012826"/>
    <w:rsid w:val="000128E4"/>
    <w:rsid w:val="00012B16"/>
    <w:rsid w:val="00012EA5"/>
    <w:rsid w:val="0001359E"/>
    <w:rsid w:val="000135A9"/>
    <w:rsid w:val="00013A92"/>
    <w:rsid w:val="00013B7E"/>
    <w:rsid w:val="00013C74"/>
    <w:rsid w:val="00013F42"/>
    <w:rsid w:val="000157CD"/>
    <w:rsid w:val="00016DF3"/>
    <w:rsid w:val="0001712C"/>
    <w:rsid w:val="00017388"/>
    <w:rsid w:val="0001740E"/>
    <w:rsid w:val="000201AC"/>
    <w:rsid w:val="00021973"/>
    <w:rsid w:val="00021C04"/>
    <w:rsid w:val="0002248C"/>
    <w:rsid w:val="00022769"/>
    <w:rsid w:val="00022EC1"/>
    <w:rsid w:val="00023AA9"/>
    <w:rsid w:val="00023AFE"/>
    <w:rsid w:val="00023C9F"/>
    <w:rsid w:val="00023F1C"/>
    <w:rsid w:val="0002488B"/>
    <w:rsid w:val="0002524F"/>
    <w:rsid w:val="00025ACB"/>
    <w:rsid w:val="00025D78"/>
    <w:rsid w:val="00026222"/>
    <w:rsid w:val="0002651E"/>
    <w:rsid w:val="00026A58"/>
    <w:rsid w:val="000276BE"/>
    <w:rsid w:val="000279DD"/>
    <w:rsid w:val="00027AB8"/>
    <w:rsid w:val="000305CF"/>
    <w:rsid w:val="00030A66"/>
    <w:rsid w:val="00030B29"/>
    <w:rsid w:val="00030FCD"/>
    <w:rsid w:val="00031553"/>
    <w:rsid w:val="00031B5C"/>
    <w:rsid w:val="00031F55"/>
    <w:rsid w:val="000324F8"/>
    <w:rsid w:val="000355B8"/>
    <w:rsid w:val="00035769"/>
    <w:rsid w:val="00035A8E"/>
    <w:rsid w:val="00035B7D"/>
    <w:rsid w:val="00037A60"/>
    <w:rsid w:val="00037AED"/>
    <w:rsid w:val="00040717"/>
    <w:rsid w:val="00040FA5"/>
    <w:rsid w:val="000411E1"/>
    <w:rsid w:val="00041487"/>
    <w:rsid w:val="0004171B"/>
    <w:rsid w:val="00041A13"/>
    <w:rsid w:val="00041D27"/>
    <w:rsid w:val="00042102"/>
    <w:rsid w:val="00042B8F"/>
    <w:rsid w:val="00042ED0"/>
    <w:rsid w:val="00042FA7"/>
    <w:rsid w:val="0004371D"/>
    <w:rsid w:val="0004396F"/>
    <w:rsid w:val="00043A1F"/>
    <w:rsid w:val="0004492C"/>
    <w:rsid w:val="00045456"/>
    <w:rsid w:val="00046074"/>
    <w:rsid w:val="00046545"/>
    <w:rsid w:val="00046781"/>
    <w:rsid w:val="000471B0"/>
    <w:rsid w:val="00050566"/>
    <w:rsid w:val="000509D0"/>
    <w:rsid w:val="00050C3A"/>
    <w:rsid w:val="00051387"/>
    <w:rsid w:val="000517A9"/>
    <w:rsid w:val="0005238B"/>
    <w:rsid w:val="00052880"/>
    <w:rsid w:val="00053653"/>
    <w:rsid w:val="00053B03"/>
    <w:rsid w:val="0005424B"/>
    <w:rsid w:val="00054B4F"/>
    <w:rsid w:val="00054F5C"/>
    <w:rsid w:val="00055374"/>
    <w:rsid w:val="00055BCE"/>
    <w:rsid w:val="0005645A"/>
    <w:rsid w:val="00056C0A"/>
    <w:rsid w:val="000570DB"/>
    <w:rsid w:val="00057198"/>
    <w:rsid w:val="0005769E"/>
    <w:rsid w:val="000577EC"/>
    <w:rsid w:val="000577F4"/>
    <w:rsid w:val="00060A74"/>
    <w:rsid w:val="00060BB4"/>
    <w:rsid w:val="00061BA2"/>
    <w:rsid w:val="0006278C"/>
    <w:rsid w:val="00062DCC"/>
    <w:rsid w:val="00062F2A"/>
    <w:rsid w:val="000636EC"/>
    <w:rsid w:val="00063F97"/>
    <w:rsid w:val="00064505"/>
    <w:rsid w:val="00064618"/>
    <w:rsid w:val="00064851"/>
    <w:rsid w:val="000657C3"/>
    <w:rsid w:val="000662E0"/>
    <w:rsid w:val="00066816"/>
    <w:rsid w:val="00066892"/>
    <w:rsid w:val="000668DA"/>
    <w:rsid w:val="00066939"/>
    <w:rsid w:val="00066EA5"/>
    <w:rsid w:val="00070F9A"/>
    <w:rsid w:val="00071A6C"/>
    <w:rsid w:val="00071C57"/>
    <w:rsid w:val="00072322"/>
    <w:rsid w:val="00072A34"/>
    <w:rsid w:val="00073384"/>
    <w:rsid w:val="00073693"/>
    <w:rsid w:val="000739E7"/>
    <w:rsid w:val="00073FC9"/>
    <w:rsid w:val="00074293"/>
    <w:rsid w:val="00074547"/>
    <w:rsid w:val="00074EA3"/>
    <w:rsid w:val="00075526"/>
    <w:rsid w:val="00076150"/>
    <w:rsid w:val="00077202"/>
    <w:rsid w:val="000772A1"/>
    <w:rsid w:val="0007740B"/>
    <w:rsid w:val="000778A2"/>
    <w:rsid w:val="00080207"/>
    <w:rsid w:val="00080691"/>
    <w:rsid w:val="00080995"/>
    <w:rsid w:val="00080AF7"/>
    <w:rsid w:val="0008136B"/>
    <w:rsid w:val="00081C4D"/>
    <w:rsid w:val="00081F41"/>
    <w:rsid w:val="000820B5"/>
    <w:rsid w:val="000821CE"/>
    <w:rsid w:val="00082756"/>
    <w:rsid w:val="00082944"/>
    <w:rsid w:val="000834F1"/>
    <w:rsid w:val="000839E3"/>
    <w:rsid w:val="000841AE"/>
    <w:rsid w:val="00084390"/>
    <w:rsid w:val="0008479C"/>
    <w:rsid w:val="00084F81"/>
    <w:rsid w:val="00085007"/>
    <w:rsid w:val="00085105"/>
    <w:rsid w:val="0008522B"/>
    <w:rsid w:val="000854D9"/>
    <w:rsid w:val="000856AB"/>
    <w:rsid w:val="000857B7"/>
    <w:rsid w:val="00085997"/>
    <w:rsid w:val="00085B87"/>
    <w:rsid w:val="0008614C"/>
    <w:rsid w:val="0008616E"/>
    <w:rsid w:val="0008682D"/>
    <w:rsid w:val="000872AA"/>
    <w:rsid w:val="000876C1"/>
    <w:rsid w:val="00087DFB"/>
    <w:rsid w:val="00090007"/>
    <w:rsid w:val="00090E8E"/>
    <w:rsid w:val="0009121E"/>
    <w:rsid w:val="00091730"/>
    <w:rsid w:val="00091D3A"/>
    <w:rsid w:val="00092BB8"/>
    <w:rsid w:val="00092EDE"/>
    <w:rsid w:val="00093687"/>
    <w:rsid w:val="0009385C"/>
    <w:rsid w:val="0009389B"/>
    <w:rsid w:val="00094940"/>
    <w:rsid w:val="000957BE"/>
    <w:rsid w:val="00095EE4"/>
    <w:rsid w:val="000961E1"/>
    <w:rsid w:val="00096684"/>
    <w:rsid w:val="000968F0"/>
    <w:rsid w:val="00096C8E"/>
    <w:rsid w:val="00097151"/>
    <w:rsid w:val="0009723C"/>
    <w:rsid w:val="000975BB"/>
    <w:rsid w:val="00097785"/>
    <w:rsid w:val="00097DDD"/>
    <w:rsid w:val="00097E8A"/>
    <w:rsid w:val="00097EAE"/>
    <w:rsid w:val="000A022C"/>
    <w:rsid w:val="000A075C"/>
    <w:rsid w:val="000A0C29"/>
    <w:rsid w:val="000A253E"/>
    <w:rsid w:val="000A292D"/>
    <w:rsid w:val="000A2A2F"/>
    <w:rsid w:val="000A3147"/>
    <w:rsid w:val="000A4AE1"/>
    <w:rsid w:val="000A4DE6"/>
    <w:rsid w:val="000A5C1D"/>
    <w:rsid w:val="000A5C71"/>
    <w:rsid w:val="000A6958"/>
    <w:rsid w:val="000A699F"/>
    <w:rsid w:val="000A6BCF"/>
    <w:rsid w:val="000A6DA9"/>
    <w:rsid w:val="000A7C17"/>
    <w:rsid w:val="000A7CD0"/>
    <w:rsid w:val="000B121C"/>
    <w:rsid w:val="000B1BBC"/>
    <w:rsid w:val="000B23E4"/>
    <w:rsid w:val="000B2985"/>
    <w:rsid w:val="000B3814"/>
    <w:rsid w:val="000B3E31"/>
    <w:rsid w:val="000B4547"/>
    <w:rsid w:val="000B47F5"/>
    <w:rsid w:val="000B4F57"/>
    <w:rsid w:val="000B5AB5"/>
    <w:rsid w:val="000B6EB1"/>
    <w:rsid w:val="000B70A7"/>
    <w:rsid w:val="000B7BF4"/>
    <w:rsid w:val="000C04BE"/>
    <w:rsid w:val="000C07E1"/>
    <w:rsid w:val="000C0FB5"/>
    <w:rsid w:val="000C1F64"/>
    <w:rsid w:val="000C26F7"/>
    <w:rsid w:val="000C3465"/>
    <w:rsid w:val="000C3485"/>
    <w:rsid w:val="000C3AA8"/>
    <w:rsid w:val="000C435F"/>
    <w:rsid w:val="000C4633"/>
    <w:rsid w:val="000C4953"/>
    <w:rsid w:val="000C4A53"/>
    <w:rsid w:val="000C54BB"/>
    <w:rsid w:val="000C5761"/>
    <w:rsid w:val="000C59EF"/>
    <w:rsid w:val="000C6465"/>
    <w:rsid w:val="000C6665"/>
    <w:rsid w:val="000C69A7"/>
    <w:rsid w:val="000C72B6"/>
    <w:rsid w:val="000C75BF"/>
    <w:rsid w:val="000C79AD"/>
    <w:rsid w:val="000C7D3A"/>
    <w:rsid w:val="000D0580"/>
    <w:rsid w:val="000D071D"/>
    <w:rsid w:val="000D0982"/>
    <w:rsid w:val="000D0DCE"/>
    <w:rsid w:val="000D168F"/>
    <w:rsid w:val="000D1893"/>
    <w:rsid w:val="000D1B6E"/>
    <w:rsid w:val="000D24F7"/>
    <w:rsid w:val="000D2848"/>
    <w:rsid w:val="000D2AC0"/>
    <w:rsid w:val="000D2F16"/>
    <w:rsid w:val="000D3036"/>
    <w:rsid w:val="000D322C"/>
    <w:rsid w:val="000D34BD"/>
    <w:rsid w:val="000D4369"/>
    <w:rsid w:val="000D4887"/>
    <w:rsid w:val="000D5792"/>
    <w:rsid w:val="000D5878"/>
    <w:rsid w:val="000D5A8A"/>
    <w:rsid w:val="000D5C04"/>
    <w:rsid w:val="000D7207"/>
    <w:rsid w:val="000D74D7"/>
    <w:rsid w:val="000D793D"/>
    <w:rsid w:val="000D7A66"/>
    <w:rsid w:val="000E0395"/>
    <w:rsid w:val="000E0C4D"/>
    <w:rsid w:val="000E15D6"/>
    <w:rsid w:val="000E1C1B"/>
    <w:rsid w:val="000E1E1D"/>
    <w:rsid w:val="000E25FA"/>
    <w:rsid w:val="000E311A"/>
    <w:rsid w:val="000E3871"/>
    <w:rsid w:val="000E3878"/>
    <w:rsid w:val="000E3F02"/>
    <w:rsid w:val="000E410B"/>
    <w:rsid w:val="000E4A79"/>
    <w:rsid w:val="000E4E28"/>
    <w:rsid w:val="000E4ED2"/>
    <w:rsid w:val="000E51D6"/>
    <w:rsid w:val="000E5288"/>
    <w:rsid w:val="000E66B6"/>
    <w:rsid w:val="000E6BD2"/>
    <w:rsid w:val="000E6CB2"/>
    <w:rsid w:val="000E700F"/>
    <w:rsid w:val="000E79A3"/>
    <w:rsid w:val="000F059F"/>
    <w:rsid w:val="000F06C2"/>
    <w:rsid w:val="000F109E"/>
    <w:rsid w:val="000F145D"/>
    <w:rsid w:val="000F1F8B"/>
    <w:rsid w:val="000F2091"/>
    <w:rsid w:val="000F25C8"/>
    <w:rsid w:val="000F28D7"/>
    <w:rsid w:val="000F3ADC"/>
    <w:rsid w:val="000F3F1B"/>
    <w:rsid w:val="000F4000"/>
    <w:rsid w:val="000F42AA"/>
    <w:rsid w:val="000F568E"/>
    <w:rsid w:val="000F5D2B"/>
    <w:rsid w:val="000F5F0D"/>
    <w:rsid w:val="000F652C"/>
    <w:rsid w:val="000F67BA"/>
    <w:rsid w:val="000F67DA"/>
    <w:rsid w:val="000F743E"/>
    <w:rsid w:val="000F79FC"/>
    <w:rsid w:val="000F7A19"/>
    <w:rsid w:val="00100549"/>
    <w:rsid w:val="00101428"/>
    <w:rsid w:val="0010183E"/>
    <w:rsid w:val="001018C2"/>
    <w:rsid w:val="00102D3F"/>
    <w:rsid w:val="00102E15"/>
    <w:rsid w:val="0010339A"/>
    <w:rsid w:val="00103FC8"/>
    <w:rsid w:val="0010412F"/>
    <w:rsid w:val="001045CC"/>
    <w:rsid w:val="00104962"/>
    <w:rsid w:val="00105484"/>
    <w:rsid w:val="001057E5"/>
    <w:rsid w:val="0010751E"/>
    <w:rsid w:val="00107571"/>
    <w:rsid w:val="00110379"/>
    <w:rsid w:val="00110B01"/>
    <w:rsid w:val="001112B8"/>
    <w:rsid w:val="001114D0"/>
    <w:rsid w:val="0011196C"/>
    <w:rsid w:val="0011279A"/>
    <w:rsid w:val="00112CFF"/>
    <w:rsid w:val="00112D01"/>
    <w:rsid w:val="00113121"/>
    <w:rsid w:val="001132F1"/>
    <w:rsid w:val="00113513"/>
    <w:rsid w:val="00113881"/>
    <w:rsid w:val="00114259"/>
    <w:rsid w:val="00114831"/>
    <w:rsid w:val="00115EF1"/>
    <w:rsid w:val="0011644D"/>
    <w:rsid w:val="00116F64"/>
    <w:rsid w:val="00116F9D"/>
    <w:rsid w:val="0012050B"/>
    <w:rsid w:val="001212DC"/>
    <w:rsid w:val="00121521"/>
    <w:rsid w:val="00121D55"/>
    <w:rsid w:val="00122A4D"/>
    <w:rsid w:val="00122DA5"/>
    <w:rsid w:val="00122EE4"/>
    <w:rsid w:val="00123072"/>
    <w:rsid w:val="0012400D"/>
    <w:rsid w:val="001244CF"/>
    <w:rsid w:val="00124FAD"/>
    <w:rsid w:val="00125424"/>
    <w:rsid w:val="00125669"/>
    <w:rsid w:val="00126C9C"/>
    <w:rsid w:val="00127075"/>
    <w:rsid w:val="00127268"/>
    <w:rsid w:val="00127465"/>
    <w:rsid w:val="00127ACE"/>
    <w:rsid w:val="001300E1"/>
    <w:rsid w:val="001306A3"/>
    <w:rsid w:val="00130766"/>
    <w:rsid w:val="00130A35"/>
    <w:rsid w:val="00131134"/>
    <w:rsid w:val="001313EB"/>
    <w:rsid w:val="00131BCB"/>
    <w:rsid w:val="00131D81"/>
    <w:rsid w:val="001323B0"/>
    <w:rsid w:val="00132A78"/>
    <w:rsid w:val="0013405D"/>
    <w:rsid w:val="001340C9"/>
    <w:rsid w:val="001349D7"/>
    <w:rsid w:val="00134E6E"/>
    <w:rsid w:val="001353FF"/>
    <w:rsid w:val="001354C5"/>
    <w:rsid w:val="001355F1"/>
    <w:rsid w:val="0013566B"/>
    <w:rsid w:val="00136BFB"/>
    <w:rsid w:val="001372EA"/>
    <w:rsid w:val="00137432"/>
    <w:rsid w:val="00137BCF"/>
    <w:rsid w:val="00140495"/>
    <w:rsid w:val="0014076A"/>
    <w:rsid w:val="00141254"/>
    <w:rsid w:val="00141818"/>
    <w:rsid w:val="00141A1D"/>
    <w:rsid w:val="00141DFE"/>
    <w:rsid w:val="001421D5"/>
    <w:rsid w:val="001427B7"/>
    <w:rsid w:val="00142A78"/>
    <w:rsid w:val="00142A8E"/>
    <w:rsid w:val="00142D0C"/>
    <w:rsid w:val="00144585"/>
    <w:rsid w:val="00144994"/>
    <w:rsid w:val="00145CBB"/>
    <w:rsid w:val="00146754"/>
    <w:rsid w:val="00146C97"/>
    <w:rsid w:val="00146D6F"/>
    <w:rsid w:val="0014739A"/>
    <w:rsid w:val="00147C00"/>
    <w:rsid w:val="00147C25"/>
    <w:rsid w:val="00147CC1"/>
    <w:rsid w:val="00150344"/>
    <w:rsid w:val="00150576"/>
    <w:rsid w:val="00151096"/>
    <w:rsid w:val="00151D27"/>
    <w:rsid w:val="00153334"/>
    <w:rsid w:val="0015447D"/>
    <w:rsid w:val="00154D55"/>
    <w:rsid w:val="0015557A"/>
    <w:rsid w:val="00155729"/>
    <w:rsid w:val="00155752"/>
    <w:rsid w:val="00155EBD"/>
    <w:rsid w:val="00155F48"/>
    <w:rsid w:val="00156470"/>
    <w:rsid w:val="00156715"/>
    <w:rsid w:val="00156B90"/>
    <w:rsid w:val="00157B57"/>
    <w:rsid w:val="00157CDF"/>
    <w:rsid w:val="00160622"/>
    <w:rsid w:val="0016077D"/>
    <w:rsid w:val="001607B3"/>
    <w:rsid w:val="001610F0"/>
    <w:rsid w:val="00161725"/>
    <w:rsid w:val="001621FF"/>
    <w:rsid w:val="00162352"/>
    <w:rsid w:val="00162392"/>
    <w:rsid w:val="001623DD"/>
    <w:rsid w:val="001626F8"/>
    <w:rsid w:val="00163008"/>
    <w:rsid w:val="0016326B"/>
    <w:rsid w:val="00163383"/>
    <w:rsid w:val="00164A5D"/>
    <w:rsid w:val="00164D8C"/>
    <w:rsid w:val="00165063"/>
    <w:rsid w:val="00166534"/>
    <w:rsid w:val="0016677F"/>
    <w:rsid w:val="00166820"/>
    <w:rsid w:val="00166865"/>
    <w:rsid w:val="0016718A"/>
    <w:rsid w:val="001672B7"/>
    <w:rsid w:val="001673A1"/>
    <w:rsid w:val="0016746C"/>
    <w:rsid w:val="0016784E"/>
    <w:rsid w:val="00167E1A"/>
    <w:rsid w:val="0017001A"/>
    <w:rsid w:val="001701C4"/>
    <w:rsid w:val="00170667"/>
    <w:rsid w:val="001732D2"/>
    <w:rsid w:val="00173813"/>
    <w:rsid w:val="00173AD6"/>
    <w:rsid w:val="00174296"/>
    <w:rsid w:val="001746A2"/>
    <w:rsid w:val="00174A2A"/>
    <w:rsid w:val="00175940"/>
    <w:rsid w:val="001760F9"/>
    <w:rsid w:val="00176F34"/>
    <w:rsid w:val="001774C3"/>
    <w:rsid w:val="00177730"/>
    <w:rsid w:val="0017773B"/>
    <w:rsid w:val="00177C02"/>
    <w:rsid w:val="00177C0D"/>
    <w:rsid w:val="00180086"/>
    <w:rsid w:val="00180297"/>
    <w:rsid w:val="0018093A"/>
    <w:rsid w:val="00180A2B"/>
    <w:rsid w:val="00180ADB"/>
    <w:rsid w:val="00182052"/>
    <w:rsid w:val="00182727"/>
    <w:rsid w:val="00182A42"/>
    <w:rsid w:val="00182BA5"/>
    <w:rsid w:val="00183100"/>
    <w:rsid w:val="00183398"/>
    <w:rsid w:val="00183745"/>
    <w:rsid w:val="00183834"/>
    <w:rsid w:val="00184391"/>
    <w:rsid w:val="001852D0"/>
    <w:rsid w:val="001853E2"/>
    <w:rsid w:val="001856BA"/>
    <w:rsid w:val="0018583F"/>
    <w:rsid w:val="00187987"/>
    <w:rsid w:val="00187E80"/>
    <w:rsid w:val="001902A8"/>
    <w:rsid w:val="00191EE6"/>
    <w:rsid w:val="001925C8"/>
    <w:rsid w:val="00192C69"/>
    <w:rsid w:val="00192E42"/>
    <w:rsid w:val="0019350F"/>
    <w:rsid w:val="00193A1E"/>
    <w:rsid w:val="00194468"/>
    <w:rsid w:val="0019459B"/>
    <w:rsid w:val="00194D85"/>
    <w:rsid w:val="00194E17"/>
    <w:rsid w:val="001952DF"/>
    <w:rsid w:val="00195C0A"/>
    <w:rsid w:val="00195EC0"/>
    <w:rsid w:val="001961E3"/>
    <w:rsid w:val="00196450"/>
    <w:rsid w:val="00196E04"/>
    <w:rsid w:val="00196E0F"/>
    <w:rsid w:val="00196E71"/>
    <w:rsid w:val="0019739F"/>
    <w:rsid w:val="00197635"/>
    <w:rsid w:val="00197B03"/>
    <w:rsid w:val="00197D8B"/>
    <w:rsid w:val="00197FA5"/>
    <w:rsid w:val="001A00CA"/>
    <w:rsid w:val="001A112B"/>
    <w:rsid w:val="001A1771"/>
    <w:rsid w:val="001A18E7"/>
    <w:rsid w:val="001A1A3F"/>
    <w:rsid w:val="001A26E0"/>
    <w:rsid w:val="001A2876"/>
    <w:rsid w:val="001A2939"/>
    <w:rsid w:val="001A3712"/>
    <w:rsid w:val="001A41EB"/>
    <w:rsid w:val="001A43D2"/>
    <w:rsid w:val="001A4488"/>
    <w:rsid w:val="001A47F7"/>
    <w:rsid w:val="001A5945"/>
    <w:rsid w:val="001A59BC"/>
    <w:rsid w:val="001A59D9"/>
    <w:rsid w:val="001A5AA5"/>
    <w:rsid w:val="001A6779"/>
    <w:rsid w:val="001A6B9D"/>
    <w:rsid w:val="001A7867"/>
    <w:rsid w:val="001A7968"/>
    <w:rsid w:val="001B1D9D"/>
    <w:rsid w:val="001B238B"/>
    <w:rsid w:val="001B2EB1"/>
    <w:rsid w:val="001B3E55"/>
    <w:rsid w:val="001B3F4E"/>
    <w:rsid w:val="001B4758"/>
    <w:rsid w:val="001B47C7"/>
    <w:rsid w:val="001B5B9A"/>
    <w:rsid w:val="001B5EB4"/>
    <w:rsid w:val="001B5F2A"/>
    <w:rsid w:val="001B6BBD"/>
    <w:rsid w:val="001B7E53"/>
    <w:rsid w:val="001C018C"/>
    <w:rsid w:val="001C0851"/>
    <w:rsid w:val="001C0B43"/>
    <w:rsid w:val="001C1331"/>
    <w:rsid w:val="001C1768"/>
    <w:rsid w:val="001C1F48"/>
    <w:rsid w:val="001C2267"/>
    <w:rsid w:val="001C330A"/>
    <w:rsid w:val="001C3ECC"/>
    <w:rsid w:val="001C4426"/>
    <w:rsid w:val="001C46AD"/>
    <w:rsid w:val="001C552D"/>
    <w:rsid w:val="001C55AB"/>
    <w:rsid w:val="001C55B7"/>
    <w:rsid w:val="001C57C6"/>
    <w:rsid w:val="001C5F1D"/>
    <w:rsid w:val="001C634D"/>
    <w:rsid w:val="001C72D1"/>
    <w:rsid w:val="001C7446"/>
    <w:rsid w:val="001C7987"/>
    <w:rsid w:val="001C7E8E"/>
    <w:rsid w:val="001D0B76"/>
    <w:rsid w:val="001D0CBB"/>
    <w:rsid w:val="001D1023"/>
    <w:rsid w:val="001D20D4"/>
    <w:rsid w:val="001D23CE"/>
    <w:rsid w:val="001D3970"/>
    <w:rsid w:val="001D3D6E"/>
    <w:rsid w:val="001D40C0"/>
    <w:rsid w:val="001D4217"/>
    <w:rsid w:val="001D439E"/>
    <w:rsid w:val="001D4E21"/>
    <w:rsid w:val="001D4F4A"/>
    <w:rsid w:val="001D52E9"/>
    <w:rsid w:val="001D5527"/>
    <w:rsid w:val="001D5935"/>
    <w:rsid w:val="001D715A"/>
    <w:rsid w:val="001D7310"/>
    <w:rsid w:val="001E10B7"/>
    <w:rsid w:val="001E17D9"/>
    <w:rsid w:val="001E1869"/>
    <w:rsid w:val="001E1944"/>
    <w:rsid w:val="001E1ECA"/>
    <w:rsid w:val="001E1F42"/>
    <w:rsid w:val="001E2034"/>
    <w:rsid w:val="001E214D"/>
    <w:rsid w:val="001E224A"/>
    <w:rsid w:val="001E3A91"/>
    <w:rsid w:val="001E44AB"/>
    <w:rsid w:val="001E48A8"/>
    <w:rsid w:val="001E4B8D"/>
    <w:rsid w:val="001E5914"/>
    <w:rsid w:val="001E69F0"/>
    <w:rsid w:val="001E6AC7"/>
    <w:rsid w:val="001E7E0F"/>
    <w:rsid w:val="001F08D9"/>
    <w:rsid w:val="001F08F5"/>
    <w:rsid w:val="001F0FF5"/>
    <w:rsid w:val="001F1C1D"/>
    <w:rsid w:val="001F1D16"/>
    <w:rsid w:val="001F2772"/>
    <w:rsid w:val="001F3123"/>
    <w:rsid w:val="001F3166"/>
    <w:rsid w:val="001F3291"/>
    <w:rsid w:val="001F4A6D"/>
    <w:rsid w:val="001F5592"/>
    <w:rsid w:val="001F593E"/>
    <w:rsid w:val="001F5DAC"/>
    <w:rsid w:val="001F65A0"/>
    <w:rsid w:val="001F68FC"/>
    <w:rsid w:val="001F6B7E"/>
    <w:rsid w:val="001F7157"/>
    <w:rsid w:val="00200791"/>
    <w:rsid w:val="00200CE4"/>
    <w:rsid w:val="00201221"/>
    <w:rsid w:val="0020207B"/>
    <w:rsid w:val="002025D1"/>
    <w:rsid w:val="00202F0C"/>
    <w:rsid w:val="002031BA"/>
    <w:rsid w:val="00204135"/>
    <w:rsid w:val="00204278"/>
    <w:rsid w:val="00204458"/>
    <w:rsid w:val="00204BF8"/>
    <w:rsid w:val="002053E2"/>
    <w:rsid w:val="00205469"/>
    <w:rsid w:val="0020654D"/>
    <w:rsid w:val="0020674C"/>
    <w:rsid w:val="0020689C"/>
    <w:rsid w:val="0020725A"/>
    <w:rsid w:val="002073A3"/>
    <w:rsid w:val="00207475"/>
    <w:rsid w:val="002076B5"/>
    <w:rsid w:val="002076E6"/>
    <w:rsid w:val="00210026"/>
    <w:rsid w:val="00210435"/>
    <w:rsid w:val="002109B6"/>
    <w:rsid w:val="00210A47"/>
    <w:rsid w:val="00211064"/>
    <w:rsid w:val="002117FE"/>
    <w:rsid w:val="002120BF"/>
    <w:rsid w:val="0021318B"/>
    <w:rsid w:val="0021357D"/>
    <w:rsid w:val="002139C0"/>
    <w:rsid w:val="002139C1"/>
    <w:rsid w:val="00213B22"/>
    <w:rsid w:val="00213D81"/>
    <w:rsid w:val="00213D8F"/>
    <w:rsid w:val="002140F5"/>
    <w:rsid w:val="002149E8"/>
    <w:rsid w:val="00214D63"/>
    <w:rsid w:val="002151E1"/>
    <w:rsid w:val="00215610"/>
    <w:rsid w:val="00215E7F"/>
    <w:rsid w:val="00215EFC"/>
    <w:rsid w:val="002173E2"/>
    <w:rsid w:val="00217D27"/>
    <w:rsid w:val="00220697"/>
    <w:rsid w:val="002206A7"/>
    <w:rsid w:val="00221129"/>
    <w:rsid w:val="00221AB5"/>
    <w:rsid w:val="00221EB9"/>
    <w:rsid w:val="00221F49"/>
    <w:rsid w:val="00222F7F"/>
    <w:rsid w:val="00223428"/>
    <w:rsid w:val="0022354F"/>
    <w:rsid w:val="00223C53"/>
    <w:rsid w:val="002243EC"/>
    <w:rsid w:val="00224E91"/>
    <w:rsid w:val="00225D94"/>
    <w:rsid w:val="00225FC8"/>
    <w:rsid w:val="002261D5"/>
    <w:rsid w:val="00226296"/>
    <w:rsid w:val="002267EE"/>
    <w:rsid w:val="00226D6C"/>
    <w:rsid w:val="00226EE3"/>
    <w:rsid w:val="00227206"/>
    <w:rsid w:val="002274DB"/>
    <w:rsid w:val="00227874"/>
    <w:rsid w:val="00227BF3"/>
    <w:rsid w:val="00227C02"/>
    <w:rsid w:val="00227E03"/>
    <w:rsid w:val="00227F82"/>
    <w:rsid w:val="00230A4C"/>
    <w:rsid w:val="00230B37"/>
    <w:rsid w:val="00230D85"/>
    <w:rsid w:val="00231906"/>
    <w:rsid w:val="00231C8F"/>
    <w:rsid w:val="00232011"/>
    <w:rsid w:val="00233AF7"/>
    <w:rsid w:val="002345B1"/>
    <w:rsid w:val="00234738"/>
    <w:rsid w:val="00234B7F"/>
    <w:rsid w:val="0023529D"/>
    <w:rsid w:val="00235476"/>
    <w:rsid w:val="00235B9B"/>
    <w:rsid w:val="00236710"/>
    <w:rsid w:val="00236D3E"/>
    <w:rsid w:val="0023772D"/>
    <w:rsid w:val="00240218"/>
    <w:rsid w:val="00240FF2"/>
    <w:rsid w:val="002417DB"/>
    <w:rsid w:val="0024200F"/>
    <w:rsid w:val="00242A85"/>
    <w:rsid w:val="00242AA0"/>
    <w:rsid w:val="002436DC"/>
    <w:rsid w:val="00243D06"/>
    <w:rsid w:val="00244002"/>
    <w:rsid w:val="00244252"/>
    <w:rsid w:val="002442CE"/>
    <w:rsid w:val="00244ACA"/>
    <w:rsid w:val="00244CD9"/>
    <w:rsid w:val="00244D3B"/>
    <w:rsid w:val="00244D70"/>
    <w:rsid w:val="002455D5"/>
    <w:rsid w:val="00245691"/>
    <w:rsid w:val="0024597D"/>
    <w:rsid w:val="00245C49"/>
    <w:rsid w:val="0024711E"/>
    <w:rsid w:val="00250108"/>
    <w:rsid w:val="00250E5D"/>
    <w:rsid w:val="00250E79"/>
    <w:rsid w:val="002513DC"/>
    <w:rsid w:val="00252B08"/>
    <w:rsid w:val="00252F1E"/>
    <w:rsid w:val="00253092"/>
    <w:rsid w:val="00253967"/>
    <w:rsid w:val="00253D7F"/>
    <w:rsid w:val="00254966"/>
    <w:rsid w:val="002549D9"/>
    <w:rsid w:val="00254DFF"/>
    <w:rsid w:val="00254E7C"/>
    <w:rsid w:val="002559AB"/>
    <w:rsid w:val="00255B8D"/>
    <w:rsid w:val="00256AEA"/>
    <w:rsid w:val="00256D5E"/>
    <w:rsid w:val="002573DD"/>
    <w:rsid w:val="00257519"/>
    <w:rsid w:val="002578C4"/>
    <w:rsid w:val="002608C8"/>
    <w:rsid w:val="00262DCB"/>
    <w:rsid w:val="00263352"/>
    <w:rsid w:val="00263655"/>
    <w:rsid w:val="00263913"/>
    <w:rsid w:val="00263CCD"/>
    <w:rsid w:val="002640F5"/>
    <w:rsid w:val="0026485A"/>
    <w:rsid w:val="00264B0F"/>
    <w:rsid w:val="002659E8"/>
    <w:rsid w:val="00270EF8"/>
    <w:rsid w:val="0027154B"/>
    <w:rsid w:val="00271999"/>
    <w:rsid w:val="00271C64"/>
    <w:rsid w:val="00272834"/>
    <w:rsid w:val="002728D1"/>
    <w:rsid w:val="00272EA4"/>
    <w:rsid w:val="00273830"/>
    <w:rsid w:val="00274680"/>
    <w:rsid w:val="0027493E"/>
    <w:rsid w:val="002755A3"/>
    <w:rsid w:val="002762BB"/>
    <w:rsid w:val="002763C4"/>
    <w:rsid w:val="00276C61"/>
    <w:rsid w:val="00277581"/>
    <w:rsid w:val="00280340"/>
    <w:rsid w:val="002803B3"/>
    <w:rsid w:val="00280DC2"/>
    <w:rsid w:val="00281E8D"/>
    <w:rsid w:val="00282482"/>
    <w:rsid w:val="0028273E"/>
    <w:rsid w:val="00282C3F"/>
    <w:rsid w:val="002833CC"/>
    <w:rsid w:val="00283582"/>
    <w:rsid w:val="0028381E"/>
    <w:rsid w:val="00284330"/>
    <w:rsid w:val="00284D3E"/>
    <w:rsid w:val="002850E1"/>
    <w:rsid w:val="00285591"/>
    <w:rsid w:val="00285E04"/>
    <w:rsid w:val="00286017"/>
    <w:rsid w:val="002866D2"/>
    <w:rsid w:val="00286C37"/>
    <w:rsid w:val="00286F72"/>
    <w:rsid w:val="002876E8"/>
    <w:rsid w:val="00287853"/>
    <w:rsid w:val="00291D3B"/>
    <w:rsid w:val="00291F10"/>
    <w:rsid w:val="0029211B"/>
    <w:rsid w:val="002921E4"/>
    <w:rsid w:val="00292402"/>
    <w:rsid w:val="00292A0F"/>
    <w:rsid w:val="002934B4"/>
    <w:rsid w:val="00293ABF"/>
    <w:rsid w:val="00294AA4"/>
    <w:rsid w:val="00294AF9"/>
    <w:rsid w:val="00294D28"/>
    <w:rsid w:val="002957D6"/>
    <w:rsid w:val="00295885"/>
    <w:rsid w:val="00295F2D"/>
    <w:rsid w:val="00296751"/>
    <w:rsid w:val="00297050"/>
    <w:rsid w:val="00297157"/>
    <w:rsid w:val="00297614"/>
    <w:rsid w:val="00297957"/>
    <w:rsid w:val="002A0000"/>
    <w:rsid w:val="002A0C70"/>
    <w:rsid w:val="002A11D6"/>
    <w:rsid w:val="002A1674"/>
    <w:rsid w:val="002A1FB8"/>
    <w:rsid w:val="002A22F3"/>
    <w:rsid w:val="002A2572"/>
    <w:rsid w:val="002A27E7"/>
    <w:rsid w:val="002A2A74"/>
    <w:rsid w:val="002A2D52"/>
    <w:rsid w:val="002A2F25"/>
    <w:rsid w:val="002A381B"/>
    <w:rsid w:val="002A45DF"/>
    <w:rsid w:val="002A47FD"/>
    <w:rsid w:val="002A55BF"/>
    <w:rsid w:val="002A5713"/>
    <w:rsid w:val="002A5BB0"/>
    <w:rsid w:val="002A6268"/>
    <w:rsid w:val="002A6542"/>
    <w:rsid w:val="002A6CDF"/>
    <w:rsid w:val="002A72FF"/>
    <w:rsid w:val="002B061D"/>
    <w:rsid w:val="002B0ABE"/>
    <w:rsid w:val="002B15A9"/>
    <w:rsid w:val="002B1964"/>
    <w:rsid w:val="002B1A59"/>
    <w:rsid w:val="002B1CE9"/>
    <w:rsid w:val="002B1F56"/>
    <w:rsid w:val="002B2320"/>
    <w:rsid w:val="002B23DF"/>
    <w:rsid w:val="002B25C8"/>
    <w:rsid w:val="002B2B1E"/>
    <w:rsid w:val="002B3959"/>
    <w:rsid w:val="002B3C90"/>
    <w:rsid w:val="002B4C2E"/>
    <w:rsid w:val="002B52F5"/>
    <w:rsid w:val="002B5D39"/>
    <w:rsid w:val="002B6692"/>
    <w:rsid w:val="002B6A1A"/>
    <w:rsid w:val="002B7128"/>
    <w:rsid w:val="002B78FD"/>
    <w:rsid w:val="002C1420"/>
    <w:rsid w:val="002C1778"/>
    <w:rsid w:val="002C19F2"/>
    <w:rsid w:val="002C1D8A"/>
    <w:rsid w:val="002C2024"/>
    <w:rsid w:val="002C208C"/>
    <w:rsid w:val="002C27A9"/>
    <w:rsid w:val="002C3291"/>
    <w:rsid w:val="002C3808"/>
    <w:rsid w:val="002C3A1F"/>
    <w:rsid w:val="002C401B"/>
    <w:rsid w:val="002C42D8"/>
    <w:rsid w:val="002C4988"/>
    <w:rsid w:val="002C4DDE"/>
    <w:rsid w:val="002C5477"/>
    <w:rsid w:val="002C55D6"/>
    <w:rsid w:val="002C5DE0"/>
    <w:rsid w:val="002C673C"/>
    <w:rsid w:val="002C68F7"/>
    <w:rsid w:val="002C6EB6"/>
    <w:rsid w:val="002C6F65"/>
    <w:rsid w:val="002D1DC2"/>
    <w:rsid w:val="002D1F4A"/>
    <w:rsid w:val="002D306C"/>
    <w:rsid w:val="002D331B"/>
    <w:rsid w:val="002D35F5"/>
    <w:rsid w:val="002D3FAB"/>
    <w:rsid w:val="002D51E0"/>
    <w:rsid w:val="002D533B"/>
    <w:rsid w:val="002D5ED7"/>
    <w:rsid w:val="002D612E"/>
    <w:rsid w:val="002D6BEA"/>
    <w:rsid w:val="002D72B7"/>
    <w:rsid w:val="002D7362"/>
    <w:rsid w:val="002D76E7"/>
    <w:rsid w:val="002D7888"/>
    <w:rsid w:val="002E0A83"/>
    <w:rsid w:val="002E0C87"/>
    <w:rsid w:val="002E108D"/>
    <w:rsid w:val="002E1357"/>
    <w:rsid w:val="002E2913"/>
    <w:rsid w:val="002E301B"/>
    <w:rsid w:val="002E3324"/>
    <w:rsid w:val="002E35CF"/>
    <w:rsid w:val="002E4A8D"/>
    <w:rsid w:val="002E58B7"/>
    <w:rsid w:val="002E5CD3"/>
    <w:rsid w:val="002E63EB"/>
    <w:rsid w:val="002E6692"/>
    <w:rsid w:val="002E670A"/>
    <w:rsid w:val="002E6945"/>
    <w:rsid w:val="002E69F1"/>
    <w:rsid w:val="002E6A2C"/>
    <w:rsid w:val="002E6DE5"/>
    <w:rsid w:val="002E7C47"/>
    <w:rsid w:val="002E7CD6"/>
    <w:rsid w:val="002F0006"/>
    <w:rsid w:val="002F078B"/>
    <w:rsid w:val="002F0966"/>
    <w:rsid w:val="002F09FE"/>
    <w:rsid w:val="002F1502"/>
    <w:rsid w:val="002F1BA3"/>
    <w:rsid w:val="002F2513"/>
    <w:rsid w:val="002F3287"/>
    <w:rsid w:val="002F3B0E"/>
    <w:rsid w:val="002F4BE6"/>
    <w:rsid w:val="002F56CE"/>
    <w:rsid w:val="002F590A"/>
    <w:rsid w:val="002F5BE4"/>
    <w:rsid w:val="002F66AB"/>
    <w:rsid w:val="002F7C0D"/>
    <w:rsid w:val="00301106"/>
    <w:rsid w:val="00301524"/>
    <w:rsid w:val="00301EDC"/>
    <w:rsid w:val="0030443B"/>
    <w:rsid w:val="00304650"/>
    <w:rsid w:val="003050F5"/>
    <w:rsid w:val="00305B99"/>
    <w:rsid w:val="00305BB2"/>
    <w:rsid w:val="003064BE"/>
    <w:rsid w:val="00306D3B"/>
    <w:rsid w:val="00306F39"/>
    <w:rsid w:val="00307732"/>
    <w:rsid w:val="00307995"/>
    <w:rsid w:val="00307E5C"/>
    <w:rsid w:val="00310A67"/>
    <w:rsid w:val="003112AB"/>
    <w:rsid w:val="003114E3"/>
    <w:rsid w:val="00311CF5"/>
    <w:rsid w:val="00311DCA"/>
    <w:rsid w:val="00311F29"/>
    <w:rsid w:val="0031227B"/>
    <w:rsid w:val="00312F32"/>
    <w:rsid w:val="003134C7"/>
    <w:rsid w:val="003142CC"/>
    <w:rsid w:val="00314C2D"/>
    <w:rsid w:val="00314F3A"/>
    <w:rsid w:val="003151A7"/>
    <w:rsid w:val="0031547A"/>
    <w:rsid w:val="00315BAC"/>
    <w:rsid w:val="00316FAC"/>
    <w:rsid w:val="0031785A"/>
    <w:rsid w:val="0032015E"/>
    <w:rsid w:val="00321E66"/>
    <w:rsid w:val="00322374"/>
    <w:rsid w:val="0032256E"/>
    <w:rsid w:val="00322F75"/>
    <w:rsid w:val="00323215"/>
    <w:rsid w:val="00323F1C"/>
    <w:rsid w:val="00324560"/>
    <w:rsid w:val="00325128"/>
    <w:rsid w:val="00325DEC"/>
    <w:rsid w:val="003266C1"/>
    <w:rsid w:val="003267FA"/>
    <w:rsid w:val="00326876"/>
    <w:rsid w:val="00326F22"/>
    <w:rsid w:val="003273A8"/>
    <w:rsid w:val="003275C9"/>
    <w:rsid w:val="003275DC"/>
    <w:rsid w:val="00327A94"/>
    <w:rsid w:val="0033012F"/>
    <w:rsid w:val="0033071E"/>
    <w:rsid w:val="003313BB"/>
    <w:rsid w:val="00331AB9"/>
    <w:rsid w:val="00331E98"/>
    <w:rsid w:val="00331EC1"/>
    <w:rsid w:val="00333799"/>
    <w:rsid w:val="00333CEE"/>
    <w:rsid w:val="00335D32"/>
    <w:rsid w:val="003361F2"/>
    <w:rsid w:val="003362D7"/>
    <w:rsid w:val="003365E5"/>
    <w:rsid w:val="003367A0"/>
    <w:rsid w:val="00337BF5"/>
    <w:rsid w:val="0034083D"/>
    <w:rsid w:val="00340A19"/>
    <w:rsid w:val="00341110"/>
    <w:rsid w:val="00341975"/>
    <w:rsid w:val="00341ED8"/>
    <w:rsid w:val="003423FF"/>
    <w:rsid w:val="003425B1"/>
    <w:rsid w:val="00342C67"/>
    <w:rsid w:val="0034304A"/>
    <w:rsid w:val="00343A14"/>
    <w:rsid w:val="00344040"/>
    <w:rsid w:val="003445D8"/>
    <w:rsid w:val="00344820"/>
    <w:rsid w:val="00345609"/>
    <w:rsid w:val="00345861"/>
    <w:rsid w:val="00346363"/>
    <w:rsid w:val="00347755"/>
    <w:rsid w:val="00347A4C"/>
    <w:rsid w:val="00347A7C"/>
    <w:rsid w:val="00347B77"/>
    <w:rsid w:val="00351009"/>
    <w:rsid w:val="00351662"/>
    <w:rsid w:val="003520E1"/>
    <w:rsid w:val="003523E8"/>
    <w:rsid w:val="00353806"/>
    <w:rsid w:val="0035567D"/>
    <w:rsid w:val="0035569D"/>
    <w:rsid w:val="00357270"/>
    <w:rsid w:val="003578F4"/>
    <w:rsid w:val="00357DBC"/>
    <w:rsid w:val="00360132"/>
    <w:rsid w:val="003604DD"/>
    <w:rsid w:val="00361739"/>
    <w:rsid w:val="003619AC"/>
    <w:rsid w:val="003619EF"/>
    <w:rsid w:val="00361B84"/>
    <w:rsid w:val="00361CDA"/>
    <w:rsid w:val="0036252A"/>
    <w:rsid w:val="00362775"/>
    <w:rsid w:val="0036294E"/>
    <w:rsid w:val="00362F59"/>
    <w:rsid w:val="003636EA"/>
    <w:rsid w:val="00363ABE"/>
    <w:rsid w:val="0036451B"/>
    <w:rsid w:val="00364FDF"/>
    <w:rsid w:val="0036501F"/>
    <w:rsid w:val="003654B1"/>
    <w:rsid w:val="00365580"/>
    <w:rsid w:val="00365807"/>
    <w:rsid w:val="00365816"/>
    <w:rsid w:val="00365CD3"/>
    <w:rsid w:val="003663E5"/>
    <w:rsid w:val="00366F2B"/>
    <w:rsid w:val="00367739"/>
    <w:rsid w:val="00367A76"/>
    <w:rsid w:val="0037093E"/>
    <w:rsid w:val="00370A65"/>
    <w:rsid w:val="003711CE"/>
    <w:rsid w:val="0037121D"/>
    <w:rsid w:val="0037125F"/>
    <w:rsid w:val="00372224"/>
    <w:rsid w:val="00372BA7"/>
    <w:rsid w:val="00372D2C"/>
    <w:rsid w:val="00373212"/>
    <w:rsid w:val="00373291"/>
    <w:rsid w:val="00373CFE"/>
    <w:rsid w:val="00373E52"/>
    <w:rsid w:val="00374074"/>
    <w:rsid w:val="00374CF8"/>
    <w:rsid w:val="00374D91"/>
    <w:rsid w:val="0037592A"/>
    <w:rsid w:val="00375C14"/>
    <w:rsid w:val="00376182"/>
    <w:rsid w:val="0037666E"/>
    <w:rsid w:val="00376E1F"/>
    <w:rsid w:val="003770D8"/>
    <w:rsid w:val="00377169"/>
    <w:rsid w:val="0037746C"/>
    <w:rsid w:val="003778E7"/>
    <w:rsid w:val="00380570"/>
    <w:rsid w:val="003806EA"/>
    <w:rsid w:val="00380AE8"/>
    <w:rsid w:val="00380FB5"/>
    <w:rsid w:val="00381818"/>
    <w:rsid w:val="00381FEB"/>
    <w:rsid w:val="003821DD"/>
    <w:rsid w:val="003824E3"/>
    <w:rsid w:val="00383361"/>
    <w:rsid w:val="003835A4"/>
    <w:rsid w:val="0038384C"/>
    <w:rsid w:val="00383F50"/>
    <w:rsid w:val="003844F8"/>
    <w:rsid w:val="00384E7D"/>
    <w:rsid w:val="00384F50"/>
    <w:rsid w:val="00385882"/>
    <w:rsid w:val="003859CA"/>
    <w:rsid w:val="00385C40"/>
    <w:rsid w:val="0038619A"/>
    <w:rsid w:val="00386395"/>
    <w:rsid w:val="003868B0"/>
    <w:rsid w:val="00387A13"/>
    <w:rsid w:val="0039057D"/>
    <w:rsid w:val="00390B16"/>
    <w:rsid w:val="003919FF"/>
    <w:rsid w:val="0039229F"/>
    <w:rsid w:val="0039375D"/>
    <w:rsid w:val="00394199"/>
    <w:rsid w:val="00394418"/>
    <w:rsid w:val="00394A27"/>
    <w:rsid w:val="0039664B"/>
    <w:rsid w:val="00396657"/>
    <w:rsid w:val="003966FB"/>
    <w:rsid w:val="00396D7C"/>
    <w:rsid w:val="00397510"/>
    <w:rsid w:val="00397640"/>
    <w:rsid w:val="003A017B"/>
    <w:rsid w:val="003A029D"/>
    <w:rsid w:val="003A02E5"/>
    <w:rsid w:val="003A0353"/>
    <w:rsid w:val="003A0616"/>
    <w:rsid w:val="003A157E"/>
    <w:rsid w:val="003A19B1"/>
    <w:rsid w:val="003A1AEC"/>
    <w:rsid w:val="003A1BA4"/>
    <w:rsid w:val="003A1E58"/>
    <w:rsid w:val="003A25CE"/>
    <w:rsid w:val="003A416B"/>
    <w:rsid w:val="003A4916"/>
    <w:rsid w:val="003A491D"/>
    <w:rsid w:val="003A4AA2"/>
    <w:rsid w:val="003A4B26"/>
    <w:rsid w:val="003A4D6D"/>
    <w:rsid w:val="003A4DE7"/>
    <w:rsid w:val="003A5796"/>
    <w:rsid w:val="003A5FA9"/>
    <w:rsid w:val="003A63D9"/>
    <w:rsid w:val="003A6A08"/>
    <w:rsid w:val="003A6B1F"/>
    <w:rsid w:val="003A6F7F"/>
    <w:rsid w:val="003A7981"/>
    <w:rsid w:val="003A7B7B"/>
    <w:rsid w:val="003A7DA5"/>
    <w:rsid w:val="003A7DEF"/>
    <w:rsid w:val="003A7F17"/>
    <w:rsid w:val="003A7F79"/>
    <w:rsid w:val="003B0065"/>
    <w:rsid w:val="003B0DE7"/>
    <w:rsid w:val="003B13CB"/>
    <w:rsid w:val="003B1D70"/>
    <w:rsid w:val="003B3608"/>
    <w:rsid w:val="003B36E5"/>
    <w:rsid w:val="003B4180"/>
    <w:rsid w:val="003B500F"/>
    <w:rsid w:val="003B56EF"/>
    <w:rsid w:val="003B5CC1"/>
    <w:rsid w:val="003B5DBE"/>
    <w:rsid w:val="003B6720"/>
    <w:rsid w:val="003B6817"/>
    <w:rsid w:val="003B6E68"/>
    <w:rsid w:val="003B7831"/>
    <w:rsid w:val="003C0045"/>
    <w:rsid w:val="003C06BA"/>
    <w:rsid w:val="003C0EE5"/>
    <w:rsid w:val="003C0FB7"/>
    <w:rsid w:val="003C1079"/>
    <w:rsid w:val="003C1278"/>
    <w:rsid w:val="003C144E"/>
    <w:rsid w:val="003C19B7"/>
    <w:rsid w:val="003C1BB0"/>
    <w:rsid w:val="003C22E3"/>
    <w:rsid w:val="003C24A5"/>
    <w:rsid w:val="003C2CAD"/>
    <w:rsid w:val="003C362F"/>
    <w:rsid w:val="003C39AB"/>
    <w:rsid w:val="003C491F"/>
    <w:rsid w:val="003C4E5E"/>
    <w:rsid w:val="003C51A7"/>
    <w:rsid w:val="003C5862"/>
    <w:rsid w:val="003C5FB9"/>
    <w:rsid w:val="003C6259"/>
    <w:rsid w:val="003C640F"/>
    <w:rsid w:val="003C72AB"/>
    <w:rsid w:val="003C757B"/>
    <w:rsid w:val="003C77A2"/>
    <w:rsid w:val="003C7A38"/>
    <w:rsid w:val="003C7D5A"/>
    <w:rsid w:val="003D0992"/>
    <w:rsid w:val="003D281D"/>
    <w:rsid w:val="003D2A47"/>
    <w:rsid w:val="003D2DB0"/>
    <w:rsid w:val="003D2ECC"/>
    <w:rsid w:val="003D32A0"/>
    <w:rsid w:val="003D4457"/>
    <w:rsid w:val="003D525E"/>
    <w:rsid w:val="003D57E6"/>
    <w:rsid w:val="003D5A02"/>
    <w:rsid w:val="003D5F08"/>
    <w:rsid w:val="003D60BB"/>
    <w:rsid w:val="003D619B"/>
    <w:rsid w:val="003D65AE"/>
    <w:rsid w:val="003D69F8"/>
    <w:rsid w:val="003D6C7A"/>
    <w:rsid w:val="003E0488"/>
    <w:rsid w:val="003E04CA"/>
    <w:rsid w:val="003E083F"/>
    <w:rsid w:val="003E0FD0"/>
    <w:rsid w:val="003E151E"/>
    <w:rsid w:val="003E174E"/>
    <w:rsid w:val="003E183A"/>
    <w:rsid w:val="003E1B65"/>
    <w:rsid w:val="003E1C24"/>
    <w:rsid w:val="003E2423"/>
    <w:rsid w:val="003E24AF"/>
    <w:rsid w:val="003E324B"/>
    <w:rsid w:val="003E3A88"/>
    <w:rsid w:val="003E4633"/>
    <w:rsid w:val="003E4858"/>
    <w:rsid w:val="003E4F14"/>
    <w:rsid w:val="003E541F"/>
    <w:rsid w:val="003E550E"/>
    <w:rsid w:val="003E55DE"/>
    <w:rsid w:val="003E56CB"/>
    <w:rsid w:val="003E5C46"/>
    <w:rsid w:val="003E64B3"/>
    <w:rsid w:val="003E710B"/>
    <w:rsid w:val="003E71D0"/>
    <w:rsid w:val="003F0BF1"/>
    <w:rsid w:val="003F19FF"/>
    <w:rsid w:val="003F1B01"/>
    <w:rsid w:val="003F1D1B"/>
    <w:rsid w:val="003F1EA3"/>
    <w:rsid w:val="003F2719"/>
    <w:rsid w:val="003F2A64"/>
    <w:rsid w:val="003F2E3F"/>
    <w:rsid w:val="003F36A3"/>
    <w:rsid w:val="003F38DC"/>
    <w:rsid w:val="003F3BF5"/>
    <w:rsid w:val="003F3D91"/>
    <w:rsid w:val="003F4E3F"/>
    <w:rsid w:val="003F4EEC"/>
    <w:rsid w:val="003F6614"/>
    <w:rsid w:val="003F682D"/>
    <w:rsid w:val="003F71B4"/>
    <w:rsid w:val="003F75A9"/>
    <w:rsid w:val="00400443"/>
    <w:rsid w:val="0040091E"/>
    <w:rsid w:val="004012F8"/>
    <w:rsid w:val="00401B25"/>
    <w:rsid w:val="004023CB"/>
    <w:rsid w:val="00402649"/>
    <w:rsid w:val="00402E02"/>
    <w:rsid w:val="004037E8"/>
    <w:rsid w:val="00403C32"/>
    <w:rsid w:val="00403FF0"/>
    <w:rsid w:val="00404378"/>
    <w:rsid w:val="004048FC"/>
    <w:rsid w:val="004050B6"/>
    <w:rsid w:val="00405A15"/>
    <w:rsid w:val="004066C5"/>
    <w:rsid w:val="00406915"/>
    <w:rsid w:val="00410190"/>
    <w:rsid w:val="0041043E"/>
    <w:rsid w:val="00410D85"/>
    <w:rsid w:val="00411833"/>
    <w:rsid w:val="0041194B"/>
    <w:rsid w:val="00411959"/>
    <w:rsid w:val="00411BDC"/>
    <w:rsid w:val="00411C4A"/>
    <w:rsid w:val="00411EC6"/>
    <w:rsid w:val="00412494"/>
    <w:rsid w:val="00412F55"/>
    <w:rsid w:val="0041315F"/>
    <w:rsid w:val="00413D51"/>
    <w:rsid w:val="00413E7E"/>
    <w:rsid w:val="004143CD"/>
    <w:rsid w:val="00415660"/>
    <w:rsid w:val="00415AE7"/>
    <w:rsid w:val="00415FCA"/>
    <w:rsid w:val="00416425"/>
    <w:rsid w:val="0041675D"/>
    <w:rsid w:val="00416CB1"/>
    <w:rsid w:val="00417377"/>
    <w:rsid w:val="00420053"/>
    <w:rsid w:val="0042045F"/>
    <w:rsid w:val="00420C9D"/>
    <w:rsid w:val="00422303"/>
    <w:rsid w:val="00422AB8"/>
    <w:rsid w:val="00422BD1"/>
    <w:rsid w:val="00422BD5"/>
    <w:rsid w:val="00423CF0"/>
    <w:rsid w:val="00423E9B"/>
    <w:rsid w:val="00424B2E"/>
    <w:rsid w:val="0042506F"/>
    <w:rsid w:val="0042635E"/>
    <w:rsid w:val="004264A0"/>
    <w:rsid w:val="00426FB7"/>
    <w:rsid w:val="00427F68"/>
    <w:rsid w:val="00430367"/>
    <w:rsid w:val="00430749"/>
    <w:rsid w:val="0043098C"/>
    <w:rsid w:val="004309AD"/>
    <w:rsid w:val="00430BB4"/>
    <w:rsid w:val="004315A7"/>
    <w:rsid w:val="004315C6"/>
    <w:rsid w:val="004318A0"/>
    <w:rsid w:val="00431EB3"/>
    <w:rsid w:val="00431FA6"/>
    <w:rsid w:val="004324CF"/>
    <w:rsid w:val="004335FB"/>
    <w:rsid w:val="00433A2B"/>
    <w:rsid w:val="00434278"/>
    <w:rsid w:val="0043474E"/>
    <w:rsid w:val="00435092"/>
    <w:rsid w:val="00435344"/>
    <w:rsid w:val="00435704"/>
    <w:rsid w:val="0043571B"/>
    <w:rsid w:val="00435805"/>
    <w:rsid w:val="00435A2D"/>
    <w:rsid w:val="00436D35"/>
    <w:rsid w:val="0043719E"/>
    <w:rsid w:val="004375A4"/>
    <w:rsid w:val="0044000E"/>
    <w:rsid w:val="00440939"/>
    <w:rsid w:val="00440B6F"/>
    <w:rsid w:val="004420E7"/>
    <w:rsid w:val="0044228C"/>
    <w:rsid w:val="004423DC"/>
    <w:rsid w:val="004428B8"/>
    <w:rsid w:val="00442D2B"/>
    <w:rsid w:val="004437AB"/>
    <w:rsid w:val="00443F85"/>
    <w:rsid w:val="0044419E"/>
    <w:rsid w:val="00444404"/>
    <w:rsid w:val="00444A2B"/>
    <w:rsid w:val="00444BB0"/>
    <w:rsid w:val="00444C4A"/>
    <w:rsid w:val="00445372"/>
    <w:rsid w:val="00446413"/>
    <w:rsid w:val="00447267"/>
    <w:rsid w:val="0044797E"/>
    <w:rsid w:val="00450340"/>
    <w:rsid w:val="00451639"/>
    <w:rsid w:val="004543D2"/>
    <w:rsid w:val="00454F60"/>
    <w:rsid w:val="004554E1"/>
    <w:rsid w:val="00455D2A"/>
    <w:rsid w:val="00455F03"/>
    <w:rsid w:val="004569E2"/>
    <w:rsid w:val="00456C65"/>
    <w:rsid w:val="00456EAF"/>
    <w:rsid w:val="00460B20"/>
    <w:rsid w:val="004615B0"/>
    <w:rsid w:val="004615E2"/>
    <w:rsid w:val="00461C2A"/>
    <w:rsid w:val="00461C9F"/>
    <w:rsid w:val="00461F11"/>
    <w:rsid w:val="00462100"/>
    <w:rsid w:val="00462345"/>
    <w:rsid w:val="0046242F"/>
    <w:rsid w:val="00462629"/>
    <w:rsid w:val="00462BDA"/>
    <w:rsid w:val="0046390F"/>
    <w:rsid w:val="00463A16"/>
    <w:rsid w:val="00463E26"/>
    <w:rsid w:val="00464107"/>
    <w:rsid w:val="00464773"/>
    <w:rsid w:val="0046501B"/>
    <w:rsid w:val="0046528E"/>
    <w:rsid w:val="004656D7"/>
    <w:rsid w:val="004656EF"/>
    <w:rsid w:val="00465CBB"/>
    <w:rsid w:val="00465D39"/>
    <w:rsid w:val="00466652"/>
    <w:rsid w:val="004667C8"/>
    <w:rsid w:val="00466D6D"/>
    <w:rsid w:val="00467462"/>
    <w:rsid w:val="00467C18"/>
    <w:rsid w:val="00471862"/>
    <w:rsid w:val="00472351"/>
    <w:rsid w:val="00472449"/>
    <w:rsid w:val="00472A38"/>
    <w:rsid w:val="00472CFD"/>
    <w:rsid w:val="00472D4C"/>
    <w:rsid w:val="00473350"/>
    <w:rsid w:val="00473E98"/>
    <w:rsid w:val="004742D5"/>
    <w:rsid w:val="00474BFD"/>
    <w:rsid w:val="00474C2D"/>
    <w:rsid w:val="00474DB7"/>
    <w:rsid w:val="00474F63"/>
    <w:rsid w:val="00475486"/>
    <w:rsid w:val="00475A34"/>
    <w:rsid w:val="00475A98"/>
    <w:rsid w:val="00475C57"/>
    <w:rsid w:val="00475E51"/>
    <w:rsid w:val="00476069"/>
    <w:rsid w:val="00476460"/>
    <w:rsid w:val="00477629"/>
    <w:rsid w:val="004776E7"/>
    <w:rsid w:val="00477921"/>
    <w:rsid w:val="00480B83"/>
    <w:rsid w:val="004811B3"/>
    <w:rsid w:val="00481815"/>
    <w:rsid w:val="00481975"/>
    <w:rsid w:val="00481CC6"/>
    <w:rsid w:val="004828B6"/>
    <w:rsid w:val="00482DCF"/>
    <w:rsid w:val="0048389B"/>
    <w:rsid w:val="00484900"/>
    <w:rsid w:val="00485473"/>
    <w:rsid w:val="004859F1"/>
    <w:rsid w:val="00485FA6"/>
    <w:rsid w:val="0048661D"/>
    <w:rsid w:val="00487A05"/>
    <w:rsid w:val="00487EEA"/>
    <w:rsid w:val="00487F8C"/>
    <w:rsid w:val="00490B29"/>
    <w:rsid w:val="00490B56"/>
    <w:rsid w:val="004914E4"/>
    <w:rsid w:val="00491BF8"/>
    <w:rsid w:val="00491DF8"/>
    <w:rsid w:val="004926DC"/>
    <w:rsid w:val="0049271B"/>
    <w:rsid w:val="00492CE8"/>
    <w:rsid w:val="00493283"/>
    <w:rsid w:val="00493A2D"/>
    <w:rsid w:val="00493A3E"/>
    <w:rsid w:val="00493B7B"/>
    <w:rsid w:val="0049421B"/>
    <w:rsid w:val="00495046"/>
    <w:rsid w:val="004968C2"/>
    <w:rsid w:val="004969A5"/>
    <w:rsid w:val="00496ADC"/>
    <w:rsid w:val="00496C9A"/>
    <w:rsid w:val="00496FC1"/>
    <w:rsid w:val="00497100"/>
    <w:rsid w:val="004976C8"/>
    <w:rsid w:val="00497874"/>
    <w:rsid w:val="00497D8E"/>
    <w:rsid w:val="004A0BDE"/>
    <w:rsid w:val="004A134E"/>
    <w:rsid w:val="004A1A25"/>
    <w:rsid w:val="004A1DF9"/>
    <w:rsid w:val="004A2B74"/>
    <w:rsid w:val="004A2C48"/>
    <w:rsid w:val="004A3D9D"/>
    <w:rsid w:val="004A3E8E"/>
    <w:rsid w:val="004A4639"/>
    <w:rsid w:val="004A5793"/>
    <w:rsid w:val="004A6D22"/>
    <w:rsid w:val="004A768F"/>
    <w:rsid w:val="004A7A7E"/>
    <w:rsid w:val="004A7A8D"/>
    <w:rsid w:val="004B0EB4"/>
    <w:rsid w:val="004B0F1B"/>
    <w:rsid w:val="004B1481"/>
    <w:rsid w:val="004B1504"/>
    <w:rsid w:val="004B1B93"/>
    <w:rsid w:val="004B24AE"/>
    <w:rsid w:val="004B25F5"/>
    <w:rsid w:val="004B269E"/>
    <w:rsid w:val="004B29ED"/>
    <w:rsid w:val="004B2D80"/>
    <w:rsid w:val="004B4036"/>
    <w:rsid w:val="004B5205"/>
    <w:rsid w:val="004B5283"/>
    <w:rsid w:val="004B544E"/>
    <w:rsid w:val="004B601F"/>
    <w:rsid w:val="004B6488"/>
    <w:rsid w:val="004B64F1"/>
    <w:rsid w:val="004B6AD2"/>
    <w:rsid w:val="004B72B6"/>
    <w:rsid w:val="004B7A96"/>
    <w:rsid w:val="004C03C2"/>
    <w:rsid w:val="004C06DA"/>
    <w:rsid w:val="004C0AE3"/>
    <w:rsid w:val="004C129B"/>
    <w:rsid w:val="004C1BF1"/>
    <w:rsid w:val="004C22BB"/>
    <w:rsid w:val="004C2D3E"/>
    <w:rsid w:val="004C318F"/>
    <w:rsid w:val="004C34ED"/>
    <w:rsid w:val="004C4943"/>
    <w:rsid w:val="004C4D98"/>
    <w:rsid w:val="004C55DF"/>
    <w:rsid w:val="004C5824"/>
    <w:rsid w:val="004C5B5B"/>
    <w:rsid w:val="004C5C0D"/>
    <w:rsid w:val="004C6150"/>
    <w:rsid w:val="004C6B05"/>
    <w:rsid w:val="004C712E"/>
    <w:rsid w:val="004C74EE"/>
    <w:rsid w:val="004D01F2"/>
    <w:rsid w:val="004D1202"/>
    <w:rsid w:val="004D13A5"/>
    <w:rsid w:val="004D1865"/>
    <w:rsid w:val="004D23DD"/>
    <w:rsid w:val="004D3423"/>
    <w:rsid w:val="004D380F"/>
    <w:rsid w:val="004D3F0D"/>
    <w:rsid w:val="004D43F7"/>
    <w:rsid w:val="004D51A4"/>
    <w:rsid w:val="004D5D8B"/>
    <w:rsid w:val="004D6321"/>
    <w:rsid w:val="004D6B5B"/>
    <w:rsid w:val="004D6D0F"/>
    <w:rsid w:val="004D6D38"/>
    <w:rsid w:val="004D7084"/>
    <w:rsid w:val="004D7A52"/>
    <w:rsid w:val="004D7E8E"/>
    <w:rsid w:val="004E05B6"/>
    <w:rsid w:val="004E074D"/>
    <w:rsid w:val="004E15E6"/>
    <w:rsid w:val="004E2832"/>
    <w:rsid w:val="004E2B9E"/>
    <w:rsid w:val="004E3117"/>
    <w:rsid w:val="004E3255"/>
    <w:rsid w:val="004E4663"/>
    <w:rsid w:val="004E477C"/>
    <w:rsid w:val="004E47E3"/>
    <w:rsid w:val="004E47E7"/>
    <w:rsid w:val="004E4BB3"/>
    <w:rsid w:val="004E55F8"/>
    <w:rsid w:val="004E5910"/>
    <w:rsid w:val="004E592D"/>
    <w:rsid w:val="004E6086"/>
    <w:rsid w:val="004E6A33"/>
    <w:rsid w:val="004E7FA9"/>
    <w:rsid w:val="004F0017"/>
    <w:rsid w:val="004F00E8"/>
    <w:rsid w:val="004F0A24"/>
    <w:rsid w:val="004F0B92"/>
    <w:rsid w:val="004F1636"/>
    <w:rsid w:val="004F1CB8"/>
    <w:rsid w:val="004F35AB"/>
    <w:rsid w:val="004F37DF"/>
    <w:rsid w:val="004F381F"/>
    <w:rsid w:val="004F4380"/>
    <w:rsid w:val="004F517D"/>
    <w:rsid w:val="004F5317"/>
    <w:rsid w:val="004F6156"/>
    <w:rsid w:val="00500652"/>
    <w:rsid w:val="00500AB6"/>
    <w:rsid w:val="00500F01"/>
    <w:rsid w:val="00501189"/>
    <w:rsid w:val="005011C9"/>
    <w:rsid w:val="005016DE"/>
    <w:rsid w:val="00502A49"/>
    <w:rsid w:val="00503536"/>
    <w:rsid w:val="00503A3C"/>
    <w:rsid w:val="00504CEB"/>
    <w:rsid w:val="00504FEA"/>
    <w:rsid w:val="0050512C"/>
    <w:rsid w:val="005052C7"/>
    <w:rsid w:val="0050563B"/>
    <w:rsid w:val="00505999"/>
    <w:rsid w:val="0050650A"/>
    <w:rsid w:val="00507342"/>
    <w:rsid w:val="005078DF"/>
    <w:rsid w:val="00507A6C"/>
    <w:rsid w:val="00507B2C"/>
    <w:rsid w:val="00507FBA"/>
    <w:rsid w:val="00511682"/>
    <w:rsid w:val="005117C6"/>
    <w:rsid w:val="0051301C"/>
    <w:rsid w:val="00513F29"/>
    <w:rsid w:val="00513FFB"/>
    <w:rsid w:val="00514147"/>
    <w:rsid w:val="00514D6E"/>
    <w:rsid w:val="00515230"/>
    <w:rsid w:val="005161BF"/>
    <w:rsid w:val="00517B57"/>
    <w:rsid w:val="00517C4F"/>
    <w:rsid w:val="00517D69"/>
    <w:rsid w:val="00517D6F"/>
    <w:rsid w:val="005212F3"/>
    <w:rsid w:val="00522291"/>
    <w:rsid w:val="005222EE"/>
    <w:rsid w:val="005241B5"/>
    <w:rsid w:val="0052423F"/>
    <w:rsid w:val="00524843"/>
    <w:rsid w:val="00524AC6"/>
    <w:rsid w:val="00524B48"/>
    <w:rsid w:val="00524DB3"/>
    <w:rsid w:val="005254DF"/>
    <w:rsid w:val="00525F02"/>
    <w:rsid w:val="00526791"/>
    <w:rsid w:val="0052692E"/>
    <w:rsid w:val="00526F60"/>
    <w:rsid w:val="0052748A"/>
    <w:rsid w:val="00527939"/>
    <w:rsid w:val="00527B54"/>
    <w:rsid w:val="00527B87"/>
    <w:rsid w:val="00527E57"/>
    <w:rsid w:val="00530D02"/>
    <w:rsid w:val="00530D5F"/>
    <w:rsid w:val="00531146"/>
    <w:rsid w:val="00531341"/>
    <w:rsid w:val="005326C0"/>
    <w:rsid w:val="00532ADF"/>
    <w:rsid w:val="0053309E"/>
    <w:rsid w:val="005339E6"/>
    <w:rsid w:val="00533A18"/>
    <w:rsid w:val="00533A48"/>
    <w:rsid w:val="00533AAC"/>
    <w:rsid w:val="00533F88"/>
    <w:rsid w:val="005343A8"/>
    <w:rsid w:val="005348D2"/>
    <w:rsid w:val="00534D80"/>
    <w:rsid w:val="00534E8A"/>
    <w:rsid w:val="0053570C"/>
    <w:rsid w:val="00536B02"/>
    <w:rsid w:val="00537AEA"/>
    <w:rsid w:val="00540719"/>
    <w:rsid w:val="005407EB"/>
    <w:rsid w:val="0054081B"/>
    <w:rsid w:val="005423C9"/>
    <w:rsid w:val="00542C91"/>
    <w:rsid w:val="005432A1"/>
    <w:rsid w:val="0054359F"/>
    <w:rsid w:val="00543D1B"/>
    <w:rsid w:val="0054407C"/>
    <w:rsid w:val="0054462B"/>
    <w:rsid w:val="00544AB8"/>
    <w:rsid w:val="00544C79"/>
    <w:rsid w:val="005453E5"/>
    <w:rsid w:val="00545485"/>
    <w:rsid w:val="005454AE"/>
    <w:rsid w:val="00546228"/>
    <w:rsid w:val="00546693"/>
    <w:rsid w:val="00547364"/>
    <w:rsid w:val="005477C6"/>
    <w:rsid w:val="00547CC0"/>
    <w:rsid w:val="00547F88"/>
    <w:rsid w:val="00551D23"/>
    <w:rsid w:val="005520E1"/>
    <w:rsid w:val="00552791"/>
    <w:rsid w:val="00552794"/>
    <w:rsid w:val="0055352F"/>
    <w:rsid w:val="0055358D"/>
    <w:rsid w:val="0055376A"/>
    <w:rsid w:val="00553C2B"/>
    <w:rsid w:val="00553D44"/>
    <w:rsid w:val="00554243"/>
    <w:rsid w:val="00554E01"/>
    <w:rsid w:val="00554F93"/>
    <w:rsid w:val="00555295"/>
    <w:rsid w:val="00555422"/>
    <w:rsid w:val="00555578"/>
    <w:rsid w:val="00555F8A"/>
    <w:rsid w:val="00556053"/>
    <w:rsid w:val="005564BB"/>
    <w:rsid w:val="005571B6"/>
    <w:rsid w:val="005577F6"/>
    <w:rsid w:val="00560843"/>
    <w:rsid w:val="0056093B"/>
    <w:rsid w:val="00560A8C"/>
    <w:rsid w:val="00560C99"/>
    <w:rsid w:val="00560D2A"/>
    <w:rsid w:val="00560D82"/>
    <w:rsid w:val="00561425"/>
    <w:rsid w:val="00561822"/>
    <w:rsid w:val="00561B06"/>
    <w:rsid w:val="00561FDB"/>
    <w:rsid w:val="005649A8"/>
    <w:rsid w:val="0056526A"/>
    <w:rsid w:val="00565FEF"/>
    <w:rsid w:val="0056615D"/>
    <w:rsid w:val="005661A3"/>
    <w:rsid w:val="00566C6E"/>
    <w:rsid w:val="00566E4C"/>
    <w:rsid w:val="0057056B"/>
    <w:rsid w:val="00570713"/>
    <w:rsid w:val="00570BC9"/>
    <w:rsid w:val="00570D1E"/>
    <w:rsid w:val="0057111C"/>
    <w:rsid w:val="00571FB4"/>
    <w:rsid w:val="00572234"/>
    <w:rsid w:val="005724DF"/>
    <w:rsid w:val="00572A32"/>
    <w:rsid w:val="005736DC"/>
    <w:rsid w:val="00573918"/>
    <w:rsid w:val="00573B9E"/>
    <w:rsid w:val="00574292"/>
    <w:rsid w:val="00574735"/>
    <w:rsid w:val="00574E97"/>
    <w:rsid w:val="00574FEB"/>
    <w:rsid w:val="00575231"/>
    <w:rsid w:val="005763D9"/>
    <w:rsid w:val="005768FA"/>
    <w:rsid w:val="00576977"/>
    <w:rsid w:val="00576D65"/>
    <w:rsid w:val="00577356"/>
    <w:rsid w:val="00577C23"/>
    <w:rsid w:val="00580AAD"/>
    <w:rsid w:val="00580E76"/>
    <w:rsid w:val="0058105F"/>
    <w:rsid w:val="00581857"/>
    <w:rsid w:val="00582291"/>
    <w:rsid w:val="00582A42"/>
    <w:rsid w:val="00583B5B"/>
    <w:rsid w:val="00583BA2"/>
    <w:rsid w:val="0058428D"/>
    <w:rsid w:val="00584380"/>
    <w:rsid w:val="005845A3"/>
    <w:rsid w:val="0058476C"/>
    <w:rsid w:val="005847CA"/>
    <w:rsid w:val="005848AB"/>
    <w:rsid w:val="00584942"/>
    <w:rsid w:val="005850E1"/>
    <w:rsid w:val="0058568F"/>
    <w:rsid w:val="00585968"/>
    <w:rsid w:val="00586037"/>
    <w:rsid w:val="005864E9"/>
    <w:rsid w:val="00587422"/>
    <w:rsid w:val="005911D7"/>
    <w:rsid w:val="00591292"/>
    <w:rsid w:val="00591E25"/>
    <w:rsid w:val="00591FCC"/>
    <w:rsid w:val="00592963"/>
    <w:rsid w:val="005931B9"/>
    <w:rsid w:val="00593B2D"/>
    <w:rsid w:val="00594129"/>
    <w:rsid w:val="00594352"/>
    <w:rsid w:val="00594405"/>
    <w:rsid w:val="0059483E"/>
    <w:rsid w:val="00594E1A"/>
    <w:rsid w:val="00595066"/>
    <w:rsid w:val="00595408"/>
    <w:rsid w:val="00596169"/>
    <w:rsid w:val="005967E4"/>
    <w:rsid w:val="00596816"/>
    <w:rsid w:val="00596F5A"/>
    <w:rsid w:val="005971A9"/>
    <w:rsid w:val="00597CE8"/>
    <w:rsid w:val="00597F4C"/>
    <w:rsid w:val="005A024D"/>
    <w:rsid w:val="005A04AD"/>
    <w:rsid w:val="005A072C"/>
    <w:rsid w:val="005A08CF"/>
    <w:rsid w:val="005A1279"/>
    <w:rsid w:val="005A14F9"/>
    <w:rsid w:val="005A1510"/>
    <w:rsid w:val="005A1878"/>
    <w:rsid w:val="005A1C4E"/>
    <w:rsid w:val="005A1D7B"/>
    <w:rsid w:val="005A1F7E"/>
    <w:rsid w:val="005A2094"/>
    <w:rsid w:val="005A25D1"/>
    <w:rsid w:val="005A3385"/>
    <w:rsid w:val="005A34E1"/>
    <w:rsid w:val="005A39D6"/>
    <w:rsid w:val="005A3C77"/>
    <w:rsid w:val="005A418E"/>
    <w:rsid w:val="005A499B"/>
    <w:rsid w:val="005A5543"/>
    <w:rsid w:val="005A5B52"/>
    <w:rsid w:val="005A7258"/>
    <w:rsid w:val="005A7F05"/>
    <w:rsid w:val="005B07A6"/>
    <w:rsid w:val="005B0D84"/>
    <w:rsid w:val="005B10D1"/>
    <w:rsid w:val="005B1201"/>
    <w:rsid w:val="005B1409"/>
    <w:rsid w:val="005B3A61"/>
    <w:rsid w:val="005B3AB0"/>
    <w:rsid w:val="005B3CFC"/>
    <w:rsid w:val="005B3D9A"/>
    <w:rsid w:val="005B40C6"/>
    <w:rsid w:val="005B4980"/>
    <w:rsid w:val="005B4CE6"/>
    <w:rsid w:val="005B4F41"/>
    <w:rsid w:val="005B4FAD"/>
    <w:rsid w:val="005B5583"/>
    <w:rsid w:val="005B5D2A"/>
    <w:rsid w:val="005B62AF"/>
    <w:rsid w:val="005B79EA"/>
    <w:rsid w:val="005C169F"/>
    <w:rsid w:val="005C18DF"/>
    <w:rsid w:val="005C21FF"/>
    <w:rsid w:val="005C22A2"/>
    <w:rsid w:val="005C294C"/>
    <w:rsid w:val="005C2A7B"/>
    <w:rsid w:val="005C3F77"/>
    <w:rsid w:val="005C401E"/>
    <w:rsid w:val="005C449D"/>
    <w:rsid w:val="005C48E2"/>
    <w:rsid w:val="005C5373"/>
    <w:rsid w:val="005C5EC4"/>
    <w:rsid w:val="005C62AC"/>
    <w:rsid w:val="005C6625"/>
    <w:rsid w:val="005C667F"/>
    <w:rsid w:val="005C6DA6"/>
    <w:rsid w:val="005C7FBC"/>
    <w:rsid w:val="005D01A1"/>
    <w:rsid w:val="005D0414"/>
    <w:rsid w:val="005D0417"/>
    <w:rsid w:val="005D0EF5"/>
    <w:rsid w:val="005D1754"/>
    <w:rsid w:val="005D2D75"/>
    <w:rsid w:val="005D3AC9"/>
    <w:rsid w:val="005D4624"/>
    <w:rsid w:val="005D4AE6"/>
    <w:rsid w:val="005D52F8"/>
    <w:rsid w:val="005D545B"/>
    <w:rsid w:val="005D5BE0"/>
    <w:rsid w:val="005D6015"/>
    <w:rsid w:val="005D6367"/>
    <w:rsid w:val="005D6394"/>
    <w:rsid w:val="005D6A4C"/>
    <w:rsid w:val="005D6C1A"/>
    <w:rsid w:val="005D6E5D"/>
    <w:rsid w:val="005D7ACA"/>
    <w:rsid w:val="005D7B36"/>
    <w:rsid w:val="005D7D23"/>
    <w:rsid w:val="005E0129"/>
    <w:rsid w:val="005E0189"/>
    <w:rsid w:val="005E0417"/>
    <w:rsid w:val="005E0D67"/>
    <w:rsid w:val="005E1222"/>
    <w:rsid w:val="005E13A9"/>
    <w:rsid w:val="005E19CE"/>
    <w:rsid w:val="005E1C97"/>
    <w:rsid w:val="005E1FCA"/>
    <w:rsid w:val="005E2AAD"/>
    <w:rsid w:val="005E2FCA"/>
    <w:rsid w:val="005E3987"/>
    <w:rsid w:val="005E42E0"/>
    <w:rsid w:val="005E4676"/>
    <w:rsid w:val="005E475F"/>
    <w:rsid w:val="005E4A91"/>
    <w:rsid w:val="005E511E"/>
    <w:rsid w:val="005E5607"/>
    <w:rsid w:val="005E692C"/>
    <w:rsid w:val="005F0548"/>
    <w:rsid w:val="005F058B"/>
    <w:rsid w:val="005F1924"/>
    <w:rsid w:val="005F1FB5"/>
    <w:rsid w:val="005F2177"/>
    <w:rsid w:val="005F2379"/>
    <w:rsid w:val="005F2811"/>
    <w:rsid w:val="005F28C8"/>
    <w:rsid w:val="005F2949"/>
    <w:rsid w:val="005F2B87"/>
    <w:rsid w:val="005F2F61"/>
    <w:rsid w:val="005F3382"/>
    <w:rsid w:val="005F378C"/>
    <w:rsid w:val="005F3A90"/>
    <w:rsid w:val="005F4666"/>
    <w:rsid w:val="005F4923"/>
    <w:rsid w:val="005F5324"/>
    <w:rsid w:val="005F5A45"/>
    <w:rsid w:val="005F5C7C"/>
    <w:rsid w:val="005F5CD1"/>
    <w:rsid w:val="005F61C5"/>
    <w:rsid w:val="005F6647"/>
    <w:rsid w:val="005F7C0F"/>
    <w:rsid w:val="005F7EB9"/>
    <w:rsid w:val="006000C3"/>
    <w:rsid w:val="006004CF"/>
    <w:rsid w:val="0060053C"/>
    <w:rsid w:val="0060084F"/>
    <w:rsid w:val="00600EF3"/>
    <w:rsid w:val="006010D4"/>
    <w:rsid w:val="0060290F"/>
    <w:rsid w:val="0060299A"/>
    <w:rsid w:val="00603571"/>
    <w:rsid w:val="00605F0F"/>
    <w:rsid w:val="0060647A"/>
    <w:rsid w:val="00606A0D"/>
    <w:rsid w:val="006072F5"/>
    <w:rsid w:val="00607378"/>
    <w:rsid w:val="006102E2"/>
    <w:rsid w:val="00610731"/>
    <w:rsid w:val="00610A78"/>
    <w:rsid w:val="00610EF5"/>
    <w:rsid w:val="00611960"/>
    <w:rsid w:val="0061245E"/>
    <w:rsid w:val="00612A4C"/>
    <w:rsid w:val="00612F6D"/>
    <w:rsid w:val="00613846"/>
    <w:rsid w:val="00613EF2"/>
    <w:rsid w:val="006149AB"/>
    <w:rsid w:val="00615777"/>
    <w:rsid w:val="006157D1"/>
    <w:rsid w:val="00615979"/>
    <w:rsid w:val="006162FB"/>
    <w:rsid w:val="00616359"/>
    <w:rsid w:val="0061662F"/>
    <w:rsid w:val="00616B69"/>
    <w:rsid w:val="00620671"/>
    <w:rsid w:val="00620AF4"/>
    <w:rsid w:val="00620B8B"/>
    <w:rsid w:val="00620CDF"/>
    <w:rsid w:val="00620F73"/>
    <w:rsid w:val="006214BD"/>
    <w:rsid w:val="00621F24"/>
    <w:rsid w:val="00621F72"/>
    <w:rsid w:val="0062215A"/>
    <w:rsid w:val="006227B3"/>
    <w:rsid w:val="006228BA"/>
    <w:rsid w:val="00623A3F"/>
    <w:rsid w:val="00624371"/>
    <w:rsid w:val="006243E1"/>
    <w:rsid w:val="00624835"/>
    <w:rsid w:val="00630C5B"/>
    <w:rsid w:val="006312CD"/>
    <w:rsid w:val="00631B4E"/>
    <w:rsid w:val="006323C5"/>
    <w:rsid w:val="00633948"/>
    <w:rsid w:val="00633CC4"/>
    <w:rsid w:val="00633F49"/>
    <w:rsid w:val="00634226"/>
    <w:rsid w:val="0063554B"/>
    <w:rsid w:val="00635C69"/>
    <w:rsid w:val="00636486"/>
    <w:rsid w:val="00636A6A"/>
    <w:rsid w:val="006375EC"/>
    <w:rsid w:val="00637A13"/>
    <w:rsid w:val="0064003E"/>
    <w:rsid w:val="006405E4"/>
    <w:rsid w:val="0064064A"/>
    <w:rsid w:val="00640B88"/>
    <w:rsid w:val="006413F6"/>
    <w:rsid w:val="0064158E"/>
    <w:rsid w:val="006429C4"/>
    <w:rsid w:val="00642D5F"/>
    <w:rsid w:val="00643238"/>
    <w:rsid w:val="00644878"/>
    <w:rsid w:val="006450AD"/>
    <w:rsid w:val="00645951"/>
    <w:rsid w:val="00645EE2"/>
    <w:rsid w:val="00646795"/>
    <w:rsid w:val="00646BD3"/>
    <w:rsid w:val="0064766A"/>
    <w:rsid w:val="00647EAC"/>
    <w:rsid w:val="00650367"/>
    <w:rsid w:val="00650855"/>
    <w:rsid w:val="00650B5F"/>
    <w:rsid w:val="00650F9D"/>
    <w:rsid w:val="0065116A"/>
    <w:rsid w:val="00651B94"/>
    <w:rsid w:val="00651D1B"/>
    <w:rsid w:val="00651E3B"/>
    <w:rsid w:val="00652E0C"/>
    <w:rsid w:val="0065322A"/>
    <w:rsid w:val="00653789"/>
    <w:rsid w:val="006546D6"/>
    <w:rsid w:val="006557FC"/>
    <w:rsid w:val="00656665"/>
    <w:rsid w:val="006567DF"/>
    <w:rsid w:val="006578EF"/>
    <w:rsid w:val="00657D1E"/>
    <w:rsid w:val="00660769"/>
    <w:rsid w:val="00660957"/>
    <w:rsid w:val="00660DE1"/>
    <w:rsid w:val="00661657"/>
    <w:rsid w:val="00661CD3"/>
    <w:rsid w:val="00661D28"/>
    <w:rsid w:val="00663337"/>
    <w:rsid w:val="00663ED9"/>
    <w:rsid w:val="00664205"/>
    <w:rsid w:val="00664277"/>
    <w:rsid w:val="00664736"/>
    <w:rsid w:val="00665391"/>
    <w:rsid w:val="006666B1"/>
    <w:rsid w:val="00666FCD"/>
    <w:rsid w:val="006675DF"/>
    <w:rsid w:val="00667EA4"/>
    <w:rsid w:val="00667EC1"/>
    <w:rsid w:val="006701FF"/>
    <w:rsid w:val="006711B8"/>
    <w:rsid w:val="00671270"/>
    <w:rsid w:val="006714DA"/>
    <w:rsid w:val="00672160"/>
    <w:rsid w:val="0067285B"/>
    <w:rsid w:val="00673B49"/>
    <w:rsid w:val="0067434D"/>
    <w:rsid w:val="006744EE"/>
    <w:rsid w:val="006746B2"/>
    <w:rsid w:val="006759D4"/>
    <w:rsid w:val="00676248"/>
    <w:rsid w:val="00676B81"/>
    <w:rsid w:val="0067711F"/>
    <w:rsid w:val="006771B1"/>
    <w:rsid w:val="00677523"/>
    <w:rsid w:val="006804BE"/>
    <w:rsid w:val="0068075A"/>
    <w:rsid w:val="006808D2"/>
    <w:rsid w:val="00681010"/>
    <w:rsid w:val="006811D2"/>
    <w:rsid w:val="006814FD"/>
    <w:rsid w:val="00681DB8"/>
    <w:rsid w:val="006823B0"/>
    <w:rsid w:val="006824B4"/>
    <w:rsid w:val="00682861"/>
    <w:rsid w:val="006828B1"/>
    <w:rsid w:val="006830AB"/>
    <w:rsid w:val="0068399A"/>
    <w:rsid w:val="00683F50"/>
    <w:rsid w:val="00684AC2"/>
    <w:rsid w:val="006871E8"/>
    <w:rsid w:val="006875F1"/>
    <w:rsid w:val="00687A38"/>
    <w:rsid w:val="00687AFB"/>
    <w:rsid w:val="00687E0A"/>
    <w:rsid w:val="00690B71"/>
    <w:rsid w:val="006910C6"/>
    <w:rsid w:val="00691378"/>
    <w:rsid w:val="00691862"/>
    <w:rsid w:val="0069225C"/>
    <w:rsid w:val="00692549"/>
    <w:rsid w:val="00692617"/>
    <w:rsid w:val="00692AD9"/>
    <w:rsid w:val="00692B55"/>
    <w:rsid w:val="00692C08"/>
    <w:rsid w:val="006931EC"/>
    <w:rsid w:val="0069377B"/>
    <w:rsid w:val="00694396"/>
    <w:rsid w:val="00694E22"/>
    <w:rsid w:val="00695337"/>
    <w:rsid w:val="0069558F"/>
    <w:rsid w:val="006959FA"/>
    <w:rsid w:val="00695B19"/>
    <w:rsid w:val="006965A1"/>
    <w:rsid w:val="00696AB1"/>
    <w:rsid w:val="00696B0F"/>
    <w:rsid w:val="00697380"/>
    <w:rsid w:val="006976E5"/>
    <w:rsid w:val="006A05BF"/>
    <w:rsid w:val="006A0D94"/>
    <w:rsid w:val="006A0E1D"/>
    <w:rsid w:val="006A1189"/>
    <w:rsid w:val="006A14CD"/>
    <w:rsid w:val="006A17E6"/>
    <w:rsid w:val="006A2D2A"/>
    <w:rsid w:val="006A2F3C"/>
    <w:rsid w:val="006A305D"/>
    <w:rsid w:val="006A35DE"/>
    <w:rsid w:val="006A56B0"/>
    <w:rsid w:val="006A590C"/>
    <w:rsid w:val="006A5A5A"/>
    <w:rsid w:val="006A5FAA"/>
    <w:rsid w:val="006A66E1"/>
    <w:rsid w:val="006A6A61"/>
    <w:rsid w:val="006A72E1"/>
    <w:rsid w:val="006A7A35"/>
    <w:rsid w:val="006A7D4F"/>
    <w:rsid w:val="006B09EA"/>
    <w:rsid w:val="006B0FCC"/>
    <w:rsid w:val="006B213B"/>
    <w:rsid w:val="006B21DF"/>
    <w:rsid w:val="006B227F"/>
    <w:rsid w:val="006B233F"/>
    <w:rsid w:val="006B2578"/>
    <w:rsid w:val="006B3305"/>
    <w:rsid w:val="006B5EC8"/>
    <w:rsid w:val="006B6323"/>
    <w:rsid w:val="006B7688"/>
    <w:rsid w:val="006C0335"/>
    <w:rsid w:val="006C1097"/>
    <w:rsid w:val="006C1481"/>
    <w:rsid w:val="006C1F7A"/>
    <w:rsid w:val="006C21AE"/>
    <w:rsid w:val="006C3B99"/>
    <w:rsid w:val="006C3DC8"/>
    <w:rsid w:val="006C4278"/>
    <w:rsid w:val="006C4EE9"/>
    <w:rsid w:val="006C51E7"/>
    <w:rsid w:val="006C60FC"/>
    <w:rsid w:val="006C678F"/>
    <w:rsid w:val="006C6A5B"/>
    <w:rsid w:val="006C70BF"/>
    <w:rsid w:val="006C7D40"/>
    <w:rsid w:val="006D0DA0"/>
    <w:rsid w:val="006D0EF1"/>
    <w:rsid w:val="006D0FCC"/>
    <w:rsid w:val="006D115D"/>
    <w:rsid w:val="006D11B9"/>
    <w:rsid w:val="006D1C0F"/>
    <w:rsid w:val="006D21C2"/>
    <w:rsid w:val="006D237A"/>
    <w:rsid w:val="006D287B"/>
    <w:rsid w:val="006D2FF8"/>
    <w:rsid w:val="006D30A4"/>
    <w:rsid w:val="006D35EA"/>
    <w:rsid w:val="006D3857"/>
    <w:rsid w:val="006D3AAF"/>
    <w:rsid w:val="006D3BE9"/>
    <w:rsid w:val="006D4244"/>
    <w:rsid w:val="006D479A"/>
    <w:rsid w:val="006D4895"/>
    <w:rsid w:val="006D5C3D"/>
    <w:rsid w:val="006D6240"/>
    <w:rsid w:val="006D6AF4"/>
    <w:rsid w:val="006D7222"/>
    <w:rsid w:val="006E01B0"/>
    <w:rsid w:val="006E0B64"/>
    <w:rsid w:val="006E0C00"/>
    <w:rsid w:val="006E1016"/>
    <w:rsid w:val="006E1640"/>
    <w:rsid w:val="006E1AAD"/>
    <w:rsid w:val="006E2AD7"/>
    <w:rsid w:val="006E3917"/>
    <w:rsid w:val="006E3EE4"/>
    <w:rsid w:val="006E46B9"/>
    <w:rsid w:val="006E53CF"/>
    <w:rsid w:val="006E5515"/>
    <w:rsid w:val="006E5B1E"/>
    <w:rsid w:val="006E5B51"/>
    <w:rsid w:val="006E6272"/>
    <w:rsid w:val="006E6CE9"/>
    <w:rsid w:val="006E6F0B"/>
    <w:rsid w:val="006F001A"/>
    <w:rsid w:val="006F02AF"/>
    <w:rsid w:val="006F0D36"/>
    <w:rsid w:val="006F159C"/>
    <w:rsid w:val="006F1A36"/>
    <w:rsid w:val="006F1EAA"/>
    <w:rsid w:val="006F1F30"/>
    <w:rsid w:val="006F2011"/>
    <w:rsid w:val="006F24DC"/>
    <w:rsid w:val="006F2CA6"/>
    <w:rsid w:val="006F3485"/>
    <w:rsid w:val="006F3CAB"/>
    <w:rsid w:val="006F3D47"/>
    <w:rsid w:val="006F5C2A"/>
    <w:rsid w:val="006F64EA"/>
    <w:rsid w:val="006F65D9"/>
    <w:rsid w:val="006F6914"/>
    <w:rsid w:val="006F6EA6"/>
    <w:rsid w:val="006F72B3"/>
    <w:rsid w:val="006F72E3"/>
    <w:rsid w:val="006F776D"/>
    <w:rsid w:val="007002C3"/>
    <w:rsid w:val="00700342"/>
    <w:rsid w:val="007004DF"/>
    <w:rsid w:val="00701425"/>
    <w:rsid w:val="0070180E"/>
    <w:rsid w:val="00701864"/>
    <w:rsid w:val="0070188B"/>
    <w:rsid w:val="00701C2B"/>
    <w:rsid w:val="00702B87"/>
    <w:rsid w:val="00703C55"/>
    <w:rsid w:val="00704268"/>
    <w:rsid w:val="007043B7"/>
    <w:rsid w:val="0070505E"/>
    <w:rsid w:val="00705EAC"/>
    <w:rsid w:val="00706877"/>
    <w:rsid w:val="007068F5"/>
    <w:rsid w:val="00706EEF"/>
    <w:rsid w:val="00706F11"/>
    <w:rsid w:val="00707151"/>
    <w:rsid w:val="00707730"/>
    <w:rsid w:val="007078CF"/>
    <w:rsid w:val="00710FBC"/>
    <w:rsid w:val="007120EE"/>
    <w:rsid w:val="00712DE1"/>
    <w:rsid w:val="00713ED7"/>
    <w:rsid w:val="0071431D"/>
    <w:rsid w:val="00714891"/>
    <w:rsid w:val="00715BCE"/>
    <w:rsid w:val="00715D2D"/>
    <w:rsid w:val="007164B8"/>
    <w:rsid w:val="00716B4C"/>
    <w:rsid w:val="00716D67"/>
    <w:rsid w:val="00716FF2"/>
    <w:rsid w:val="0071753D"/>
    <w:rsid w:val="00720460"/>
    <w:rsid w:val="00720FED"/>
    <w:rsid w:val="007210D6"/>
    <w:rsid w:val="007219E8"/>
    <w:rsid w:val="00721B5F"/>
    <w:rsid w:val="00721CC5"/>
    <w:rsid w:val="00722382"/>
    <w:rsid w:val="00722866"/>
    <w:rsid w:val="00722C6A"/>
    <w:rsid w:val="00723A67"/>
    <w:rsid w:val="00723E57"/>
    <w:rsid w:val="0072424B"/>
    <w:rsid w:val="007248DB"/>
    <w:rsid w:val="0072608C"/>
    <w:rsid w:val="00727432"/>
    <w:rsid w:val="007275CD"/>
    <w:rsid w:val="00727C7E"/>
    <w:rsid w:val="0073022C"/>
    <w:rsid w:val="00730242"/>
    <w:rsid w:val="00730320"/>
    <w:rsid w:val="00730691"/>
    <w:rsid w:val="007309B5"/>
    <w:rsid w:val="007315B0"/>
    <w:rsid w:val="0073169E"/>
    <w:rsid w:val="0073188C"/>
    <w:rsid w:val="007318E4"/>
    <w:rsid w:val="00731DF2"/>
    <w:rsid w:val="007338A4"/>
    <w:rsid w:val="00733D03"/>
    <w:rsid w:val="007340C6"/>
    <w:rsid w:val="0073445B"/>
    <w:rsid w:val="00734513"/>
    <w:rsid w:val="007345B9"/>
    <w:rsid w:val="00734952"/>
    <w:rsid w:val="00734A19"/>
    <w:rsid w:val="00734E70"/>
    <w:rsid w:val="007361A8"/>
    <w:rsid w:val="00736C13"/>
    <w:rsid w:val="00737A12"/>
    <w:rsid w:val="00737B71"/>
    <w:rsid w:val="007400A8"/>
    <w:rsid w:val="00740550"/>
    <w:rsid w:val="00740AD7"/>
    <w:rsid w:val="007417C7"/>
    <w:rsid w:val="007417E1"/>
    <w:rsid w:val="00742ABE"/>
    <w:rsid w:val="0074342C"/>
    <w:rsid w:val="007438FB"/>
    <w:rsid w:val="00743C3C"/>
    <w:rsid w:val="007440CC"/>
    <w:rsid w:val="00744B79"/>
    <w:rsid w:val="00744D4E"/>
    <w:rsid w:val="00745633"/>
    <w:rsid w:val="00746081"/>
    <w:rsid w:val="00746C38"/>
    <w:rsid w:val="00746FA7"/>
    <w:rsid w:val="00750A3F"/>
    <w:rsid w:val="00750D32"/>
    <w:rsid w:val="00750E2B"/>
    <w:rsid w:val="00750F9B"/>
    <w:rsid w:val="00750FBD"/>
    <w:rsid w:val="007510C9"/>
    <w:rsid w:val="00751E17"/>
    <w:rsid w:val="00752B5A"/>
    <w:rsid w:val="00752C44"/>
    <w:rsid w:val="007535D7"/>
    <w:rsid w:val="0075474A"/>
    <w:rsid w:val="0075584A"/>
    <w:rsid w:val="0075680B"/>
    <w:rsid w:val="00756D7B"/>
    <w:rsid w:val="00756E26"/>
    <w:rsid w:val="0075722F"/>
    <w:rsid w:val="00757535"/>
    <w:rsid w:val="00757745"/>
    <w:rsid w:val="00757779"/>
    <w:rsid w:val="00757BF4"/>
    <w:rsid w:val="00757F4E"/>
    <w:rsid w:val="00761094"/>
    <w:rsid w:val="007618BB"/>
    <w:rsid w:val="0076194F"/>
    <w:rsid w:val="00761B46"/>
    <w:rsid w:val="00761C99"/>
    <w:rsid w:val="00761D07"/>
    <w:rsid w:val="00762169"/>
    <w:rsid w:val="00763258"/>
    <w:rsid w:val="007634DB"/>
    <w:rsid w:val="007634DE"/>
    <w:rsid w:val="007635F0"/>
    <w:rsid w:val="00763EF5"/>
    <w:rsid w:val="00763F7E"/>
    <w:rsid w:val="00764425"/>
    <w:rsid w:val="00764AC5"/>
    <w:rsid w:val="007658C7"/>
    <w:rsid w:val="00765E1D"/>
    <w:rsid w:val="0076646A"/>
    <w:rsid w:val="00766735"/>
    <w:rsid w:val="0076710B"/>
    <w:rsid w:val="00767469"/>
    <w:rsid w:val="00767654"/>
    <w:rsid w:val="0077025C"/>
    <w:rsid w:val="00770528"/>
    <w:rsid w:val="00770EE1"/>
    <w:rsid w:val="007716DC"/>
    <w:rsid w:val="00772250"/>
    <w:rsid w:val="00772811"/>
    <w:rsid w:val="00772E48"/>
    <w:rsid w:val="00772F82"/>
    <w:rsid w:val="00773271"/>
    <w:rsid w:val="00773947"/>
    <w:rsid w:val="00773C20"/>
    <w:rsid w:val="00773C3E"/>
    <w:rsid w:val="0077472E"/>
    <w:rsid w:val="00775812"/>
    <w:rsid w:val="0077591B"/>
    <w:rsid w:val="00776012"/>
    <w:rsid w:val="00777B10"/>
    <w:rsid w:val="00777D1D"/>
    <w:rsid w:val="00780C38"/>
    <w:rsid w:val="007815E3"/>
    <w:rsid w:val="00781817"/>
    <w:rsid w:val="0078261C"/>
    <w:rsid w:val="0078295F"/>
    <w:rsid w:val="00782E8E"/>
    <w:rsid w:val="00783028"/>
    <w:rsid w:val="0078405F"/>
    <w:rsid w:val="00784580"/>
    <w:rsid w:val="0078463C"/>
    <w:rsid w:val="00784A62"/>
    <w:rsid w:val="00784CA8"/>
    <w:rsid w:val="00784EBA"/>
    <w:rsid w:val="00785170"/>
    <w:rsid w:val="00786087"/>
    <w:rsid w:val="007866A0"/>
    <w:rsid w:val="00786C2C"/>
    <w:rsid w:val="0078741B"/>
    <w:rsid w:val="007879F3"/>
    <w:rsid w:val="00787EDE"/>
    <w:rsid w:val="00787F08"/>
    <w:rsid w:val="0079011C"/>
    <w:rsid w:val="0079015F"/>
    <w:rsid w:val="00790292"/>
    <w:rsid w:val="00790642"/>
    <w:rsid w:val="00790706"/>
    <w:rsid w:val="00790817"/>
    <w:rsid w:val="00790A55"/>
    <w:rsid w:val="0079151C"/>
    <w:rsid w:val="0079177F"/>
    <w:rsid w:val="0079185E"/>
    <w:rsid w:val="00791E3B"/>
    <w:rsid w:val="007927F8"/>
    <w:rsid w:val="0079354E"/>
    <w:rsid w:val="00793806"/>
    <w:rsid w:val="0079384F"/>
    <w:rsid w:val="00793CAB"/>
    <w:rsid w:val="00793F87"/>
    <w:rsid w:val="007941ED"/>
    <w:rsid w:val="00794873"/>
    <w:rsid w:val="0079594F"/>
    <w:rsid w:val="007966DB"/>
    <w:rsid w:val="00796856"/>
    <w:rsid w:val="00796EA4"/>
    <w:rsid w:val="00797C29"/>
    <w:rsid w:val="007A03CB"/>
    <w:rsid w:val="007A0EC0"/>
    <w:rsid w:val="007A0F08"/>
    <w:rsid w:val="007A0F91"/>
    <w:rsid w:val="007A1D97"/>
    <w:rsid w:val="007A22E0"/>
    <w:rsid w:val="007A22E3"/>
    <w:rsid w:val="007A2A75"/>
    <w:rsid w:val="007A3227"/>
    <w:rsid w:val="007A3482"/>
    <w:rsid w:val="007A34FD"/>
    <w:rsid w:val="007A482A"/>
    <w:rsid w:val="007A51E5"/>
    <w:rsid w:val="007A6454"/>
    <w:rsid w:val="007A6979"/>
    <w:rsid w:val="007A6ED0"/>
    <w:rsid w:val="007B02C7"/>
    <w:rsid w:val="007B0741"/>
    <w:rsid w:val="007B0874"/>
    <w:rsid w:val="007B1518"/>
    <w:rsid w:val="007B17E6"/>
    <w:rsid w:val="007B18AB"/>
    <w:rsid w:val="007B18B9"/>
    <w:rsid w:val="007B1976"/>
    <w:rsid w:val="007B211C"/>
    <w:rsid w:val="007B2B0D"/>
    <w:rsid w:val="007B31B0"/>
    <w:rsid w:val="007B383B"/>
    <w:rsid w:val="007B4A1D"/>
    <w:rsid w:val="007B4B14"/>
    <w:rsid w:val="007B4E64"/>
    <w:rsid w:val="007B58C2"/>
    <w:rsid w:val="007B5E8B"/>
    <w:rsid w:val="007B6056"/>
    <w:rsid w:val="007B7CDB"/>
    <w:rsid w:val="007B7F77"/>
    <w:rsid w:val="007C0602"/>
    <w:rsid w:val="007C0A23"/>
    <w:rsid w:val="007C0EEE"/>
    <w:rsid w:val="007C1E2B"/>
    <w:rsid w:val="007C23B4"/>
    <w:rsid w:val="007C2CAA"/>
    <w:rsid w:val="007C2D98"/>
    <w:rsid w:val="007C3956"/>
    <w:rsid w:val="007C3BCB"/>
    <w:rsid w:val="007C526E"/>
    <w:rsid w:val="007C5580"/>
    <w:rsid w:val="007C6FD9"/>
    <w:rsid w:val="007C76F6"/>
    <w:rsid w:val="007C7752"/>
    <w:rsid w:val="007C7E5F"/>
    <w:rsid w:val="007D0228"/>
    <w:rsid w:val="007D0328"/>
    <w:rsid w:val="007D2128"/>
    <w:rsid w:val="007D2B1E"/>
    <w:rsid w:val="007D30AA"/>
    <w:rsid w:val="007D3788"/>
    <w:rsid w:val="007D43A2"/>
    <w:rsid w:val="007D45CD"/>
    <w:rsid w:val="007D46F8"/>
    <w:rsid w:val="007D497B"/>
    <w:rsid w:val="007D5228"/>
    <w:rsid w:val="007D5A79"/>
    <w:rsid w:val="007D659D"/>
    <w:rsid w:val="007D7C89"/>
    <w:rsid w:val="007E084A"/>
    <w:rsid w:val="007E0B66"/>
    <w:rsid w:val="007E1808"/>
    <w:rsid w:val="007E184A"/>
    <w:rsid w:val="007E1C47"/>
    <w:rsid w:val="007E33A4"/>
    <w:rsid w:val="007E3EDD"/>
    <w:rsid w:val="007E492D"/>
    <w:rsid w:val="007E51FA"/>
    <w:rsid w:val="007E6C9B"/>
    <w:rsid w:val="007E6F64"/>
    <w:rsid w:val="007E70DD"/>
    <w:rsid w:val="007F0027"/>
    <w:rsid w:val="007F05E2"/>
    <w:rsid w:val="007F0793"/>
    <w:rsid w:val="007F09E4"/>
    <w:rsid w:val="007F0C74"/>
    <w:rsid w:val="007F1799"/>
    <w:rsid w:val="007F19EB"/>
    <w:rsid w:val="007F24DA"/>
    <w:rsid w:val="007F2C49"/>
    <w:rsid w:val="007F3917"/>
    <w:rsid w:val="007F3A97"/>
    <w:rsid w:val="007F3D3C"/>
    <w:rsid w:val="007F4937"/>
    <w:rsid w:val="007F4985"/>
    <w:rsid w:val="007F4ED7"/>
    <w:rsid w:val="007F5B86"/>
    <w:rsid w:val="007F6180"/>
    <w:rsid w:val="007F6660"/>
    <w:rsid w:val="007F72CF"/>
    <w:rsid w:val="007F7C18"/>
    <w:rsid w:val="00800A08"/>
    <w:rsid w:val="008017B4"/>
    <w:rsid w:val="008020AB"/>
    <w:rsid w:val="008026A6"/>
    <w:rsid w:val="0080271D"/>
    <w:rsid w:val="008031A0"/>
    <w:rsid w:val="008031DC"/>
    <w:rsid w:val="008034FF"/>
    <w:rsid w:val="0080360B"/>
    <w:rsid w:val="008036C6"/>
    <w:rsid w:val="0080370C"/>
    <w:rsid w:val="008040E4"/>
    <w:rsid w:val="00804767"/>
    <w:rsid w:val="008047D3"/>
    <w:rsid w:val="008050C8"/>
    <w:rsid w:val="00806112"/>
    <w:rsid w:val="008066E0"/>
    <w:rsid w:val="00806978"/>
    <w:rsid w:val="00806E2A"/>
    <w:rsid w:val="00806EE7"/>
    <w:rsid w:val="00806FA9"/>
    <w:rsid w:val="00807266"/>
    <w:rsid w:val="00807996"/>
    <w:rsid w:val="008100DC"/>
    <w:rsid w:val="008101F5"/>
    <w:rsid w:val="0081024C"/>
    <w:rsid w:val="0081056C"/>
    <w:rsid w:val="00811932"/>
    <w:rsid w:val="00812457"/>
    <w:rsid w:val="008126E0"/>
    <w:rsid w:val="00812911"/>
    <w:rsid w:val="00812BB1"/>
    <w:rsid w:val="00812BEA"/>
    <w:rsid w:val="00813948"/>
    <w:rsid w:val="00813B38"/>
    <w:rsid w:val="008144FC"/>
    <w:rsid w:val="00815345"/>
    <w:rsid w:val="0081534B"/>
    <w:rsid w:val="00817A7C"/>
    <w:rsid w:val="00817E81"/>
    <w:rsid w:val="00820E4C"/>
    <w:rsid w:val="00821101"/>
    <w:rsid w:val="008222BA"/>
    <w:rsid w:val="00822757"/>
    <w:rsid w:val="00822B8E"/>
    <w:rsid w:val="00824B7A"/>
    <w:rsid w:val="00825939"/>
    <w:rsid w:val="00826556"/>
    <w:rsid w:val="00826BAB"/>
    <w:rsid w:val="00826F54"/>
    <w:rsid w:val="0082736F"/>
    <w:rsid w:val="00827CF6"/>
    <w:rsid w:val="00827E66"/>
    <w:rsid w:val="00830DFE"/>
    <w:rsid w:val="0083163A"/>
    <w:rsid w:val="00831688"/>
    <w:rsid w:val="00831F77"/>
    <w:rsid w:val="008322D5"/>
    <w:rsid w:val="00832980"/>
    <w:rsid w:val="00833034"/>
    <w:rsid w:val="00833066"/>
    <w:rsid w:val="00833FD3"/>
    <w:rsid w:val="00834A4F"/>
    <w:rsid w:val="00834AC7"/>
    <w:rsid w:val="00835991"/>
    <w:rsid w:val="00836071"/>
    <w:rsid w:val="008360C0"/>
    <w:rsid w:val="0083618D"/>
    <w:rsid w:val="008368FF"/>
    <w:rsid w:val="00836AD3"/>
    <w:rsid w:val="00836F86"/>
    <w:rsid w:val="008373BB"/>
    <w:rsid w:val="00837AF6"/>
    <w:rsid w:val="00837AFB"/>
    <w:rsid w:val="00837EAA"/>
    <w:rsid w:val="0084037D"/>
    <w:rsid w:val="00840F4A"/>
    <w:rsid w:val="00841162"/>
    <w:rsid w:val="008412BE"/>
    <w:rsid w:val="00841ABE"/>
    <w:rsid w:val="00843C28"/>
    <w:rsid w:val="00843E0F"/>
    <w:rsid w:val="00844D20"/>
    <w:rsid w:val="00846A68"/>
    <w:rsid w:val="00847428"/>
    <w:rsid w:val="008475EA"/>
    <w:rsid w:val="008479CF"/>
    <w:rsid w:val="0085017A"/>
    <w:rsid w:val="008503C8"/>
    <w:rsid w:val="00850D02"/>
    <w:rsid w:val="00850F71"/>
    <w:rsid w:val="008516B8"/>
    <w:rsid w:val="00851B6A"/>
    <w:rsid w:val="0085293E"/>
    <w:rsid w:val="0085474E"/>
    <w:rsid w:val="00855183"/>
    <w:rsid w:val="008554A8"/>
    <w:rsid w:val="008557B0"/>
    <w:rsid w:val="008558BD"/>
    <w:rsid w:val="00855B87"/>
    <w:rsid w:val="00856055"/>
    <w:rsid w:val="00856298"/>
    <w:rsid w:val="008569FE"/>
    <w:rsid w:val="008575CF"/>
    <w:rsid w:val="00860087"/>
    <w:rsid w:val="0086023F"/>
    <w:rsid w:val="00860A35"/>
    <w:rsid w:val="00860D5F"/>
    <w:rsid w:val="00863C39"/>
    <w:rsid w:val="00863FFF"/>
    <w:rsid w:val="00864D8E"/>
    <w:rsid w:val="00865242"/>
    <w:rsid w:val="0086552E"/>
    <w:rsid w:val="0086560A"/>
    <w:rsid w:val="00865D34"/>
    <w:rsid w:val="008661B7"/>
    <w:rsid w:val="00866724"/>
    <w:rsid w:val="00866AA3"/>
    <w:rsid w:val="00866ACD"/>
    <w:rsid w:val="00867728"/>
    <w:rsid w:val="0087079E"/>
    <w:rsid w:val="0087113D"/>
    <w:rsid w:val="00871CCB"/>
    <w:rsid w:val="00871E7C"/>
    <w:rsid w:val="0087230B"/>
    <w:rsid w:val="0087264A"/>
    <w:rsid w:val="00872726"/>
    <w:rsid w:val="00873D46"/>
    <w:rsid w:val="00874A0B"/>
    <w:rsid w:val="00874A57"/>
    <w:rsid w:val="00874F5A"/>
    <w:rsid w:val="00875983"/>
    <w:rsid w:val="00875F40"/>
    <w:rsid w:val="0087601C"/>
    <w:rsid w:val="00876188"/>
    <w:rsid w:val="00876E5C"/>
    <w:rsid w:val="00877572"/>
    <w:rsid w:val="008779A7"/>
    <w:rsid w:val="00877E62"/>
    <w:rsid w:val="008803EA"/>
    <w:rsid w:val="00881327"/>
    <w:rsid w:val="0088195D"/>
    <w:rsid w:val="00881B50"/>
    <w:rsid w:val="00881BF8"/>
    <w:rsid w:val="00882079"/>
    <w:rsid w:val="0088248E"/>
    <w:rsid w:val="00883290"/>
    <w:rsid w:val="0088362F"/>
    <w:rsid w:val="00883864"/>
    <w:rsid w:val="00883B15"/>
    <w:rsid w:val="008841CE"/>
    <w:rsid w:val="008847CB"/>
    <w:rsid w:val="008849B4"/>
    <w:rsid w:val="00884C04"/>
    <w:rsid w:val="00885EFC"/>
    <w:rsid w:val="0088690E"/>
    <w:rsid w:val="00886A71"/>
    <w:rsid w:val="00886D39"/>
    <w:rsid w:val="00886DA7"/>
    <w:rsid w:val="008878CF"/>
    <w:rsid w:val="008878E0"/>
    <w:rsid w:val="00887F76"/>
    <w:rsid w:val="008902DC"/>
    <w:rsid w:val="00890D18"/>
    <w:rsid w:val="00891089"/>
    <w:rsid w:val="00891390"/>
    <w:rsid w:val="0089156B"/>
    <w:rsid w:val="008945B3"/>
    <w:rsid w:val="00894B36"/>
    <w:rsid w:val="008956D1"/>
    <w:rsid w:val="0089610D"/>
    <w:rsid w:val="008962E0"/>
    <w:rsid w:val="008966F9"/>
    <w:rsid w:val="00896E5D"/>
    <w:rsid w:val="00896E9A"/>
    <w:rsid w:val="0089735E"/>
    <w:rsid w:val="00897B4B"/>
    <w:rsid w:val="008A01C7"/>
    <w:rsid w:val="008A02C9"/>
    <w:rsid w:val="008A0B6D"/>
    <w:rsid w:val="008A0C0F"/>
    <w:rsid w:val="008A119A"/>
    <w:rsid w:val="008A23EC"/>
    <w:rsid w:val="008A2DDA"/>
    <w:rsid w:val="008A3E96"/>
    <w:rsid w:val="008A516B"/>
    <w:rsid w:val="008A556F"/>
    <w:rsid w:val="008A5A20"/>
    <w:rsid w:val="008A5CB9"/>
    <w:rsid w:val="008A6469"/>
    <w:rsid w:val="008A690F"/>
    <w:rsid w:val="008A6ABE"/>
    <w:rsid w:val="008A6BE0"/>
    <w:rsid w:val="008A7BCA"/>
    <w:rsid w:val="008B1469"/>
    <w:rsid w:val="008B21E9"/>
    <w:rsid w:val="008B3360"/>
    <w:rsid w:val="008B37B2"/>
    <w:rsid w:val="008B3C19"/>
    <w:rsid w:val="008B44EE"/>
    <w:rsid w:val="008B5415"/>
    <w:rsid w:val="008B5F6D"/>
    <w:rsid w:val="008B613D"/>
    <w:rsid w:val="008B61D5"/>
    <w:rsid w:val="008B659D"/>
    <w:rsid w:val="008B65DB"/>
    <w:rsid w:val="008B74B4"/>
    <w:rsid w:val="008B7A0D"/>
    <w:rsid w:val="008C02C1"/>
    <w:rsid w:val="008C07D9"/>
    <w:rsid w:val="008C0966"/>
    <w:rsid w:val="008C0C8B"/>
    <w:rsid w:val="008C0D52"/>
    <w:rsid w:val="008C126E"/>
    <w:rsid w:val="008C14A5"/>
    <w:rsid w:val="008C14D3"/>
    <w:rsid w:val="008C15F5"/>
    <w:rsid w:val="008C1E1D"/>
    <w:rsid w:val="008C1FA8"/>
    <w:rsid w:val="008C239C"/>
    <w:rsid w:val="008C2783"/>
    <w:rsid w:val="008C414C"/>
    <w:rsid w:val="008C420C"/>
    <w:rsid w:val="008C4537"/>
    <w:rsid w:val="008C4624"/>
    <w:rsid w:val="008C47EF"/>
    <w:rsid w:val="008C5052"/>
    <w:rsid w:val="008C55A4"/>
    <w:rsid w:val="008C6057"/>
    <w:rsid w:val="008C69EF"/>
    <w:rsid w:val="008D0B87"/>
    <w:rsid w:val="008D1658"/>
    <w:rsid w:val="008D23CE"/>
    <w:rsid w:val="008D28FE"/>
    <w:rsid w:val="008D2A22"/>
    <w:rsid w:val="008D376D"/>
    <w:rsid w:val="008D37D7"/>
    <w:rsid w:val="008D37DC"/>
    <w:rsid w:val="008D3A71"/>
    <w:rsid w:val="008D3BE9"/>
    <w:rsid w:val="008D4620"/>
    <w:rsid w:val="008D5058"/>
    <w:rsid w:val="008D50BA"/>
    <w:rsid w:val="008D5334"/>
    <w:rsid w:val="008D5BD5"/>
    <w:rsid w:val="008D7AE8"/>
    <w:rsid w:val="008E07DD"/>
    <w:rsid w:val="008E08B5"/>
    <w:rsid w:val="008E13E8"/>
    <w:rsid w:val="008E1750"/>
    <w:rsid w:val="008E1B2B"/>
    <w:rsid w:val="008E2621"/>
    <w:rsid w:val="008E2A7F"/>
    <w:rsid w:val="008E39D1"/>
    <w:rsid w:val="008E5401"/>
    <w:rsid w:val="008E572B"/>
    <w:rsid w:val="008E5AAE"/>
    <w:rsid w:val="008E5AD5"/>
    <w:rsid w:val="008E692D"/>
    <w:rsid w:val="008E6ACE"/>
    <w:rsid w:val="008E746A"/>
    <w:rsid w:val="008E7E81"/>
    <w:rsid w:val="008F03AB"/>
    <w:rsid w:val="008F0478"/>
    <w:rsid w:val="008F0633"/>
    <w:rsid w:val="008F0761"/>
    <w:rsid w:val="008F08F3"/>
    <w:rsid w:val="008F0D4D"/>
    <w:rsid w:val="008F1414"/>
    <w:rsid w:val="008F1739"/>
    <w:rsid w:val="008F1922"/>
    <w:rsid w:val="008F22CC"/>
    <w:rsid w:val="008F22E0"/>
    <w:rsid w:val="008F267A"/>
    <w:rsid w:val="008F2CE1"/>
    <w:rsid w:val="008F32F3"/>
    <w:rsid w:val="008F3E75"/>
    <w:rsid w:val="008F465A"/>
    <w:rsid w:val="008F4861"/>
    <w:rsid w:val="008F5B79"/>
    <w:rsid w:val="008F6114"/>
    <w:rsid w:val="008F736F"/>
    <w:rsid w:val="008F78D3"/>
    <w:rsid w:val="008F7DA1"/>
    <w:rsid w:val="008F7E51"/>
    <w:rsid w:val="00900016"/>
    <w:rsid w:val="009000BB"/>
    <w:rsid w:val="009005B7"/>
    <w:rsid w:val="00900845"/>
    <w:rsid w:val="009008F0"/>
    <w:rsid w:val="00900C84"/>
    <w:rsid w:val="00900DD6"/>
    <w:rsid w:val="00901DC6"/>
    <w:rsid w:val="00901E84"/>
    <w:rsid w:val="00902C35"/>
    <w:rsid w:val="00902F8E"/>
    <w:rsid w:val="009037C0"/>
    <w:rsid w:val="00904235"/>
    <w:rsid w:val="0090429B"/>
    <w:rsid w:val="00904AF3"/>
    <w:rsid w:val="00904D0C"/>
    <w:rsid w:val="00904E39"/>
    <w:rsid w:val="009050A0"/>
    <w:rsid w:val="009052F7"/>
    <w:rsid w:val="00906493"/>
    <w:rsid w:val="00907139"/>
    <w:rsid w:val="009100C6"/>
    <w:rsid w:val="0091031D"/>
    <w:rsid w:val="00910646"/>
    <w:rsid w:val="009107AE"/>
    <w:rsid w:val="00910C6B"/>
    <w:rsid w:val="00911246"/>
    <w:rsid w:val="009127B8"/>
    <w:rsid w:val="00912F39"/>
    <w:rsid w:val="00913842"/>
    <w:rsid w:val="0091438F"/>
    <w:rsid w:val="00914807"/>
    <w:rsid w:val="009149B9"/>
    <w:rsid w:val="009149D8"/>
    <w:rsid w:val="00915640"/>
    <w:rsid w:val="0091686A"/>
    <w:rsid w:val="009173CF"/>
    <w:rsid w:val="00920C37"/>
    <w:rsid w:val="00921667"/>
    <w:rsid w:val="00921AC8"/>
    <w:rsid w:val="009225CC"/>
    <w:rsid w:val="00922B67"/>
    <w:rsid w:val="0092399F"/>
    <w:rsid w:val="00923B2F"/>
    <w:rsid w:val="00924009"/>
    <w:rsid w:val="00924929"/>
    <w:rsid w:val="009251CD"/>
    <w:rsid w:val="0092547B"/>
    <w:rsid w:val="00925776"/>
    <w:rsid w:val="00926280"/>
    <w:rsid w:val="0092642A"/>
    <w:rsid w:val="009265A5"/>
    <w:rsid w:val="00926966"/>
    <w:rsid w:val="00927B7A"/>
    <w:rsid w:val="00927DCA"/>
    <w:rsid w:val="00927F5B"/>
    <w:rsid w:val="009300FC"/>
    <w:rsid w:val="009305ED"/>
    <w:rsid w:val="0093100C"/>
    <w:rsid w:val="0093119E"/>
    <w:rsid w:val="00931383"/>
    <w:rsid w:val="00931952"/>
    <w:rsid w:val="00931F1A"/>
    <w:rsid w:val="00931FBD"/>
    <w:rsid w:val="00932F9A"/>
    <w:rsid w:val="0093302A"/>
    <w:rsid w:val="0093374F"/>
    <w:rsid w:val="009341BF"/>
    <w:rsid w:val="00934A69"/>
    <w:rsid w:val="00934DB5"/>
    <w:rsid w:val="00935426"/>
    <w:rsid w:val="00935AA4"/>
    <w:rsid w:val="00935F82"/>
    <w:rsid w:val="00935FDE"/>
    <w:rsid w:val="00936229"/>
    <w:rsid w:val="009365F9"/>
    <w:rsid w:val="00936EF7"/>
    <w:rsid w:val="009379B3"/>
    <w:rsid w:val="00937B5E"/>
    <w:rsid w:val="00937BA6"/>
    <w:rsid w:val="00937DD3"/>
    <w:rsid w:val="00940209"/>
    <w:rsid w:val="00940712"/>
    <w:rsid w:val="00940972"/>
    <w:rsid w:val="00940B89"/>
    <w:rsid w:val="00942284"/>
    <w:rsid w:val="00942B17"/>
    <w:rsid w:val="0094386D"/>
    <w:rsid w:val="00943C81"/>
    <w:rsid w:val="00943D53"/>
    <w:rsid w:val="00943FA8"/>
    <w:rsid w:val="00944353"/>
    <w:rsid w:val="009475B9"/>
    <w:rsid w:val="009476A0"/>
    <w:rsid w:val="00947AFB"/>
    <w:rsid w:val="0095034D"/>
    <w:rsid w:val="00950D87"/>
    <w:rsid w:val="009511EB"/>
    <w:rsid w:val="00951AB1"/>
    <w:rsid w:val="00951B83"/>
    <w:rsid w:val="00951EA2"/>
    <w:rsid w:val="00951EE8"/>
    <w:rsid w:val="009533DD"/>
    <w:rsid w:val="009539FD"/>
    <w:rsid w:val="00954596"/>
    <w:rsid w:val="00954921"/>
    <w:rsid w:val="00954959"/>
    <w:rsid w:val="009550B5"/>
    <w:rsid w:val="009553EA"/>
    <w:rsid w:val="00955876"/>
    <w:rsid w:val="00955BF1"/>
    <w:rsid w:val="00956A1D"/>
    <w:rsid w:val="00956ADD"/>
    <w:rsid w:val="00956C5A"/>
    <w:rsid w:val="0095748C"/>
    <w:rsid w:val="00957769"/>
    <w:rsid w:val="00957FC6"/>
    <w:rsid w:val="00960493"/>
    <w:rsid w:val="009616F8"/>
    <w:rsid w:val="00961764"/>
    <w:rsid w:val="00962157"/>
    <w:rsid w:val="009628F6"/>
    <w:rsid w:val="0096314F"/>
    <w:rsid w:val="00963281"/>
    <w:rsid w:val="009635D4"/>
    <w:rsid w:val="00963E85"/>
    <w:rsid w:val="009645B9"/>
    <w:rsid w:val="00964A26"/>
    <w:rsid w:val="00965247"/>
    <w:rsid w:val="009657F6"/>
    <w:rsid w:val="009658B4"/>
    <w:rsid w:val="00966220"/>
    <w:rsid w:val="00966923"/>
    <w:rsid w:val="00966F9B"/>
    <w:rsid w:val="009670AA"/>
    <w:rsid w:val="00967E06"/>
    <w:rsid w:val="00971577"/>
    <w:rsid w:val="0097170E"/>
    <w:rsid w:val="00971A1F"/>
    <w:rsid w:val="0097205D"/>
    <w:rsid w:val="00972502"/>
    <w:rsid w:val="009727E9"/>
    <w:rsid w:val="009738F0"/>
    <w:rsid w:val="00973BB9"/>
    <w:rsid w:val="00973C7B"/>
    <w:rsid w:val="00973FB7"/>
    <w:rsid w:val="00974384"/>
    <w:rsid w:val="009745B8"/>
    <w:rsid w:val="00974DF3"/>
    <w:rsid w:val="0097569C"/>
    <w:rsid w:val="00975C99"/>
    <w:rsid w:val="00975DFE"/>
    <w:rsid w:val="0097612A"/>
    <w:rsid w:val="009764CC"/>
    <w:rsid w:val="00976D8D"/>
    <w:rsid w:val="00977315"/>
    <w:rsid w:val="009811E8"/>
    <w:rsid w:val="00982C37"/>
    <w:rsid w:val="00983446"/>
    <w:rsid w:val="009836B3"/>
    <w:rsid w:val="00983E88"/>
    <w:rsid w:val="00985604"/>
    <w:rsid w:val="00985BE5"/>
    <w:rsid w:val="00986494"/>
    <w:rsid w:val="00986854"/>
    <w:rsid w:val="00986F8C"/>
    <w:rsid w:val="00987079"/>
    <w:rsid w:val="009872BC"/>
    <w:rsid w:val="0098735F"/>
    <w:rsid w:val="00987A21"/>
    <w:rsid w:val="00987DC2"/>
    <w:rsid w:val="00990D76"/>
    <w:rsid w:val="00990E41"/>
    <w:rsid w:val="00991692"/>
    <w:rsid w:val="00991C7B"/>
    <w:rsid w:val="009920FC"/>
    <w:rsid w:val="00992C46"/>
    <w:rsid w:val="009931AC"/>
    <w:rsid w:val="00993493"/>
    <w:rsid w:val="009935B3"/>
    <w:rsid w:val="00993A5A"/>
    <w:rsid w:val="00995061"/>
    <w:rsid w:val="00995104"/>
    <w:rsid w:val="00995108"/>
    <w:rsid w:val="009955EA"/>
    <w:rsid w:val="00996116"/>
    <w:rsid w:val="009962D0"/>
    <w:rsid w:val="00997D02"/>
    <w:rsid w:val="009A03C4"/>
    <w:rsid w:val="009A06A5"/>
    <w:rsid w:val="009A0770"/>
    <w:rsid w:val="009A0FBF"/>
    <w:rsid w:val="009A12A1"/>
    <w:rsid w:val="009A160E"/>
    <w:rsid w:val="009A1901"/>
    <w:rsid w:val="009A38BB"/>
    <w:rsid w:val="009A3A2C"/>
    <w:rsid w:val="009A3BBD"/>
    <w:rsid w:val="009A3CB8"/>
    <w:rsid w:val="009A4321"/>
    <w:rsid w:val="009A457F"/>
    <w:rsid w:val="009A4958"/>
    <w:rsid w:val="009A5B36"/>
    <w:rsid w:val="009A5CDF"/>
    <w:rsid w:val="009A6775"/>
    <w:rsid w:val="009A6CD5"/>
    <w:rsid w:val="009A6ECF"/>
    <w:rsid w:val="009A784E"/>
    <w:rsid w:val="009A7F63"/>
    <w:rsid w:val="009B0A72"/>
    <w:rsid w:val="009B0BE4"/>
    <w:rsid w:val="009B16E2"/>
    <w:rsid w:val="009B1CF1"/>
    <w:rsid w:val="009B1E77"/>
    <w:rsid w:val="009B226B"/>
    <w:rsid w:val="009B24D1"/>
    <w:rsid w:val="009B292E"/>
    <w:rsid w:val="009B2A05"/>
    <w:rsid w:val="009B2B53"/>
    <w:rsid w:val="009B2E1F"/>
    <w:rsid w:val="009B3838"/>
    <w:rsid w:val="009B4458"/>
    <w:rsid w:val="009B449C"/>
    <w:rsid w:val="009B44AB"/>
    <w:rsid w:val="009B4C84"/>
    <w:rsid w:val="009B4C98"/>
    <w:rsid w:val="009B5089"/>
    <w:rsid w:val="009B544E"/>
    <w:rsid w:val="009B6E3F"/>
    <w:rsid w:val="009B6ED1"/>
    <w:rsid w:val="009B72C6"/>
    <w:rsid w:val="009B7B00"/>
    <w:rsid w:val="009C1554"/>
    <w:rsid w:val="009C2176"/>
    <w:rsid w:val="009C21F6"/>
    <w:rsid w:val="009C34F9"/>
    <w:rsid w:val="009C3DBE"/>
    <w:rsid w:val="009C4A63"/>
    <w:rsid w:val="009C7C39"/>
    <w:rsid w:val="009D066C"/>
    <w:rsid w:val="009D0731"/>
    <w:rsid w:val="009D1C67"/>
    <w:rsid w:val="009D1E14"/>
    <w:rsid w:val="009D24DC"/>
    <w:rsid w:val="009D26DA"/>
    <w:rsid w:val="009D2DE8"/>
    <w:rsid w:val="009D2FCE"/>
    <w:rsid w:val="009D3318"/>
    <w:rsid w:val="009D34CA"/>
    <w:rsid w:val="009D3B2F"/>
    <w:rsid w:val="009D4220"/>
    <w:rsid w:val="009D4534"/>
    <w:rsid w:val="009D4CB6"/>
    <w:rsid w:val="009D5276"/>
    <w:rsid w:val="009D5339"/>
    <w:rsid w:val="009D540C"/>
    <w:rsid w:val="009D5851"/>
    <w:rsid w:val="009D597E"/>
    <w:rsid w:val="009D604E"/>
    <w:rsid w:val="009D69AA"/>
    <w:rsid w:val="009D6CEA"/>
    <w:rsid w:val="009D7CF1"/>
    <w:rsid w:val="009E11C5"/>
    <w:rsid w:val="009E18F6"/>
    <w:rsid w:val="009E1A69"/>
    <w:rsid w:val="009E20D6"/>
    <w:rsid w:val="009E2A5C"/>
    <w:rsid w:val="009E37EA"/>
    <w:rsid w:val="009E3ACC"/>
    <w:rsid w:val="009E3B84"/>
    <w:rsid w:val="009E3E42"/>
    <w:rsid w:val="009E453D"/>
    <w:rsid w:val="009E4609"/>
    <w:rsid w:val="009E46F8"/>
    <w:rsid w:val="009E4DBE"/>
    <w:rsid w:val="009E4E4C"/>
    <w:rsid w:val="009E5715"/>
    <w:rsid w:val="009E585E"/>
    <w:rsid w:val="009E67C3"/>
    <w:rsid w:val="009E6E3B"/>
    <w:rsid w:val="009E7381"/>
    <w:rsid w:val="009E76A3"/>
    <w:rsid w:val="009E78D8"/>
    <w:rsid w:val="009F02A3"/>
    <w:rsid w:val="009F045F"/>
    <w:rsid w:val="009F081A"/>
    <w:rsid w:val="009F12EF"/>
    <w:rsid w:val="009F3BF1"/>
    <w:rsid w:val="009F3C71"/>
    <w:rsid w:val="009F5050"/>
    <w:rsid w:val="009F5765"/>
    <w:rsid w:val="009F5AB3"/>
    <w:rsid w:val="009F6581"/>
    <w:rsid w:val="009F67C7"/>
    <w:rsid w:val="009F768C"/>
    <w:rsid w:val="009F7B03"/>
    <w:rsid w:val="00A0133B"/>
    <w:rsid w:val="00A014BF"/>
    <w:rsid w:val="00A01EAC"/>
    <w:rsid w:val="00A02642"/>
    <w:rsid w:val="00A03985"/>
    <w:rsid w:val="00A03BDE"/>
    <w:rsid w:val="00A04914"/>
    <w:rsid w:val="00A04B51"/>
    <w:rsid w:val="00A04E07"/>
    <w:rsid w:val="00A055D8"/>
    <w:rsid w:val="00A05836"/>
    <w:rsid w:val="00A0609F"/>
    <w:rsid w:val="00A06D89"/>
    <w:rsid w:val="00A0781D"/>
    <w:rsid w:val="00A07DBE"/>
    <w:rsid w:val="00A100A0"/>
    <w:rsid w:val="00A10D97"/>
    <w:rsid w:val="00A11A28"/>
    <w:rsid w:val="00A11D6D"/>
    <w:rsid w:val="00A11F37"/>
    <w:rsid w:val="00A1230D"/>
    <w:rsid w:val="00A14A05"/>
    <w:rsid w:val="00A15C7C"/>
    <w:rsid w:val="00A161EE"/>
    <w:rsid w:val="00A169F0"/>
    <w:rsid w:val="00A16B57"/>
    <w:rsid w:val="00A16B9B"/>
    <w:rsid w:val="00A172D6"/>
    <w:rsid w:val="00A177A5"/>
    <w:rsid w:val="00A2008A"/>
    <w:rsid w:val="00A2015F"/>
    <w:rsid w:val="00A20507"/>
    <w:rsid w:val="00A20CBC"/>
    <w:rsid w:val="00A20CCD"/>
    <w:rsid w:val="00A20FC3"/>
    <w:rsid w:val="00A212C0"/>
    <w:rsid w:val="00A21639"/>
    <w:rsid w:val="00A2252B"/>
    <w:rsid w:val="00A22B63"/>
    <w:rsid w:val="00A240DA"/>
    <w:rsid w:val="00A2426C"/>
    <w:rsid w:val="00A2435E"/>
    <w:rsid w:val="00A2441A"/>
    <w:rsid w:val="00A248DB"/>
    <w:rsid w:val="00A25C3D"/>
    <w:rsid w:val="00A2660D"/>
    <w:rsid w:val="00A27200"/>
    <w:rsid w:val="00A275FC"/>
    <w:rsid w:val="00A277D4"/>
    <w:rsid w:val="00A27879"/>
    <w:rsid w:val="00A302B5"/>
    <w:rsid w:val="00A30C89"/>
    <w:rsid w:val="00A31186"/>
    <w:rsid w:val="00A31375"/>
    <w:rsid w:val="00A31F02"/>
    <w:rsid w:val="00A31FB2"/>
    <w:rsid w:val="00A32258"/>
    <w:rsid w:val="00A328F0"/>
    <w:rsid w:val="00A3341E"/>
    <w:rsid w:val="00A33636"/>
    <w:rsid w:val="00A338EC"/>
    <w:rsid w:val="00A33CC9"/>
    <w:rsid w:val="00A34804"/>
    <w:rsid w:val="00A34E85"/>
    <w:rsid w:val="00A35085"/>
    <w:rsid w:val="00A357BA"/>
    <w:rsid w:val="00A362C8"/>
    <w:rsid w:val="00A36472"/>
    <w:rsid w:val="00A36F9E"/>
    <w:rsid w:val="00A37886"/>
    <w:rsid w:val="00A37A6A"/>
    <w:rsid w:val="00A37F04"/>
    <w:rsid w:val="00A40B64"/>
    <w:rsid w:val="00A41D8A"/>
    <w:rsid w:val="00A4285C"/>
    <w:rsid w:val="00A42BBD"/>
    <w:rsid w:val="00A42BBE"/>
    <w:rsid w:val="00A42BCD"/>
    <w:rsid w:val="00A43C42"/>
    <w:rsid w:val="00A440C3"/>
    <w:rsid w:val="00A440D4"/>
    <w:rsid w:val="00A44439"/>
    <w:rsid w:val="00A444A4"/>
    <w:rsid w:val="00A44798"/>
    <w:rsid w:val="00A44A79"/>
    <w:rsid w:val="00A4518B"/>
    <w:rsid w:val="00A45C2C"/>
    <w:rsid w:val="00A462AC"/>
    <w:rsid w:val="00A47125"/>
    <w:rsid w:val="00A47151"/>
    <w:rsid w:val="00A474E9"/>
    <w:rsid w:val="00A47522"/>
    <w:rsid w:val="00A477B7"/>
    <w:rsid w:val="00A50104"/>
    <w:rsid w:val="00A508F2"/>
    <w:rsid w:val="00A50A2A"/>
    <w:rsid w:val="00A50F26"/>
    <w:rsid w:val="00A512C0"/>
    <w:rsid w:val="00A516C7"/>
    <w:rsid w:val="00A525C2"/>
    <w:rsid w:val="00A53DBC"/>
    <w:rsid w:val="00A54109"/>
    <w:rsid w:val="00A551CE"/>
    <w:rsid w:val="00A559D1"/>
    <w:rsid w:val="00A56193"/>
    <w:rsid w:val="00A56DE6"/>
    <w:rsid w:val="00A56EB1"/>
    <w:rsid w:val="00A574FD"/>
    <w:rsid w:val="00A575AF"/>
    <w:rsid w:val="00A579CB"/>
    <w:rsid w:val="00A57A3F"/>
    <w:rsid w:val="00A57DB6"/>
    <w:rsid w:val="00A60079"/>
    <w:rsid w:val="00A607EA"/>
    <w:rsid w:val="00A61604"/>
    <w:rsid w:val="00A61D6E"/>
    <w:rsid w:val="00A62467"/>
    <w:rsid w:val="00A62A6D"/>
    <w:rsid w:val="00A62C3F"/>
    <w:rsid w:val="00A63806"/>
    <w:rsid w:val="00A63B09"/>
    <w:rsid w:val="00A63B32"/>
    <w:rsid w:val="00A6408E"/>
    <w:rsid w:val="00A64204"/>
    <w:rsid w:val="00A64571"/>
    <w:rsid w:val="00A65462"/>
    <w:rsid w:val="00A65A73"/>
    <w:rsid w:val="00A65A89"/>
    <w:rsid w:val="00A66B9E"/>
    <w:rsid w:val="00A67AA0"/>
    <w:rsid w:val="00A70679"/>
    <w:rsid w:val="00A707B3"/>
    <w:rsid w:val="00A70942"/>
    <w:rsid w:val="00A70A64"/>
    <w:rsid w:val="00A7195B"/>
    <w:rsid w:val="00A71BDF"/>
    <w:rsid w:val="00A71F74"/>
    <w:rsid w:val="00A7285D"/>
    <w:rsid w:val="00A73629"/>
    <w:rsid w:val="00A737EA"/>
    <w:rsid w:val="00A73914"/>
    <w:rsid w:val="00A7413E"/>
    <w:rsid w:val="00A74C05"/>
    <w:rsid w:val="00A754A1"/>
    <w:rsid w:val="00A75752"/>
    <w:rsid w:val="00A75B3A"/>
    <w:rsid w:val="00A75DAD"/>
    <w:rsid w:val="00A762DC"/>
    <w:rsid w:val="00A81B9E"/>
    <w:rsid w:val="00A82097"/>
    <w:rsid w:val="00A82103"/>
    <w:rsid w:val="00A8246D"/>
    <w:rsid w:val="00A82A0D"/>
    <w:rsid w:val="00A8388D"/>
    <w:rsid w:val="00A83BA6"/>
    <w:rsid w:val="00A85753"/>
    <w:rsid w:val="00A858EE"/>
    <w:rsid w:val="00A8673E"/>
    <w:rsid w:val="00A86859"/>
    <w:rsid w:val="00A86991"/>
    <w:rsid w:val="00A87185"/>
    <w:rsid w:val="00A873D8"/>
    <w:rsid w:val="00A8794C"/>
    <w:rsid w:val="00A87C9C"/>
    <w:rsid w:val="00A90137"/>
    <w:rsid w:val="00A90333"/>
    <w:rsid w:val="00A909E8"/>
    <w:rsid w:val="00A91177"/>
    <w:rsid w:val="00A91872"/>
    <w:rsid w:val="00A9276F"/>
    <w:rsid w:val="00A927BA"/>
    <w:rsid w:val="00A92C97"/>
    <w:rsid w:val="00A9397C"/>
    <w:rsid w:val="00A939BE"/>
    <w:rsid w:val="00A944C0"/>
    <w:rsid w:val="00A9562D"/>
    <w:rsid w:val="00A9677E"/>
    <w:rsid w:val="00A9770E"/>
    <w:rsid w:val="00A97844"/>
    <w:rsid w:val="00A97C1E"/>
    <w:rsid w:val="00A97D83"/>
    <w:rsid w:val="00A97F7A"/>
    <w:rsid w:val="00A97FFC"/>
    <w:rsid w:val="00AA096A"/>
    <w:rsid w:val="00AA121E"/>
    <w:rsid w:val="00AA1B3A"/>
    <w:rsid w:val="00AA1D18"/>
    <w:rsid w:val="00AA2B63"/>
    <w:rsid w:val="00AA3A80"/>
    <w:rsid w:val="00AA3CEF"/>
    <w:rsid w:val="00AA3E42"/>
    <w:rsid w:val="00AA437B"/>
    <w:rsid w:val="00AA4DAB"/>
    <w:rsid w:val="00AA52D3"/>
    <w:rsid w:val="00AA67A0"/>
    <w:rsid w:val="00AA6818"/>
    <w:rsid w:val="00AA6C71"/>
    <w:rsid w:val="00AA7C80"/>
    <w:rsid w:val="00AA7DBC"/>
    <w:rsid w:val="00AB10F3"/>
    <w:rsid w:val="00AB25C5"/>
    <w:rsid w:val="00AB3A24"/>
    <w:rsid w:val="00AB3AA4"/>
    <w:rsid w:val="00AB5234"/>
    <w:rsid w:val="00AB5634"/>
    <w:rsid w:val="00AB5921"/>
    <w:rsid w:val="00AB5E38"/>
    <w:rsid w:val="00AB67F0"/>
    <w:rsid w:val="00AB6962"/>
    <w:rsid w:val="00AB732D"/>
    <w:rsid w:val="00AB74EB"/>
    <w:rsid w:val="00AB7D78"/>
    <w:rsid w:val="00AC1945"/>
    <w:rsid w:val="00AC23C5"/>
    <w:rsid w:val="00AC25EA"/>
    <w:rsid w:val="00AC38FA"/>
    <w:rsid w:val="00AC3B50"/>
    <w:rsid w:val="00AC424A"/>
    <w:rsid w:val="00AC4324"/>
    <w:rsid w:val="00AC4809"/>
    <w:rsid w:val="00AC54F3"/>
    <w:rsid w:val="00AC573D"/>
    <w:rsid w:val="00AC69FF"/>
    <w:rsid w:val="00AC7647"/>
    <w:rsid w:val="00AC7FD9"/>
    <w:rsid w:val="00AD0768"/>
    <w:rsid w:val="00AD1876"/>
    <w:rsid w:val="00AD2851"/>
    <w:rsid w:val="00AD2953"/>
    <w:rsid w:val="00AD2C2C"/>
    <w:rsid w:val="00AD39C1"/>
    <w:rsid w:val="00AD39E3"/>
    <w:rsid w:val="00AD3E22"/>
    <w:rsid w:val="00AD3F5A"/>
    <w:rsid w:val="00AD43FB"/>
    <w:rsid w:val="00AD4690"/>
    <w:rsid w:val="00AD51C6"/>
    <w:rsid w:val="00AD51F5"/>
    <w:rsid w:val="00AD5771"/>
    <w:rsid w:val="00AD577B"/>
    <w:rsid w:val="00AD5D09"/>
    <w:rsid w:val="00AD7A50"/>
    <w:rsid w:val="00AD7DAE"/>
    <w:rsid w:val="00AE0BA0"/>
    <w:rsid w:val="00AE14F1"/>
    <w:rsid w:val="00AE16FF"/>
    <w:rsid w:val="00AE1738"/>
    <w:rsid w:val="00AE1AC5"/>
    <w:rsid w:val="00AE222C"/>
    <w:rsid w:val="00AE2292"/>
    <w:rsid w:val="00AE282A"/>
    <w:rsid w:val="00AE2D3B"/>
    <w:rsid w:val="00AE316C"/>
    <w:rsid w:val="00AE31B3"/>
    <w:rsid w:val="00AE36EE"/>
    <w:rsid w:val="00AE4484"/>
    <w:rsid w:val="00AE4A1C"/>
    <w:rsid w:val="00AE4E44"/>
    <w:rsid w:val="00AE599C"/>
    <w:rsid w:val="00AE5A79"/>
    <w:rsid w:val="00AE5BAC"/>
    <w:rsid w:val="00AE6B5F"/>
    <w:rsid w:val="00AE7ECB"/>
    <w:rsid w:val="00AF02D3"/>
    <w:rsid w:val="00AF08CE"/>
    <w:rsid w:val="00AF1141"/>
    <w:rsid w:val="00AF1278"/>
    <w:rsid w:val="00AF1FD9"/>
    <w:rsid w:val="00AF2AD5"/>
    <w:rsid w:val="00AF3516"/>
    <w:rsid w:val="00AF3692"/>
    <w:rsid w:val="00AF4047"/>
    <w:rsid w:val="00AF489E"/>
    <w:rsid w:val="00AF4BEF"/>
    <w:rsid w:val="00AF5900"/>
    <w:rsid w:val="00AF5B23"/>
    <w:rsid w:val="00AF5DB3"/>
    <w:rsid w:val="00AF60AC"/>
    <w:rsid w:val="00AF6148"/>
    <w:rsid w:val="00AF643A"/>
    <w:rsid w:val="00AF6908"/>
    <w:rsid w:val="00B00281"/>
    <w:rsid w:val="00B00538"/>
    <w:rsid w:val="00B00FAC"/>
    <w:rsid w:val="00B01157"/>
    <w:rsid w:val="00B02109"/>
    <w:rsid w:val="00B02B0D"/>
    <w:rsid w:val="00B02FAB"/>
    <w:rsid w:val="00B031B0"/>
    <w:rsid w:val="00B044FE"/>
    <w:rsid w:val="00B04BF3"/>
    <w:rsid w:val="00B04DE3"/>
    <w:rsid w:val="00B051C2"/>
    <w:rsid w:val="00B054EA"/>
    <w:rsid w:val="00B05B0B"/>
    <w:rsid w:val="00B06674"/>
    <w:rsid w:val="00B07010"/>
    <w:rsid w:val="00B07523"/>
    <w:rsid w:val="00B07869"/>
    <w:rsid w:val="00B07C22"/>
    <w:rsid w:val="00B10154"/>
    <w:rsid w:val="00B10471"/>
    <w:rsid w:val="00B104EA"/>
    <w:rsid w:val="00B11116"/>
    <w:rsid w:val="00B113B6"/>
    <w:rsid w:val="00B1144C"/>
    <w:rsid w:val="00B11938"/>
    <w:rsid w:val="00B11B60"/>
    <w:rsid w:val="00B11CE7"/>
    <w:rsid w:val="00B11D68"/>
    <w:rsid w:val="00B125F1"/>
    <w:rsid w:val="00B128B4"/>
    <w:rsid w:val="00B13523"/>
    <w:rsid w:val="00B13DA7"/>
    <w:rsid w:val="00B13F00"/>
    <w:rsid w:val="00B1454A"/>
    <w:rsid w:val="00B14FB2"/>
    <w:rsid w:val="00B1525D"/>
    <w:rsid w:val="00B157DA"/>
    <w:rsid w:val="00B16FB3"/>
    <w:rsid w:val="00B172C0"/>
    <w:rsid w:val="00B1745E"/>
    <w:rsid w:val="00B17514"/>
    <w:rsid w:val="00B20761"/>
    <w:rsid w:val="00B20DD5"/>
    <w:rsid w:val="00B21B81"/>
    <w:rsid w:val="00B220D9"/>
    <w:rsid w:val="00B2223F"/>
    <w:rsid w:val="00B2268B"/>
    <w:rsid w:val="00B22956"/>
    <w:rsid w:val="00B24B7D"/>
    <w:rsid w:val="00B24FEF"/>
    <w:rsid w:val="00B2514E"/>
    <w:rsid w:val="00B25188"/>
    <w:rsid w:val="00B26F27"/>
    <w:rsid w:val="00B27153"/>
    <w:rsid w:val="00B273C1"/>
    <w:rsid w:val="00B27AAE"/>
    <w:rsid w:val="00B27DD6"/>
    <w:rsid w:val="00B30B20"/>
    <w:rsid w:val="00B30BC3"/>
    <w:rsid w:val="00B31189"/>
    <w:rsid w:val="00B315CC"/>
    <w:rsid w:val="00B31EA2"/>
    <w:rsid w:val="00B31EC7"/>
    <w:rsid w:val="00B32D9F"/>
    <w:rsid w:val="00B33EBC"/>
    <w:rsid w:val="00B34AF5"/>
    <w:rsid w:val="00B34B01"/>
    <w:rsid w:val="00B36D35"/>
    <w:rsid w:val="00B37C2A"/>
    <w:rsid w:val="00B40B51"/>
    <w:rsid w:val="00B411DA"/>
    <w:rsid w:val="00B42E57"/>
    <w:rsid w:val="00B436F0"/>
    <w:rsid w:val="00B43B2A"/>
    <w:rsid w:val="00B43C29"/>
    <w:rsid w:val="00B43CFB"/>
    <w:rsid w:val="00B44783"/>
    <w:rsid w:val="00B44963"/>
    <w:rsid w:val="00B452A1"/>
    <w:rsid w:val="00B458B4"/>
    <w:rsid w:val="00B459EF"/>
    <w:rsid w:val="00B45BA9"/>
    <w:rsid w:val="00B45E17"/>
    <w:rsid w:val="00B46946"/>
    <w:rsid w:val="00B46C3B"/>
    <w:rsid w:val="00B46F1B"/>
    <w:rsid w:val="00B46FAB"/>
    <w:rsid w:val="00B5006C"/>
    <w:rsid w:val="00B51936"/>
    <w:rsid w:val="00B51C03"/>
    <w:rsid w:val="00B52030"/>
    <w:rsid w:val="00B52105"/>
    <w:rsid w:val="00B52990"/>
    <w:rsid w:val="00B54937"/>
    <w:rsid w:val="00B55333"/>
    <w:rsid w:val="00B55493"/>
    <w:rsid w:val="00B55781"/>
    <w:rsid w:val="00B55E10"/>
    <w:rsid w:val="00B56C17"/>
    <w:rsid w:val="00B57483"/>
    <w:rsid w:val="00B575AD"/>
    <w:rsid w:val="00B57A81"/>
    <w:rsid w:val="00B6023F"/>
    <w:rsid w:val="00B60B50"/>
    <w:rsid w:val="00B61178"/>
    <w:rsid w:val="00B62208"/>
    <w:rsid w:val="00B62B62"/>
    <w:rsid w:val="00B6366D"/>
    <w:rsid w:val="00B639A8"/>
    <w:rsid w:val="00B64711"/>
    <w:rsid w:val="00B64D39"/>
    <w:rsid w:val="00B652D2"/>
    <w:rsid w:val="00B65EE2"/>
    <w:rsid w:val="00B65F07"/>
    <w:rsid w:val="00B66948"/>
    <w:rsid w:val="00B66D9D"/>
    <w:rsid w:val="00B67EB3"/>
    <w:rsid w:val="00B70700"/>
    <w:rsid w:val="00B70A5F"/>
    <w:rsid w:val="00B71540"/>
    <w:rsid w:val="00B71D24"/>
    <w:rsid w:val="00B71E90"/>
    <w:rsid w:val="00B7249C"/>
    <w:rsid w:val="00B72B2C"/>
    <w:rsid w:val="00B72FD3"/>
    <w:rsid w:val="00B73860"/>
    <w:rsid w:val="00B73919"/>
    <w:rsid w:val="00B73994"/>
    <w:rsid w:val="00B74219"/>
    <w:rsid w:val="00B758E2"/>
    <w:rsid w:val="00B75E39"/>
    <w:rsid w:val="00B760F3"/>
    <w:rsid w:val="00B764BC"/>
    <w:rsid w:val="00B765EE"/>
    <w:rsid w:val="00B774D8"/>
    <w:rsid w:val="00B77719"/>
    <w:rsid w:val="00B77BDA"/>
    <w:rsid w:val="00B80016"/>
    <w:rsid w:val="00B80050"/>
    <w:rsid w:val="00B80C11"/>
    <w:rsid w:val="00B80EA9"/>
    <w:rsid w:val="00B82690"/>
    <w:rsid w:val="00B82752"/>
    <w:rsid w:val="00B82F92"/>
    <w:rsid w:val="00B83EF7"/>
    <w:rsid w:val="00B84D8C"/>
    <w:rsid w:val="00B84EA9"/>
    <w:rsid w:val="00B85029"/>
    <w:rsid w:val="00B8630A"/>
    <w:rsid w:val="00B865F8"/>
    <w:rsid w:val="00B873F2"/>
    <w:rsid w:val="00B87759"/>
    <w:rsid w:val="00B90129"/>
    <w:rsid w:val="00B9091D"/>
    <w:rsid w:val="00B90933"/>
    <w:rsid w:val="00B90AAE"/>
    <w:rsid w:val="00B913A1"/>
    <w:rsid w:val="00B91C08"/>
    <w:rsid w:val="00B92166"/>
    <w:rsid w:val="00B9229A"/>
    <w:rsid w:val="00B92D40"/>
    <w:rsid w:val="00B9352C"/>
    <w:rsid w:val="00B93F79"/>
    <w:rsid w:val="00B94203"/>
    <w:rsid w:val="00B94814"/>
    <w:rsid w:val="00B94F85"/>
    <w:rsid w:val="00B94FF5"/>
    <w:rsid w:val="00B95921"/>
    <w:rsid w:val="00B9599A"/>
    <w:rsid w:val="00B962AA"/>
    <w:rsid w:val="00B96F15"/>
    <w:rsid w:val="00B97078"/>
    <w:rsid w:val="00B97099"/>
    <w:rsid w:val="00B97377"/>
    <w:rsid w:val="00B973FE"/>
    <w:rsid w:val="00BA03B9"/>
    <w:rsid w:val="00BA09DF"/>
    <w:rsid w:val="00BA0F9E"/>
    <w:rsid w:val="00BA120D"/>
    <w:rsid w:val="00BA1602"/>
    <w:rsid w:val="00BA29EC"/>
    <w:rsid w:val="00BA2F1B"/>
    <w:rsid w:val="00BA3533"/>
    <w:rsid w:val="00BA370A"/>
    <w:rsid w:val="00BA3D5E"/>
    <w:rsid w:val="00BA445D"/>
    <w:rsid w:val="00BA4514"/>
    <w:rsid w:val="00BA4C27"/>
    <w:rsid w:val="00BA541C"/>
    <w:rsid w:val="00BA5A07"/>
    <w:rsid w:val="00BA5AFD"/>
    <w:rsid w:val="00BA5D82"/>
    <w:rsid w:val="00BA6B7C"/>
    <w:rsid w:val="00BA6BFA"/>
    <w:rsid w:val="00BA6F18"/>
    <w:rsid w:val="00BA7183"/>
    <w:rsid w:val="00BA71EA"/>
    <w:rsid w:val="00BA73C4"/>
    <w:rsid w:val="00BA77BB"/>
    <w:rsid w:val="00BB0183"/>
    <w:rsid w:val="00BB0BA9"/>
    <w:rsid w:val="00BB0E0E"/>
    <w:rsid w:val="00BB10F6"/>
    <w:rsid w:val="00BB14DD"/>
    <w:rsid w:val="00BB158A"/>
    <w:rsid w:val="00BB1717"/>
    <w:rsid w:val="00BB1E4F"/>
    <w:rsid w:val="00BB3211"/>
    <w:rsid w:val="00BB43CC"/>
    <w:rsid w:val="00BB45E5"/>
    <w:rsid w:val="00BB4749"/>
    <w:rsid w:val="00BB5129"/>
    <w:rsid w:val="00BB580C"/>
    <w:rsid w:val="00BB5D7D"/>
    <w:rsid w:val="00BB5E33"/>
    <w:rsid w:val="00BB63C0"/>
    <w:rsid w:val="00BB66CB"/>
    <w:rsid w:val="00BB6AAA"/>
    <w:rsid w:val="00BB6C91"/>
    <w:rsid w:val="00BB6D81"/>
    <w:rsid w:val="00BB782D"/>
    <w:rsid w:val="00BB797E"/>
    <w:rsid w:val="00BC08B9"/>
    <w:rsid w:val="00BC0BF9"/>
    <w:rsid w:val="00BC0F9A"/>
    <w:rsid w:val="00BC2B84"/>
    <w:rsid w:val="00BC2FAA"/>
    <w:rsid w:val="00BC4553"/>
    <w:rsid w:val="00BC4DDC"/>
    <w:rsid w:val="00BC5AE8"/>
    <w:rsid w:val="00BC5D77"/>
    <w:rsid w:val="00BC6559"/>
    <w:rsid w:val="00BC6826"/>
    <w:rsid w:val="00BC6840"/>
    <w:rsid w:val="00BC69C5"/>
    <w:rsid w:val="00BC78C0"/>
    <w:rsid w:val="00BC7EFF"/>
    <w:rsid w:val="00BD0198"/>
    <w:rsid w:val="00BD14D3"/>
    <w:rsid w:val="00BD1A2E"/>
    <w:rsid w:val="00BD2BAE"/>
    <w:rsid w:val="00BD35FC"/>
    <w:rsid w:val="00BD38FC"/>
    <w:rsid w:val="00BD485E"/>
    <w:rsid w:val="00BD48FD"/>
    <w:rsid w:val="00BD5ED4"/>
    <w:rsid w:val="00BD6605"/>
    <w:rsid w:val="00BD6EE8"/>
    <w:rsid w:val="00BD73A5"/>
    <w:rsid w:val="00BD77D8"/>
    <w:rsid w:val="00BD7BBB"/>
    <w:rsid w:val="00BD7CD1"/>
    <w:rsid w:val="00BD7D4F"/>
    <w:rsid w:val="00BD7F36"/>
    <w:rsid w:val="00BE06E4"/>
    <w:rsid w:val="00BE0855"/>
    <w:rsid w:val="00BE0C16"/>
    <w:rsid w:val="00BE12BA"/>
    <w:rsid w:val="00BE1433"/>
    <w:rsid w:val="00BE19D2"/>
    <w:rsid w:val="00BE200B"/>
    <w:rsid w:val="00BE2885"/>
    <w:rsid w:val="00BE3492"/>
    <w:rsid w:val="00BE45D5"/>
    <w:rsid w:val="00BE461D"/>
    <w:rsid w:val="00BE4AC4"/>
    <w:rsid w:val="00BE7674"/>
    <w:rsid w:val="00BE7827"/>
    <w:rsid w:val="00BE7B44"/>
    <w:rsid w:val="00BE7C4A"/>
    <w:rsid w:val="00BE7D9D"/>
    <w:rsid w:val="00BF0835"/>
    <w:rsid w:val="00BF167C"/>
    <w:rsid w:val="00BF19A1"/>
    <w:rsid w:val="00BF243A"/>
    <w:rsid w:val="00BF2C30"/>
    <w:rsid w:val="00BF3020"/>
    <w:rsid w:val="00BF3397"/>
    <w:rsid w:val="00BF34FF"/>
    <w:rsid w:val="00BF3553"/>
    <w:rsid w:val="00BF3636"/>
    <w:rsid w:val="00BF3A17"/>
    <w:rsid w:val="00BF41F0"/>
    <w:rsid w:val="00BF41F9"/>
    <w:rsid w:val="00BF43F6"/>
    <w:rsid w:val="00BF59FE"/>
    <w:rsid w:val="00BF653C"/>
    <w:rsid w:val="00BF6732"/>
    <w:rsid w:val="00BF6C2D"/>
    <w:rsid w:val="00BF6E9E"/>
    <w:rsid w:val="00BF7210"/>
    <w:rsid w:val="00BF7A91"/>
    <w:rsid w:val="00BF7D03"/>
    <w:rsid w:val="00C00DA7"/>
    <w:rsid w:val="00C01041"/>
    <w:rsid w:val="00C016A6"/>
    <w:rsid w:val="00C01A8D"/>
    <w:rsid w:val="00C02C01"/>
    <w:rsid w:val="00C035DF"/>
    <w:rsid w:val="00C05ECB"/>
    <w:rsid w:val="00C05F63"/>
    <w:rsid w:val="00C06EF5"/>
    <w:rsid w:val="00C07377"/>
    <w:rsid w:val="00C07AE2"/>
    <w:rsid w:val="00C109C8"/>
    <w:rsid w:val="00C11A30"/>
    <w:rsid w:val="00C11EC2"/>
    <w:rsid w:val="00C13A4E"/>
    <w:rsid w:val="00C13EE2"/>
    <w:rsid w:val="00C1462E"/>
    <w:rsid w:val="00C15D8C"/>
    <w:rsid w:val="00C1633F"/>
    <w:rsid w:val="00C16CE1"/>
    <w:rsid w:val="00C1740C"/>
    <w:rsid w:val="00C17BF1"/>
    <w:rsid w:val="00C17E08"/>
    <w:rsid w:val="00C207E6"/>
    <w:rsid w:val="00C20E1A"/>
    <w:rsid w:val="00C21BD1"/>
    <w:rsid w:val="00C21DBA"/>
    <w:rsid w:val="00C21DDB"/>
    <w:rsid w:val="00C22207"/>
    <w:rsid w:val="00C22543"/>
    <w:rsid w:val="00C22608"/>
    <w:rsid w:val="00C22CCD"/>
    <w:rsid w:val="00C2336C"/>
    <w:rsid w:val="00C24379"/>
    <w:rsid w:val="00C24535"/>
    <w:rsid w:val="00C24910"/>
    <w:rsid w:val="00C2593F"/>
    <w:rsid w:val="00C261CA"/>
    <w:rsid w:val="00C264CD"/>
    <w:rsid w:val="00C267C6"/>
    <w:rsid w:val="00C27A55"/>
    <w:rsid w:val="00C31B7E"/>
    <w:rsid w:val="00C3271F"/>
    <w:rsid w:val="00C3491C"/>
    <w:rsid w:val="00C353D9"/>
    <w:rsid w:val="00C36016"/>
    <w:rsid w:val="00C3623D"/>
    <w:rsid w:val="00C36306"/>
    <w:rsid w:val="00C36CCB"/>
    <w:rsid w:val="00C375CA"/>
    <w:rsid w:val="00C37B3E"/>
    <w:rsid w:val="00C37B4B"/>
    <w:rsid w:val="00C404FB"/>
    <w:rsid w:val="00C41379"/>
    <w:rsid w:val="00C41ACB"/>
    <w:rsid w:val="00C42B05"/>
    <w:rsid w:val="00C42CDF"/>
    <w:rsid w:val="00C431B5"/>
    <w:rsid w:val="00C435EC"/>
    <w:rsid w:val="00C43D13"/>
    <w:rsid w:val="00C44073"/>
    <w:rsid w:val="00C443A1"/>
    <w:rsid w:val="00C44DA8"/>
    <w:rsid w:val="00C45733"/>
    <w:rsid w:val="00C459CF"/>
    <w:rsid w:val="00C45B26"/>
    <w:rsid w:val="00C460D7"/>
    <w:rsid w:val="00C46220"/>
    <w:rsid w:val="00C4624B"/>
    <w:rsid w:val="00C462A6"/>
    <w:rsid w:val="00C46809"/>
    <w:rsid w:val="00C47350"/>
    <w:rsid w:val="00C473B5"/>
    <w:rsid w:val="00C47852"/>
    <w:rsid w:val="00C47AF8"/>
    <w:rsid w:val="00C5066A"/>
    <w:rsid w:val="00C50913"/>
    <w:rsid w:val="00C50974"/>
    <w:rsid w:val="00C511A3"/>
    <w:rsid w:val="00C5159F"/>
    <w:rsid w:val="00C51FBF"/>
    <w:rsid w:val="00C52228"/>
    <w:rsid w:val="00C52C5E"/>
    <w:rsid w:val="00C52E45"/>
    <w:rsid w:val="00C52ECE"/>
    <w:rsid w:val="00C53385"/>
    <w:rsid w:val="00C535EC"/>
    <w:rsid w:val="00C53A8E"/>
    <w:rsid w:val="00C53B30"/>
    <w:rsid w:val="00C559B2"/>
    <w:rsid w:val="00C55B1D"/>
    <w:rsid w:val="00C5616F"/>
    <w:rsid w:val="00C6170D"/>
    <w:rsid w:val="00C61BC5"/>
    <w:rsid w:val="00C61D22"/>
    <w:rsid w:val="00C62D5E"/>
    <w:rsid w:val="00C647CD"/>
    <w:rsid w:val="00C650F1"/>
    <w:rsid w:val="00C657D5"/>
    <w:rsid w:val="00C65BE4"/>
    <w:rsid w:val="00C66265"/>
    <w:rsid w:val="00C662DE"/>
    <w:rsid w:val="00C66619"/>
    <w:rsid w:val="00C67013"/>
    <w:rsid w:val="00C676E7"/>
    <w:rsid w:val="00C70280"/>
    <w:rsid w:val="00C709BE"/>
    <w:rsid w:val="00C70A38"/>
    <w:rsid w:val="00C72D28"/>
    <w:rsid w:val="00C7340A"/>
    <w:rsid w:val="00C739CF"/>
    <w:rsid w:val="00C74370"/>
    <w:rsid w:val="00C74374"/>
    <w:rsid w:val="00C74C04"/>
    <w:rsid w:val="00C75561"/>
    <w:rsid w:val="00C759FB"/>
    <w:rsid w:val="00C75E31"/>
    <w:rsid w:val="00C75FE7"/>
    <w:rsid w:val="00C76168"/>
    <w:rsid w:val="00C768C5"/>
    <w:rsid w:val="00C7796D"/>
    <w:rsid w:val="00C77AFE"/>
    <w:rsid w:val="00C803C7"/>
    <w:rsid w:val="00C80A85"/>
    <w:rsid w:val="00C80C68"/>
    <w:rsid w:val="00C81492"/>
    <w:rsid w:val="00C81953"/>
    <w:rsid w:val="00C8237A"/>
    <w:rsid w:val="00C82875"/>
    <w:rsid w:val="00C82A68"/>
    <w:rsid w:val="00C83671"/>
    <w:rsid w:val="00C8368F"/>
    <w:rsid w:val="00C843C4"/>
    <w:rsid w:val="00C86043"/>
    <w:rsid w:val="00C867B0"/>
    <w:rsid w:val="00C86F16"/>
    <w:rsid w:val="00C870AF"/>
    <w:rsid w:val="00C87357"/>
    <w:rsid w:val="00C8762C"/>
    <w:rsid w:val="00C904D3"/>
    <w:rsid w:val="00C93813"/>
    <w:rsid w:val="00C94E2D"/>
    <w:rsid w:val="00C94F23"/>
    <w:rsid w:val="00C9517D"/>
    <w:rsid w:val="00C95359"/>
    <w:rsid w:val="00C95A1B"/>
    <w:rsid w:val="00C95B21"/>
    <w:rsid w:val="00C963C9"/>
    <w:rsid w:val="00C96C51"/>
    <w:rsid w:val="00C975A3"/>
    <w:rsid w:val="00CA06C6"/>
    <w:rsid w:val="00CA06D3"/>
    <w:rsid w:val="00CA0BB2"/>
    <w:rsid w:val="00CA1782"/>
    <w:rsid w:val="00CA24D2"/>
    <w:rsid w:val="00CA29A9"/>
    <w:rsid w:val="00CA2D85"/>
    <w:rsid w:val="00CA2EA8"/>
    <w:rsid w:val="00CA2F1C"/>
    <w:rsid w:val="00CA31AB"/>
    <w:rsid w:val="00CA3AE4"/>
    <w:rsid w:val="00CA3E46"/>
    <w:rsid w:val="00CA4526"/>
    <w:rsid w:val="00CA4791"/>
    <w:rsid w:val="00CA4842"/>
    <w:rsid w:val="00CA4BCE"/>
    <w:rsid w:val="00CA5080"/>
    <w:rsid w:val="00CA50A1"/>
    <w:rsid w:val="00CA513F"/>
    <w:rsid w:val="00CA5225"/>
    <w:rsid w:val="00CA5454"/>
    <w:rsid w:val="00CA55B6"/>
    <w:rsid w:val="00CA569E"/>
    <w:rsid w:val="00CA57CB"/>
    <w:rsid w:val="00CA5864"/>
    <w:rsid w:val="00CA6683"/>
    <w:rsid w:val="00CA6C8F"/>
    <w:rsid w:val="00CA740E"/>
    <w:rsid w:val="00CA7E93"/>
    <w:rsid w:val="00CA7ED0"/>
    <w:rsid w:val="00CA7F18"/>
    <w:rsid w:val="00CB038B"/>
    <w:rsid w:val="00CB06A1"/>
    <w:rsid w:val="00CB0A6D"/>
    <w:rsid w:val="00CB0F36"/>
    <w:rsid w:val="00CB146A"/>
    <w:rsid w:val="00CB1E8D"/>
    <w:rsid w:val="00CB2227"/>
    <w:rsid w:val="00CB2922"/>
    <w:rsid w:val="00CB3ABA"/>
    <w:rsid w:val="00CB43B6"/>
    <w:rsid w:val="00CB4432"/>
    <w:rsid w:val="00CB4915"/>
    <w:rsid w:val="00CB4E54"/>
    <w:rsid w:val="00CB5255"/>
    <w:rsid w:val="00CB55B1"/>
    <w:rsid w:val="00CB5B76"/>
    <w:rsid w:val="00CB5FBA"/>
    <w:rsid w:val="00CB6408"/>
    <w:rsid w:val="00CB74BE"/>
    <w:rsid w:val="00CC03C3"/>
    <w:rsid w:val="00CC09D0"/>
    <w:rsid w:val="00CC105E"/>
    <w:rsid w:val="00CC2505"/>
    <w:rsid w:val="00CC280C"/>
    <w:rsid w:val="00CC2EE0"/>
    <w:rsid w:val="00CC2F63"/>
    <w:rsid w:val="00CC3298"/>
    <w:rsid w:val="00CC32E7"/>
    <w:rsid w:val="00CC3414"/>
    <w:rsid w:val="00CC377A"/>
    <w:rsid w:val="00CC43BD"/>
    <w:rsid w:val="00CC4FF2"/>
    <w:rsid w:val="00CC58D6"/>
    <w:rsid w:val="00CC5956"/>
    <w:rsid w:val="00CC644C"/>
    <w:rsid w:val="00CC66CB"/>
    <w:rsid w:val="00CC757F"/>
    <w:rsid w:val="00CC7E9F"/>
    <w:rsid w:val="00CD0535"/>
    <w:rsid w:val="00CD14D0"/>
    <w:rsid w:val="00CD21DA"/>
    <w:rsid w:val="00CD2202"/>
    <w:rsid w:val="00CD2DA7"/>
    <w:rsid w:val="00CD3498"/>
    <w:rsid w:val="00CD417C"/>
    <w:rsid w:val="00CD4BC8"/>
    <w:rsid w:val="00CD4E9E"/>
    <w:rsid w:val="00CD5478"/>
    <w:rsid w:val="00CD55A0"/>
    <w:rsid w:val="00CD58BC"/>
    <w:rsid w:val="00CD6151"/>
    <w:rsid w:val="00CD6540"/>
    <w:rsid w:val="00CE0076"/>
    <w:rsid w:val="00CE0690"/>
    <w:rsid w:val="00CE19ED"/>
    <w:rsid w:val="00CE3581"/>
    <w:rsid w:val="00CE3A89"/>
    <w:rsid w:val="00CE4052"/>
    <w:rsid w:val="00CE4526"/>
    <w:rsid w:val="00CE4F03"/>
    <w:rsid w:val="00CE56BC"/>
    <w:rsid w:val="00CE6A4F"/>
    <w:rsid w:val="00CE6B21"/>
    <w:rsid w:val="00CE6E09"/>
    <w:rsid w:val="00CE6E66"/>
    <w:rsid w:val="00CE6F95"/>
    <w:rsid w:val="00CE7362"/>
    <w:rsid w:val="00CE7538"/>
    <w:rsid w:val="00CE777D"/>
    <w:rsid w:val="00CE7B7B"/>
    <w:rsid w:val="00CF0424"/>
    <w:rsid w:val="00CF0AF7"/>
    <w:rsid w:val="00CF0B92"/>
    <w:rsid w:val="00CF0D17"/>
    <w:rsid w:val="00CF1C4E"/>
    <w:rsid w:val="00CF208A"/>
    <w:rsid w:val="00CF2440"/>
    <w:rsid w:val="00CF2D14"/>
    <w:rsid w:val="00CF2D95"/>
    <w:rsid w:val="00CF301E"/>
    <w:rsid w:val="00CF3020"/>
    <w:rsid w:val="00CF3EAF"/>
    <w:rsid w:val="00CF4C56"/>
    <w:rsid w:val="00CF516A"/>
    <w:rsid w:val="00CF519D"/>
    <w:rsid w:val="00CF5236"/>
    <w:rsid w:val="00CF63D0"/>
    <w:rsid w:val="00CF6522"/>
    <w:rsid w:val="00CF6FF4"/>
    <w:rsid w:val="00CF72D7"/>
    <w:rsid w:val="00CF7881"/>
    <w:rsid w:val="00D00425"/>
    <w:rsid w:val="00D005CA"/>
    <w:rsid w:val="00D00BBD"/>
    <w:rsid w:val="00D00D1D"/>
    <w:rsid w:val="00D013A1"/>
    <w:rsid w:val="00D0161D"/>
    <w:rsid w:val="00D023FB"/>
    <w:rsid w:val="00D025AB"/>
    <w:rsid w:val="00D0304A"/>
    <w:rsid w:val="00D04758"/>
    <w:rsid w:val="00D049ED"/>
    <w:rsid w:val="00D04B1E"/>
    <w:rsid w:val="00D05478"/>
    <w:rsid w:val="00D056FD"/>
    <w:rsid w:val="00D06595"/>
    <w:rsid w:val="00D06943"/>
    <w:rsid w:val="00D06F15"/>
    <w:rsid w:val="00D06FC3"/>
    <w:rsid w:val="00D07469"/>
    <w:rsid w:val="00D074EA"/>
    <w:rsid w:val="00D10038"/>
    <w:rsid w:val="00D108A3"/>
    <w:rsid w:val="00D1095F"/>
    <w:rsid w:val="00D10A71"/>
    <w:rsid w:val="00D110AA"/>
    <w:rsid w:val="00D114B5"/>
    <w:rsid w:val="00D11CB6"/>
    <w:rsid w:val="00D12C0E"/>
    <w:rsid w:val="00D1305D"/>
    <w:rsid w:val="00D1307F"/>
    <w:rsid w:val="00D13444"/>
    <w:rsid w:val="00D1353A"/>
    <w:rsid w:val="00D13D2A"/>
    <w:rsid w:val="00D14058"/>
    <w:rsid w:val="00D1573B"/>
    <w:rsid w:val="00D15CBB"/>
    <w:rsid w:val="00D17FAD"/>
    <w:rsid w:val="00D2069F"/>
    <w:rsid w:val="00D20816"/>
    <w:rsid w:val="00D20915"/>
    <w:rsid w:val="00D20CC8"/>
    <w:rsid w:val="00D20CEF"/>
    <w:rsid w:val="00D20D30"/>
    <w:rsid w:val="00D212EC"/>
    <w:rsid w:val="00D2161A"/>
    <w:rsid w:val="00D21AEA"/>
    <w:rsid w:val="00D21F07"/>
    <w:rsid w:val="00D2213F"/>
    <w:rsid w:val="00D2249F"/>
    <w:rsid w:val="00D22E15"/>
    <w:rsid w:val="00D22F65"/>
    <w:rsid w:val="00D23C88"/>
    <w:rsid w:val="00D251CE"/>
    <w:rsid w:val="00D25532"/>
    <w:rsid w:val="00D259BD"/>
    <w:rsid w:val="00D25B91"/>
    <w:rsid w:val="00D25CAF"/>
    <w:rsid w:val="00D25CEE"/>
    <w:rsid w:val="00D25DB0"/>
    <w:rsid w:val="00D264DF"/>
    <w:rsid w:val="00D26826"/>
    <w:rsid w:val="00D27E66"/>
    <w:rsid w:val="00D30200"/>
    <w:rsid w:val="00D302BE"/>
    <w:rsid w:val="00D303EE"/>
    <w:rsid w:val="00D30883"/>
    <w:rsid w:val="00D30FC9"/>
    <w:rsid w:val="00D316F6"/>
    <w:rsid w:val="00D31C73"/>
    <w:rsid w:val="00D338A3"/>
    <w:rsid w:val="00D33914"/>
    <w:rsid w:val="00D340B3"/>
    <w:rsid w:val="00D34A28"/>
    <w:rsid w:val="00D34ADD"/>
    <w:rsid w:val="00D34EB1"/>
    <w:rsid w:val="00D350DA"/>
    <w:rsid w:val="00D359F2"/>
    <w:rsid w:val="00D35D83"/>
    <w:rsid w:val="00D363FC"/>
    <w:rsid w:val="00D36BA1"/>
    <w:rsid w:val="00D36E20"/>
    <w:rsid w:val="00D37E59"/>
    <w:rsid w:val="00D40064"/>
    <w:rsid w:val="00D4020F"/>
    <w:rsid w:val="00D4064C"/>
    <w:rsid w:val="00D42515"/>
    <w:rsid w:val="00D42887"/>
    <w:rsid w:val="00D4288A"/>
    <w:rsid w:val="00D430A4"/>
    <w:rsid w:val="00D430C4"/>
    <w:rsid w:val="00D4414C"/>
    <w:rsid w:val="00D446FC"/>
    <w:rsid w:val="00D447BA"/>
    <w:rsid w:val="00D45286"/>
    <w:rsid w:val="00D45533"/>
    <w:rsid w:val="00D456C7"/>
    <w:rsid w:val="00D45A6C"/>
    <w:rsid w:val="00D45D41"/>
    <w:rsid w:val="00D461E5"/>
    <w:rsid w:val="00D469FA"/>
    <w:rsid w:val="00D47471"/>
    <w:rsid w:val="00D47F49"/>
    <w:rsid w:val="00D50209"/>
    <w:rsid w:val="00D50C33"/>
    <w:rsid w:val="00D5103D"/>
    <w:rsid w:val="00D52690"/>
    <w:rsid w:val="00D5291C"/>
    <w:rsid w:val="00D5296A"/>
    <w:rsid w:val="00D52A1C"/>
    <w:rsid w:val="00D53E86"/>
    <w:rsid w:val="00D541F8"/>
    <w:rsid w:val="00D545B4"/>
    <w:rsid w:val="00D549F4"/>
    <w:rsid w:val="00D54C68"/>
    <w:rsid w:val="00D553D9"/>
    <w:rsid w:val="00D5562B"/>
    <w:rsid w:val="00D556E5"/>
    <w:rsid w:val="00D55E24"/>
    <w:rsid w:val="00D55FBC"/>
    <w:rsid w:val="00D56A36"/>
    <w:rsid w:val="00D56E01"/>
    <w:rsid w:val="00D56F3A"/>
    <w:rsid w:val="00D57646"/>
    <w:rsid w:val="00D57932"/>
    <w:rsid w:val="00D57CB7"/>
    <w:rsid w:val="00D57D2E"/>
    <w:rsid w:val="00D617B5"/>
    <w:rsid w:val="00D61D35"/>
    <w:rsid w:val="00D61D63"/>
    <w:rsid w:val="00D61DA8"/>
    <w:rsid w:val="00D62A1A"/>
    <w:rsid w:val="00D62C48"/>
    <w:rsid w:val="00D62C4B"/>
    <w:rsid w:val="00D6347C"/>
    <w:rsid w:val="00D63ACC"/>
    <w:rsid w:val="00D63C35"/>
    <w:rsid w:val="00D64726"/>
    <w:rsid w:val="00D6488D"/>
    <w:rsid w:val="00D65117"/>
    <w:rsid w:val="00D6645B"/>
    <w:rsid w:val="00D666B9"/>
    <w:rsid w:val="00D6693B"/>
    <w:rsid w:val="00D669E8"/>
    <w:rsid w:val="00D66E06"/>
    <w:rsid w:val="00D67D7D"/>
    <w:rsid w:val="00D67E50"/>
    <w:rsid w:val="00D70427"/>
    <w:rsid w:val="00D70862"/>
    <w:rsid w:val="00D70BFC"/>
    <w:rsid w:val="00D717CB"/>
    <w:rsid w:val="00D71AF1"/>
    <w:rsid w:val="00D72DA5"/>
    <w:rsid w:val="00D73720"/>
    <w:rsid w:val="00D73DC3"/>
    <w:rsid w:val="00D748FB"/>
    <w:rsid w:val="00D749A0"/>
    <w:rsid w:val="00D74C23"/>
    <w:rsid w:val="00D74C55"/>
    <w:rsid w:val="00D74D55"/>
    <w:rsid w:val="00D756B6"/>
    <w:rsid w:val="00D75B16"/>
    <w:rsid w:val="00D75ED9"/>
    <w:rsid w:val="00D76AF1"/>
    <w:rsid w:val="00D77078"/>
    <w:rsid w:val="00D77095"/>
    <w:rsid w:val="00D7782D"/>
    <w:rsid w:val="00D809AA"/>
    <w:rsid w:val="00D80C65"/>
    <w:rsid w:val="00D81645"/>
    <w:rsid w:val="00D82533"/>
    <w:rsid w:val="00D8271D"/>
    <w:rsid w:val="00D83250"/>
    <w:rsid w:val="00D83946"/>
    <w:rsid w:val="00D839C7"/>
    <w:rsid w:val="00D83A8C"/>
    <w:rsid w:val="00D84B49"/>
    <w:rsid w:val="00D84D6A"/>
    <w:rsid w:val="00D84E27"/>
    <w:rsid w:val="00D8526C"/>
    <w:rsid w:val="00D85A7E"/>
    <w:rsid w:val="00D85AB7"/>
    <w:rsid w:val="00D85C91"/>
    <w:rsid w:val="00D86187"/>
    <w:rsid w:val="00D861DD"/>
    <w:rsid w:val="00D8632B"/>
    <w:rsid w:val="00D87934"/>
    <w:rsid w:val="00D90143"/>
    <w:rsid w:val="00D906F8"/>
    <w:rsid w:val="00D910D8"/>
    <w:rsid w:val="00D9171B"/>
    <w:rsid w:val="00D91810"/>
    <w:rsid w:val="00D9245B"/>
    <w:rsid w:val="00D934BD"/>
    <w:rsid w:val="00D9372A"/>
    <w:rsid w:val="00D93BD3"/>
    <w:rsid w:val="00D944AB"/>
    <w:rsid w:val="00D9468F"/>
    <w:rsid w:val="00D950F3"/>
    <w:rsid w:val="00D9515F"/>
    <w:rsid w:val="00D95672"/>
    <w:rsid w:val="00D957D2"/>
    <w:rsid w:val="00D957FD"/>
    <w:rsid w:val="00D95867"/>
    <w:rsid w:val="00D95B18"/>
    <w:rsid w:val="00D96491"/>
    <w:rsid w:val="00D9658F"/>
    <w:rsid w:val="00D96729"/>
    <w:rsid w:val="00D96E8D"/>
    <w:rsid w:val="00D97C95"/>
    <w:rsid w:val="00D97E86"/>
    <w:rsid w:val="00DA0311"/>
    <w:rsid w:val="00DA03E9"/>
    <w:rsid w:val="00DA0648"/>
    <w:rsid w:val="00DA1647"/>
    <w:rsid w:val="00DA1D49"/>
    <w:rsid w:val="00DA2080"/>
    <w:rsid w:val="00DA2BDB"/>
    <w:rsid w:val="00DA2C85"/>
    <w:rsid w:val="00DA43FF"/>
    <w:rsid w:val="00DA446B"/>
    <w:rsid w:val="00DA45EC"/>
    <w:rsid w:val="00DA47E7"/>
    <w:rsid w:val="00DA5989"/>
    <w:rsid w:val="00DA74BD"/>
    <w:rsid w:val="00DB04D7"/>
    <w:rsid w:val="00DB1D0B"/>
    <w:rsid w:val="00DB2D59"/>
    <w:rsid w:val="00DB3298"/>
    <w:rsid w:val="00DB3AB9"/>
    <w:rsid w:val="00DB3FC4"/>
    <w:rsid w:val="00DB49F3"/>
    <w:rsid w:val="00DB4CA6"/>
    <w:rsid w:val="00DB5531"/>
    <w:rsid w:val="00DB58A4"/>
    <w:rsid w:val="00DB58CE"/>
    <w:rsid w:val="00DB5902"/>
    <w:rsid w:val="00DB5BFE"/>
    <w:rsid w:val="00DB5FE5"/>
    <w:rsid w:val="00DB78AA"/>
    <w:rsid w:val="00DB7934"/>
    <w:rsid w:val="00DB7946"/>
    <w:rsid w:val="00DB7B3E"/>
    <w:rsid w:val="00DB7B74"/>
    <w:rsid w:val="00DB7EC9"/>
    <w:rsid w:val="00DC03B7"/>
    <w:rsid w:val="00DC149F"/>
    <w:rsid w:val="00DC1F05"/>
    <w:rsid w:val="00DC291D"/>
    <w:rsid w:val="00DC2A6F"/>
    <w:rsid w:val="00DC2C82"/>
    <w:rsid w:val="00DC2CF4"/>
    <w:rsid w:val="00DC340A"/>
    <w:rsid w:val="00DC354A"/>
    <w:rsid w:val="00DC3980"/>
    <w:rsid w:val="00DC3A41"/>
    <w:rsid w:val="00DC41AC"/>
    <w:rsid w:val="00DC47ED"/>
    <w:rsid w:val="00DC4D13"/>
    <w:rsid w:val="00DC5163"/>
    <w:rsid w:val="00DC5A53"/>
    <w:rsid w:val="00DC6B74"/>
    <w:rsid w:val="00DD022E"/>
    <w:rsid w:val="00DD08ED"/>
    <w:rsid w:val="00DD0BAB"/>
    <w:rsid w:val="00DD16D6"/>
    <w:rsid w:val="00DD23E1"/>
    <w:rsid w:val="00DD2465"/>
    <w:rsid w:val="00DD262F"/>
    <w:rsid w:val="00DD2ABC"/>
    <w:rsid w:val="00DD2ACB"/>
    <w:rsid w:val="00DD3453"/>
    <w:rsid w:val="00DD3E94"/>
    <w:rsid w:val="00DD4C6F"/>
    <w:rsid w:val="00DD5544"/>
    <w:rsid w:val="00DD5F3B"/>
    <w:rsid w:val="00DD608B"/>
    <w:rsid w:val="00DD6676"/>
    <w:rsid w:val="00DD720C"/>
    <w:rsid w:val="00DD72DA"/>
    <w:rsid w:val="00DD768A"/>
    <w:rsid w:val="00DD7769"/>
    <w:rsid w:val="00DE0A3C"/>
    <w:rsid w:val="00DE0BE3"/>
    <w:rsid w:val="00DE0C8C"/>
    <w:rsid w:val="00DE0F9A"/>
    <w:rsid w:val="00DE0FD8"/>
    <w:rsid w:val="00DE10D7"/>
    <w:rsid w:val="00DE1C8D"/>
    <w:rsid w:val="00DE275A"/>
    <w:rsid w:val="00DE2B7A"/>
    <w:rsid w:val="00DE4784"/>
    <w:rsid w:val="00DE5349"/>
    <w:rsid w:val="00DE5370"/>
    <w:rsid w:val="00DE59DC"/>
    <w:rsid w:val="00DE5AF7"/>
    <w:rsid w:val="00DE5EBC"/>
    <w:rsid w:val="00DE6424"/>
    <w:rsid w:val="00DE7218"/>
    <w:rsid w:val="00DE7325"/>
    <w:rsid w:val="00DE7D15"/>
    <w:rsid w:val="00DF0297"/>
    <w:rsid w:val="00DF05D7"/>
    <w:rsid w:val="00DF08E3"/>
    <w:rsid w:val="00DF0D31"/>
    <w:rsid w:val="00DF0E7F"/>
    <w:rsid w:val="00DF26A7"/>
    <w:rsid w:val="00DF30A6"/>
    <w:rsid w:val="00DF30AC"/>
    <w:rsid w:val="00DF3F4D"/>
    <w:rsid w:val="00DF4114"/>
    <w:rsid w:val="00DF44BD"/>
    <w:rsid w:val="00DF56C5"/>
    <w:rsid w:val="00DF5823"/>
    <w:rsid w:val="00DF596A"/>
    <w:rsid w:val="00DF5DF9"/>
    <w:rsid w:val="00DF6A34"/>
    <w:rsid w:val="00DF77B4"/>
    <w:rsid w:val="00DF7853"/>
    <w:rsid w:val="00DF7883"/>
    <w:rsid w:val="00DF7F14"/>
    <w:rsid w:val="00E00427"/>
    <w:rsid w:val="00E008F5"/>
    <w:rsid w:val="00E00DD1"/>
    <w:rsid w:val="00E017BD"/>
    <w:rsid w:val="00E01B20"/>
    <w:rsid w:val="00E02D05"/>
    <w:rsid w:val="00E02F38"/>
    <w:rsid w:val="00E033A2"/>
    <w:rsid w:val="00E0364A"/>
    <w:rsid w:val="00E03BE6"/>
    <w:rsid w:val="00E03D91"/>
    <w:rsid w:val="00E03E3A"/>
    <w:rsid w:val="00E04297"/>
    <w:rsid w:val="00E0464C"/>
    <w:rsid w:val="00E04ADA"/>
    <w:rsid w:val="00E05579"/>
    <w:rsid w:val="00E05645"/>
    <w:rsid w:val="00E0581D"/>
    <w:rsid w:val="00E05BBA"/>
    <w:rsid w:val="00E07EFD"/>
    <w:rsid w:val="00E07F3D"/>
    <w:rsid w:val="00E102C0"/>
    <w:rsid w:val="00E1131A"/>
    <w:rsid w:val="00E11A3A"/>
    <w:rsid w:val="00E1210A"/>
    <w:rsid w:val="00E12BB3"/>
    <w:rsid w:val="00E1313E"/>
    <w:rsid w:val="00E133B9"/>
    <w:rsid w:val="00E1369E"/>
    <w:rsid w:val="00E138AF"/>
    <w:rsid w:val="00E13947"/>
    <w:rsid w:val="00E143D2"/>
    <w:rsid w:val="00E14537"/>
    <w:rsid w:val="00E14CA9"/>
    <w:rsid w:val="00E153C6"/>
    <w:rsid w:val="00E15B67"/>
    <w:rsid w:val="00E15CE2"/>
    <w:rsid w:val="00E15FC7"/>
    <w:rsid w:val="00E1609B"/>
    <w:rsid w:val="00E166CA"/>
    <w:rsid w:val="00E20207"/>
    <w:rsid w:val="00E203FD"/>
    <w:rsid w:val="00E20C87"/>
    <w:rsid w:val="00E20FE5"/>
    <w:rsid w:val="00E21C1D"/>
    <w:rsid w:val="00E2232D"/>
    <w:rsid w:val="00E23307"/>
    <w:rsid w:val="00E238BC"/>
    <w:rsid w:val="00E241BD"/>
    <w:rsid w:val="00E246BB"/>
    <w:rsid w:val="00E246FA"/>
    <w:rsid w:val="00E24FBA"/>
    <w:rsid w:val="00E25617"/>
    <w:rsid w:val="00E25635"/>
    <w:rsid w:val="00E25E0D"/>
    <w:rsid w:val="00E2627A"/>
    <w:rsid w:val="00E27216"/>
    <w:rsid w:val="00E27E5F"/>
    <w:rsid w:val="00E300AB"/>
    <w:rsid w:val="00E30354"/>
    <w:rsid w:val="00E305F7"/>
    <w:rsid w:val="00E30D71"/>
    <w:rsid w:val="00E30DB1"/>
    <w:rsid w:val="00E31B28"/>
    <w:rsid w:val="00E31B95"/>
    <w:rsid w:val="00E31ED9"/>
    <w:rsid w:val="00E32581"/>
    <w:rsid w:val="00E32623"/>
    <w:rsid w:val="00E33D12"/>
    <w:rsid w:val="00E33E3F"/>
    <w:rsid w:val="00E33F16"/>
    <w:rsid w:val="00E34B7F"/>
    <w:rsid w:val="00E357D3"/>
    <w:rsid w:val="00E36EFA"/>
    <w:rsid w:val="00E36F93"/>
    <w:rsid w:val="00E379A7"/>
    <w:rsid w:val="00E401B2"/>
    <w:rsid w:val="00E4052E"/>
    <w:rsid w:val="00E41E2B"/>
    <w:rsid w:val="00E429CC"/>
    <w:rsid w:val="00E43CF4"/>
    <w:rsid w:val="00E442C5"/>
    <w:rsid w:val="00E44430"/>
    <w:rsid w:val="00E4446B"/>
    <w:rsid w:val="00E4559B"/>
    <w:rsid w:val="00E45DDE"/>
    <w:rsid w:val="00E4660F"/>
    <w:rsid w:val="00E46B3A"/>
    <w:rsid w:val="00E50599"/>
    <w:rsid w:val="00E51567"/>
    <w:rsid w:val="00E516BC"/>
    <w:rsid w:val="00E52F5E"/>
    <w:rsid w:val="00E53127"/>
    <w:rsid w:val="00E5316F"/>
    <w:rsid w:val="00E53A76"/>
    <w:rsid w:val="00E53BC5"/>
    <w:rsid w:val="00E54445"/>
    <w:rsid w:val="00E5450E"/>
    <w:rsid w:val="00E551E8"/>
    <w:rsid w:val="00E55284"/>
    <w:rsid w:val="00E5676C"/>
    <w:rsid w:val="00E56A0E"/>
    <w:rsid w:val="00E56C37"/>
    <w:rsid w:val="00E571DE"/>
    <w:rsid w:val="00E60738"/>
    <w:rsid w:val="00E6086F"/>
    <w:rsid w:val="00E60B70"/>
    <w:rsid w:val="00E617F4"/>
    <w:rsid w:val="00E618F3"/>
    <w:rsid w:val="00E61EEC"/>
    <w:rsid w:val="00E623DB"/>
    <w:rsid w:val="00E62E7F"/>
    <w:rsid w:val="00E639D5"/>
    <w:rsid w:val="00E64A9E"/>
    <w:rsid w:val="00E64C18"/>
    <w:rsid w:val="00E6522E"/>
    <w:rsid w:val="00E6535D"/>
    <w:rsid w:val="00E668D6"/>
    <w:rsid w:val="00E66931"/>
    <w:rsid w:val="00E70578"/>
    <w:rsid w:val="00E70E54"/>
    <w:rsid w:val="00E7140B"/>
    <w:rsid w:val="00E71BF6"/>
    <w:rsid w:val="00E7216B"/>
    <w:rsid w:val="00E72248"/>
    <w:rsid w:val="00E72973"/>
    <w:rsid w:val="00E7375E"/>
    <w:rsid w:val="00E73F69"/>
    <w:rsid w:val="00E746FA"/>
    <w:rsid w:val="00E74ECD"/>
    <w:rsid w:val="00E75448"/>
    <w:rsid w:val="00E75A95"/>
    <w:rsid w:val="00E75AEC"/>
    <w:rsid w:val="00E75DA4"/>
    <w:rsid w:val="00E76519"/>
    <w:rsid w:val="00E76819"/>
    <w:rsid w:val="00E76AD2"/>
    <w:rsid w:val="00E76E47"/>
    <w:rsid w:val="00E76F86"/>
    <w:rsid w:val="00E776D1"/>
    <w:rsid w:val="00E77EBE"/>
    <w:rsid w:val="00E805FA"/>
    <w:rsid w:val="00E809C5"/>
    <w:rsid w:val="00E809CC"/>
    <w:rsid w:val="00E80AEB"/>
    <w:rsid w:val="00E816FE"/>
    <w:rsid w:val="00E818BA"/>
    <w:rsid w:val="00E821D9"/>
    <w:rsid w:val="00E82396"/>
    <w:rsid w:val="00E82444"/>
    <w:rsid w:val="00E82E1A"/>
    <w:rsid w:val="00E83F6A"/>
    <w:rsid w:val="00E840C7"/>
    <w:rsid w:val="00E8499B"/>
    <w:rsid w:val="00E849C5"/>
    <w:rsid w:val="00E84CE8"/>
    <w:rsid w:val="00E84F47"/>
    <w:rsid w:val="00E8597B"/>
    <w:rsid w:val="00E86CBA"/>
    <w:rsid w:val="00E87428"/>
    <w:rsid w:val="00E8788D"/>
    <w:rsid w:val="00E879A5"/>
    <w:rsid w:val="00E91777"/>
    <w:rsid w:val="00E91CF1"/>
    <w:rsid w:val="00E92464"/>
    <w:rsid w:val="00E9393E"/>
    <w:rsid w:val="00E94B06"/>
    <w:rsid w:val="00E94D93"/>
    <w:rsid w:val="00E951FA"/>
    <w:rsid w:val="00E95598"/>
    <w:rsid w:val="00E96395"/>
    <w:rsid w:val="00E96EE6"/>
    <w:rsid w:val="00E97011"/>
    <w:rsid w:val="00E97068"/>
    <w:rsid w:val="00E97172"/>
    <w:rsid w:val="00E974D0"/>
    <w:rsid w:val="00E97C7A"/>
    <w:rsid w:val="00EA0C3B"/>
    <w:rsid w:val="00EA1CE6"/>
    <w:rsid w:val="00EA22EE"/>
    <w:rsid w:val="00EA2E7D"/>
    <w:rsid w:val="00EA32B0"/>
    <w:rsid w:val="00EA37CD"/>
    <w:rsid w:val="00EA3C15"/>
    <w:rsid w:val="00EA4FB8"/>
    <w:rsid w:val="00EA57FB"/>
    <w:rsid w:val="00EA5C06"/>
    <w:rsid w:val="00EA5E0B"/>
    <w:rsid w:val="00EA6A21"/>
    <w:rsid w:val="00EA6BD8"/>
    <w:rsid w:val="00EA7954"/>
    <w:rsid w:val="00EA7A3A"/>
    <w:rsid w:val="00EA7CCE"/>
    <w:rsid w:val="00EB03FA"/>
    <w:rsid w:val="00EB1BC8"/>
    <w:rsid w:val="00EB2B75"/>
    <w:rsid w:val="00EB2D0A"/>
    <w:rsid w:val="00EB3194"/>
    <w:rsid w:val="00EB374E"/>
    <w:rsid w:val="00EB3EDE"/>
    <w:rsid w:val="00EB4118"/>
    <w:rsid w:val="00EB488E"/>
    <w:rsid w:val="00EB4DA4"/>
    <w:rsid w:val="00EB518F"/>
    <w:rsid w:val="00EB54AE"/>
    <w:rsid w:val="00EB58EA"/>
    <w:rsid w:val="00EB5A29"/>
    <w:rsid w:val="00EB5CC0"/>
    <w:rsid w:val="00EB5E3D"/>
    <w:rsid w:val="00EB6349"/>
    <w:rsid w:val="00EB6D9E"/>
    <w:rsid w:val="00EB722C"/>
    <w:rsid w:val="00EB7346"/>
    <w:rsid w:val="00EB743E"/>
    <w:rsid w:val="00EB755C"/>
    <w:rsid w:val="00EB7B9F"/>
    <w:rsid w:val="00EB7FC1"/>
    <w:rsid w:val="00EC04F7"/>
    <w:rsid w:val="00EC089D"/>
    <w:rsid w:val="00EC0AA0"/>
    <w:rsid w:val="00EC0F63"/>
    <w:rsid w:val="00EC1307"/>
    <w:rsid w:val="00EC1C0F"/>
    <w:rsid w:val="00EC1DD2"/>
    <w:rsid w:val="00EC216A"/>
    <w:rsid w:val="00EC287B"/>
    <w:rsid w:val="00EC28A2"/>
    <w:rsid w:val="00EC28C9"/>
    <w:rsid w:val="00EC2C2E"/>
    <w:rsid w:val="00EC3A65"/>
    <w:rsid w:val="00EC3BEC"/>
    <w:rsid w:val="00EC3E13"/>
    <w:rsid w:val="00EC454F"/>
    <w:rsid w:val="00EC4B6A"/>
    <w:rsid w:val="00EC4ED4"/>
    <w:rsid w:val="00EC5844"/>
    <w:rsid w:val="00EC5992"/>
    <w:rsid w:val="00EC75E8"/>
    <w:rsid w:val="00EC7708"/>
    <w:rsid w:val="00EC79CE"/>
    <w:rsid w:val="00ED023F"/>
    <w:rsid w:val="00ED03BF"/>
    <w:rsid w:val="00ED0AF9"/>
    <w:rsid w:val="00ED13E0"/>
    <w:rsid w:val="00ED1E70"/>
    <w:rsid w:val="00ED2AA8"/>
    <w:rsid w:val="00ED4E42"/>
    <w:rsid w:val="00ED511F"/>
    <w:rsid w:val="00ED5612"/>
    <w:rsid w:val="00ED5628"/>
    <w:rsid w:val="00ED6479"/>
    <w:rsid w:val="00ED67A3"/>
    <w:rsid w:val="00ED73C9"/>
    <w:rsid w:val="00ED74BD"/>
    <w:rsid w:val="00EE098D"/>
    <w:rsid w:val="00EE1396"/>
    <w:rsid w:val="00EE1B55"/>
    <w:rsid w:val="00EE2075"/>
    <w:rsid w:val="00EE27C3"/>
    <w:rsid w:val="00EE2C76"/>
    <w:rsid w:val="00EE335A"/>
    <w:rsid w:val="00EE33B9"/>
    <w:rsid w:val="00EE34E9"/>
    <w:rsid w:val="00EE36C8"/>
    <w:rsid w:val="00EE3961"/>
    <w:rsid w:val="00EE420F"/>
    <w:rsid w:val="00EE44E6"/>
    <w:rsid w:val="00EE6228"/>
    <w:rsid w:val="00EE62F6"/>
    <w:rsid w:val="00EE6D33"/>
    <w:rsid w:val="00EE6D8B"/>
    <w:rsid w:val="00EE7FBA"/>
    <w:rsid w:val="00EE7FD3"/>
    <w:rsid w:val="00EF11DA"/>
    <w:rsid w:val="00EF1410"/>
    <w:rsid w:val="00EF148D"/>
    <w:rsid w:val="00EF14F9"/>
    <w:rsid w:val="00EF18ED"/>
    <w:rsid w:val="00EF1AB5"/>
    <w:rsid w:val="00EF200F"/>
    <w:rsid w:val="00EF2460"/>
    <w:rsid w:val="00EF370A"/>
    <w:rsid w:val="00EF3A06"/>
    <w:rsid w:val="00EF3C23"/>
    <w:rsid w:val="00EF3F08"/>
    <w:rsid w:val="00EF40A2"/>
    <w:rsid w:val="00EF426E"/>
    <w:rsid w:val="00EF4B4E"/>
    <w:rsid w:val="00EF4F0A"/>
    <w:rsid w:val="00EF4F1E"/>
    <w:rsid w:val="00EF54C1"/>
    <w:rsid w:val="00EF66CC"/>
    <w:rsid w:val="00EF6C57"/>
    <w:rsid w:val="00EF6F00"/>
    <w:rsid w:val="00EF7034"/>
    <w:rsid w:val="00EF74E3"/>
    <w:rsid w:val="00EF768F"/>
    <w:rsid w:val="00F00480"/>
    <w:rsid w:val="00F00E47"/>
    <w:rsid w:val="00F010C6"/>
    <w:rsid w:val="00F0128A"/>
    <w:rsid w:val="00F01D83"/>
    <w:rsid w:val="00F02379"/>
    <w:rsid w:val="00F024C8"/>
    <w:rsid w:val="00F0293A"/>
    <w:rsid w:val="00F02D10"/>
    <w:rsid w:val="00F0486A"/>
    <w:rsid w:val="00F05287"/>
    <w:rsid w:val="00F05460"/>
    <w:rsid w:val="00F05E58"/>
    <w:rsid w:val="00F064D3"/>
    <w:rsid w:val="00F06578"/>
    <w:rsid w:val="00F06B8B"/>
    <w:rsid w:val="00F06CE0"/>
    <w:rsid w:val="00F079D7"/>
    <w:rsid w:val="00F1090D"/>
    <w:rsid w:val="00F11E47"/>
    <w:rsid w:val="00F1215F"/>
    <w:rsid w:val="00F12C12"/>
    <w:rsid w:val="00F12DE7"/>
    <w:rsid w:val="00F12E9C"/>
    <w:rsid w:val="00F136E6"/>
    <w:rsid w:val="00F13B06"/>
    <w:rsid w:val="00F14331"/>
    <w:rsid w:val="00F14CB8"/>
    <w:rsid w:val="00F14FB4"/>
    <w:rsid w:val="00F15488"/>
    <w:rsid w:val="00F16078"/>
    <w:rsid w:val="00F16AEB"/>
    <w:rsid w:val="00F173D8"/>
    <w:rsid w:val="00F174C5"/>
    <w:rsid w:val="00F208A7"/>
    <w:rsid w:val="00F20D80"/>
    <w:rsid w:val="00F213A7"/>
    <w:rsid w:val="00F21BB1"/>
    <w:rsid w:val="00F22615"/>
    <w:rsid w:val="00F22D11"/>
    <w:rsid w:val="00F23356"/>
    <w:rsid w:val="00F2392C"/>
    <w:rsid w:val="00F249AC"/>
    <w:rsid w:val="00F254C8"/>
    <w:rsid w:val="00F25DA3"/>
    <w:rsid w:val="00F26846"/>
    <w:rsid w:val="00F26876"/>
    <w:rsid w:val="00F26BD4"/>
    <w:rsid w:val="00F26F05"/>
    <w:rsid w:val="00F27596"/>
    <w:rsid w:val="00F30885"/>
    <w:rsid w:val="00F31089"/>
    <w:rsid w:val="00F3185C"/>
    <w:rsid w:val="00F31E22"/>
    <w:rsid w:val="00F31E50"/>
    <w:rsid w:val="00F31F8B"/>
    <w:rsid w:val="00F32319"/>
    <w:rsid w:val="00F3286C"/>
    <w:rsid w:val="00F32A94"/>
    <w:rsid w:val="00F32F86"/>
    <w:rsid w:val="00F33B21"/>
    <w:rsid w:val="00F3405F"/>
    <w:rsid w:val="00F343AE"/>
    <w:rsid w:val="00F35B13"/>
    <w:rsid w:val="00F363A1"/>
    <w:rsid w:val="00F36CF8"/>
    <w:rsid w:val="00F372EB"/>
    <w:rsid w:val="00F37BB2"/>
    <w:rsid w:val="00F37C1F"/>
    <w:rsid w:val="00F40959"/>
    <w:rsid w:val="00F40FDA"/>
    <w:rsid w:val="00F417D1"/>
    <w:rsid w:val="00F41E01"/>
    <w:rsid w:val="00F41F46"/>
    <w:rsid w:val="00F42CAC"/>
    <w:rsid w:val="00F43584"/>
    <w:rsid w:val="00F4411D"/>
    <w:rsid w:val="00F442D3"/>
    <w:rsid w:val="00F44DDB"/>
    <w:rsid w:val="00F45856"/>
    <w:rsid w:val="00F469B7"/>
    <w:rsid w:val="00F46A3B"/>
    <w:rsid w:val="00F46AD0"/>
    <w:rsid w:val="00F47294"/>
    <w:rsid w:val="00F475B6"/>
    <w:rsid w:val="00F47823"/>
    <w:rsid w:val="00F505F1"/>
    <w:rsid w:val="00F50E08"/>
    <w:rsid w:val="00F51632"/>
    <w:rsid w:val="00F51767"/>
    <w:rsid w:val="00F51C8C"/>
    <w:rsid w:val="00F522F0"/>
    <w:rsid w:val="00F5257D"/>
    <w:rsid w:val="00F5285A"/>
    <w:rsid w:val="00F531A6"/>
    <w:rsid w:val="00F53653"/>
    <w:rsid w:val="00F53824"/>
    <w:rsid w:val="00F538F2"/>
    <w:rsid w:val="00F53940"/>
    <w:rsid w:val="00F53AB1"/>
    <w:rsid w:val="00F53C30"/>
    <w:rsid w:val="00F53DE1"/>
    <w:rsid w:val="00F54139"/>
    <w:rsid w:val="00F5441F"/>
    <w:rsid w:val="00F544B0"/>
    <w:rsid w:val="00F54ABF"/>
    <w:rsid w:val="00F55B47"/>
    <w:rsid w:val="00F5620C"/>
    <w:rsid w:val="00F568F4"/>
    <w:rsid w:val="00F56E9F"/>
    <w:rsid w:val="00F57094"/>
    <w:rsid w:val="00F5712D"/>
    <w:rsid w:val="00F57ACB"/>
    <w:rsid w:val="00F57CAC"/>
    <w:rsid w:val="00F60136"/>
    <w:rsid w:val="00F60147"/>
    <w:rsid w:val="00F6054C"/>
    <w:rsid w:val="00F60871"/>
    <w:rsid w:val="00F60D34"/>
    <w:rsid w:val="00F60F73"/>
    <w:rsid w:val="00F61034"/>
    <w:rsid w:val="00F611E6"/>
    <w:rsid w:val="00F613D3"/>
    <w:rsid w:val="00F61768"/>
    <w:rsid w:val="00F61AE8"/>
    <w:rsid w:val="00F6248E"/>
    <w:rsid w:val="00F629D1"/>
    <w:rsid w:val="00F630C6"/>
    <w:rsid w:val="00F6340B"/>
    <w:rsid w:val="00F65E41"/>
    <w:rsid w:val="00F65F11"/>
    <w:rsid w:val="00F666A8"/>
    <w:rsid w:val="00F66CD8"/>
    <w:rsid w:val="00F6765E"/>
    <w:rsid w:val="00F67931"/>
    <w:rsid w:val="00F67B71"/>
    <w:rsid w:val="00F704EA"/>
    <w:rsid w:val="00F70913"/>
    <w:rsid w:val="00F70FB7"/>
    <w:rsid w:val="00F71258"/>
    <w:rsid w:val="00F715D4"/>
    <w:rsid w:val="00F71E03"/>
    <w:rsid w:val="00F7244D"/>
    <w:rsid w:val="00F72849"/>
    <w:rsid w:val="00F72EAF"/>
    <w:rsid w:val="00F739A3"/>
    <w:rsid w:val="00F73DB4"/>
    <w:rsid w:val="00F7444A"/>
    <w:rsid w:val="00F74C67"/>
    <w:rsid w:val="00F75187"/>
    <w:rsid w:val="00F75948"/>
    <w:rsid w:val="00F75E04"/>
    <w:rsid w:val="00F75EBA"/>
    <w:rsid w:val="00F776C9"/>
    <w:rsid w:val="00F81346"/>
    <w:rsid w:val="00F8139C"/>
    <w:rsid w:val="00F81CB8"/>
    <w:rsid w:val="00F825FC"/>
    <w:rsid w:val="00F83960"/>
    <w:rsid w:val="00F83CF3"/>
    <w:rsid w:val="00F845F2"/>
    <w:rsid w:val="00F84600"/>
    <w:rsid w:val="00F85AF7"/>
    <w:rsid w:val="00F85BBB"/>
    <w:rsid w:val="00F8635D"/>
    <w:rsid w:val="00F86F87"/>
    <w:rsid w:val="00F87566"/>
    <w:rsid w:val="00F9028B"/>
    <w:rsid w:val="00F90374"/>
    <w:rsid w:val="00F906C7"/>
    <w:rsid w:val="00F9078E"/>
    <w:rsid w:val="00F91425"/>
    <w:rsid w:val="00F91A9D"/>
    <w:rsid w:val="00F91AB6"/>
    <w:rsid w:val="00F91B88"/>
    <w:rsid w:val="00F922D4"/>
    <w:rsid w:val="00F92354"/>
    <w:rsid w:val="00F92556"/>
    <w:rsid w:val="00F92841"/>
    <w:rsid w:val="00F92963"/>
    <w:rsid w:val="00F92E29"/>
    <w:rsid w:val="00F92F33"/>
    <w:rsid w:val="00F92F5B"/>
    <w:rsid w:val="00F93044"/>
    <w:rsid w:val="00F931A0"/>
    <w:rsid w:val="00F9325C"/>
    <w:rsid w:val="00F9343C"/>
    <w:rsid w:val="00F936BD"/>
    <w:rsid w:val="00F946C0"/>
    <w:rsid w:val="00F94875"/>
    <w:rsid w:val="00F95CC0"/>
    <w:rsid w:val="00F96163"/>
    <w:rsid w:val="00F968F4"/>
    <w:rsid w:val="00F96FBF"/>
    <w:rsid w:val="00F97077"/>
    <w:rsid w:val="00F97BBE"/>
    <w:rsid w:val="00F97C79"/>
    <w:rsid w:val="00FA10F8"/>
    <w:rsid w:val="00FA1B95"/>
    <w:rsid w:val="00FA2903"/>
    <w:rsid w:val="00FA3B30"/>
    <w:rsid w:val="00FA3E18"/>
    <w:rsid w:val="00FA4201"/>
    <w:rsid w:val="00FA471E"/>
    <w:rsid w:val="00FA506F"/>
    <w:rsid w:val="00FA5184"/>
    <w:rsid w:val="00FA52CD"/>
    <w:rsid w:val="00FA5F28"/>
    <w:rsid w:val="00FA62A0"/>
    <w:rsid w:val="00FA76A0"/>
    <w:rsid w:val="00FA7AE5"/>
    <w:rsid w:val="00FB179E"/>
    <w:rsid w:val="00FB19D9"/>
    <w:rsid w:val="00FB2518"/>
    <w:rsid w:val="00FB2A28"/>
    <w:rsid w:val="00FB2EC8"/>
    <w:rsid w:val="00FB44BD"/>
    <w:rsid w:val="00FB452F"/>
    <w:rsid w:val="00FB4943"/>
    <w:rsid w:val="00FB5600"/>
    <w:rsid w:val="00FB6EB2"/>
    <w:rsid w:val="00FB7F80"/>
    <w:rsid w:val="00FC046F"/>
    <w:rsid w:val="00FC094E"/>
    <w:rsid w:val="00FC0C0E"/>
    <w:rsid w:val="00FC0E77"/>
    <w:rsid w:val="00FC1588"/>
    <w:rsid w:val="00FC1685"/>
    <w:rsid w:val="00FC1A5B"/>
    <w:rsid w:val="00FC1CC1"/>
    <w:rsid w:val="00FC20ED"/>
    <w:rsid w:val="00FC4A14"/>
    <w:rsid w:val="00FC533F"/>
    <w:rsid w:val="00FC540C"/>
    <w:rsid w:val="00FC546E"/>
    <w:rsid w:val="00FC5BC9"/>
    <w:rsid w:val="00FC63FE"/>
    <w:rsid w:val="00FC64BB"/>
    <w:rsid w:val="00FC64DA"/>
    <w:rsid w:val="00FC676E"/>
    <w:rsid w:val="00FC6CA1"/>
    <w:rsid w:val="00FC7DD4"/>
    <w:rsid w:val="00FD096E"/>
    <w:rsid w:val="00FD12F6"/>
    <w:rsid w:val="00FD2328"/>
    <w:rsid w:val="00FD3150"/>
    <w:rsid w:val="00FD32A4"/>
    <w:rsid w:val="00FD35C7"/>
    <w:rsid w:val="00FD3602"/>
    <w:rsid w:val="00FD38BD"/>
    <w:rsid w:val="00FD4283"/>
    <w:rsid w:val="00FD42A9"/>
    <w:rsid w:val="00FD4384"/>
    <w:rsid w:val="00FD48CA"/>
    <w:rsid w:val="00FD499F"/>
    <w:rsid w:val="00FD5910"/>
    <w:rsid w:val="00FD5A92"/>
    <w:rsid w:val="00FD5C0A"/>
    <w:rsid w:val="00FD6A7C"/>
    <w:rsid w:val="00FD6CF9"/>
    <w:rsid w:val="00FD6D2A"/>
    <w:rsid w:val="00FD6DE9"/>
    <w:rsid w:val="00FD71C1"/>
    <w:rsid w:val="00FE1710"/>
    <w:rsid w:val="00FE2747"/>
    <w:rsid w:val="00FE2782"/>
    <w:rsid w:val="00FE2C7D"/>
    <w:rsid w:val="00FE307B"/>
    <w:rsid w:val="00FE32D5"/>
    <w:rsid w:val="00FE3DEC"/>
    <w:rsid w:val="00FE45E7"/>
    <w:rsid w:val="00FE4AD1"/>
    <w:rsid w:val="00FE5D37"/>
    <w:rsid w:val="00FE5E20"/>
    <w:rsid w:val="00FE5EBE"/>
    <w:rsid w:val="00FE60E4"/>
    <w:rsid w:val="00FE617F"/>
    <w:rsid w:val="00FE65DC"/>
    <w:rsid w:val="00FE67B9"/>
    <w:rsid w:val="00FE745B"/>
    <w:rsid w:val="00FE7463"/>
    <w:rsid w:val="00FE7537"/>
    <w:rsid w:val="00FE7DD4"/>
    <w:rsid w:val="00FE7F6F"/>
    <w:rsid w:val="00FF021A"/>
    <w:rsid w:val="00FF09FD"/>
    <w:rsid w:val="00FF1AEF"/>
    <w:rsid w:val="00FF1B89"/>
    <w:rsid w:val="00FF213B"/>
    <w:rsid w:val="00FF319F"/>
    <w:rsid w:val="00FF35B8"/>
    <w:rsid w:val="00FF39EC"/>
    <w:rsid w:val="00FF3A75"/>
    <w:rsid w:val="00FF3E51"/>
    <w:rsid w:val="00FF4517"/>
    <w:rsid w:val="00FF5551"/>
    <w:rsid w:val="00FF5DE4"/>
    <w:rsid w:val="00FF64D1"/>
    <w:rsid w:val="00FF6872"/>
    <w:rsid w:val="00FF6909"/>
    <w:rsid w:val="00FF6BD5"/>
    <w:rsid w:val="00FF787F"/>
    <w:rsid w:val="00FF793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373A628"/>
  <w15:docId w15:val="{1DEA3BFD-CBF1-4E46-8A67-6B4395716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872"/>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uiPriority w:val="39"/>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1"/>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snapToGrid w:val="0"/>
      <w:kern w:val="28"/>
      <w:sz w:val="22"/>
      <w:lang w:val="en-US" w:eastAsia="en-US"/>
    </w:rPr>
  </w:style>
  <w:style w:type="paragraph" w:styleId="Revision">
    <w:name w:val="Revision"/>
    <w:hidden/>
    <w:uiPriority w:val="99"/>
    <w:semiHidden/>
    <w:rsid w:val="00DB7B74"/>
    <w:rPr>
      <w:rFonts w:ascii="Times New Roman" w:eastAsia="Batang" w:hAnsi="Times New Roman"/>
      <w:sz w:val="22"/>
      <w:szCs w:val="22"/>
      <w:lang w:eastAsia="ko-KR"/>
    </w:rPr>
  </w:style>
  <w:style w:type="character" w:styleId="UnresolvedMention">
    <w:name w:val="Unresolved Mention"/>
    <w:basedOn w:val="DefaultParagraphFont"/>
    <w:uiPriority w:val="99"/>
    <w:semiHidden/>
    <w:unhideWhenUsed/>
    <w:rsid w:val="00A02642"/>
    <w:rPr>
      <w:color w:val="605E5C"/>
      <w:shd w:val="clear" w:color="auto" w:fill="E1DFDD"/>
    </w:rPr>
  </w:style>
  <w:style w:type="paragraph" w:customStyle="1" w:styleId="gmail-msolistparagraph">
    <w:name w:val="gmail-msolistparagraph"/>
    <w:basedOn w:val="Normal"/>
    <w:rsid w:val="0001712C"/>
    <w:pPr>
      <w:spacing w:before="100" w:beforeAutospacing="1" w:after="100" w:afterAutospacing="1"/>
    </w:pPr>
    <w:rPr>
      <w:rFonts w:ascii="Aptos" w:eastAsiaTheme="minorHAnsi" w:hAnsi="Aptos" w:cs="Apto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409340">
      <w:bodyDiv w:val="1"/>
      <w:marLeft w:val="0"/>
      <w:marRight w:val="0"/>
      <w:marTop w:val="0"/>
      <w:marBottom w:val="0"/>
      <w:divBdr>
        <w:top w:val="none" w:sz="0" w:space="0" w:color="auto"/>
        <w:left w:val="none" w:sz="0" w:space="0" w:color="auto"/>
        <w:bottom w:val="none" w:sz="0" w:space="0" w:color="auto"/>
        <w:right w:val="none" w:sz="0" w:space="0" w:color="auto"/>
      </w:divBdr>
    </w:div>
    <w:div w:id="251744395">
      <w:bodyDiv w:val="1"/>
      <w:marLeft w:val="0"/>
      <w:marRight w:val="0"/>
      <w:marTop w:val="0"/>
      <w:marBottom w:val="0"/>
      <w:divBdr>
        <w:top w:val="none" w:sz="0" w:space="0" w:color="auto"/>
        <w:left w:val="none" w:sz="0" w:space="0" w:color="auto"/>
        <w:bottom w:val="none" w:sz="0" w:space="0" w:color="auto"/>
        <w:right w:val="none" w:sz="0" w:space="0" w:color="auto"/>
      </w:divBdr>
    </w:div>
    <w:div w:id="265503420">
      <w:bodyDiv w:val="1"/>
      <w:marLeft w:val="0"/>
      <w:marRight w:val="0"/>
      <w:marTop w:val="0"/>
      <w:marBottom w:val="0"/>
      <w:divBdr>
        <w:top w:val="none" w:sz="0" w:space="0" w:color="auto"/>
        <w:left w:val="none" w:sz="0" w:space="0" w:color="auto"/>
        <w:bottom w:val="none" w:sz="0" w:space="0" w:color="auto"/>
        <w:right w:val="none" w:sz="0" w:space="0" w:color="auto"/>
      </w:divBdr>
    </w:div>
    <w:div w:id="322240911">
      <w:bodyDiv w:val="1"/>
      <w:marLeft w:val="0"/>
      <w:marRight w:val="0"/>
      <w:marTop w:val="0"/>
      <w:marBottom w:val="0"/>
      <w:divBdr>
        <w:top w:val="none" w:sz="0" w:space="0" w:color="auto"/>
        <w:left w:val="none" w:sz="0" w:space="0" w:color="auto"/>
        <w:bottom w:val="none" w:sz="0" w:space="0" w:color="auto"/>
        <w:right w:val="none" w:sz="0" w:space="0" w:color="auto"/>
      </w:divBdr>
    </w:div>
    <w:div w:id="328096232">
      <w:bodyDiv w:val="1"/>
      <w:marLeft w:val="0"/>
      <w:marRight w:val="0"/>
      <w:marTop w:val="0"/>
      <w:marBottom w:val="0"/>
      <w:divBdr>
        <w:top w:val="none" w:sz="0" w:space="0" w:color="auto"/>
        <w:left w:val="none" w:sz="0" w:space="0" w:color="auto"/>
        <w:bottom w:val="none" w:sz="0" w:space="0" w:color="auto"/>
        <w:right w:val="none" w:sz="0" w:space="0" w:color="auto"/>
      </w:divBdr>
    </w:div>
    <w:div w:id="356544918">
      <w:bodyDiv w:val="1"/>
      <w:marLeft w:val="0"/>
      <w:marRight w:val="0"/>
      <w:marTop w:val="0"/>
      <w:marBottom w:val="0"/>
      <w:divBdr>
        <w:top w:val="none" w:sz="0" w:space="0" w:color="auto"/>
        <w:left w:val="none" w:sz="0" w:space="0" w:color="auto"/>
        <w:bottom w:val="none" w:sz="0" w:space="0" w:color="auto"/>
        <w:right w:val="none" w:sz="0" w:space="0" w:color="auto"/>
      </w:divBdr>
    </w:div>
    <w:div w:id="363097838">
      <w:bodyDiv w:val="1"/>
      <w:marLeft w:val="0"/>
      <w:marRight w:val="0"/>
      <w:marTop w:val="0"/>
      <w:marBottom w:val="0"/>
      <w:divBdr>
        <w:top w:val="none" w:sz="0" w:space="0" w:color="auto"/>
        <w:left w:val="none" w:sz="0" w:space="0" w:color="auto"/>
        <w:bottom w:val="none" w:sz="0" w:space="0" w:color="auto"/>
        <w:right w:val="none" w:sz="0" w:space="0" w:color="auto"/>
      </w:divBdr>
    </w:div>
    <w:div w:id="377168233">
      <w:bodyDiv w:val="1"/>
      <w:marLeft w:val="0"/>
      <w:marRight w:val="0"/>
      <w:marTop w:val="0"/>
      <w:marBottom w:val="0"/>
      <w:divBdr>
        <w:top w:val="none" w:sz="0" w:space="0" w:color="auto"/>
        <w:left w:val="none" w:sz="0" w:space="0" w:color="auto"/>
        <w:bottom w:val="none" w:sz="0" w:space="0" w:color="auto"/>
        <w:right w:val="none" w:sz="0" w:space="0" w:color="auto"/>
      </w:divBdr>
    </w:div>
    <w:div w:id="391850531">
      <w:bodyDiv w:val="1"/>
      <w:marLeft w:val="0"/>
      <w:marRight w:val="0"/>
      <w:marTop w:val="0"/>
      <w:marBottom w:val="0"/>
      <w:divBdr>
        <w:top w:val="none" w:sz="0" w:space="0" w:color="auto"/>
        <w:left w:val="none" w:sz="0" w:space="0" w:color="auto"/>
        <w:bottom w:val="none" w:sz="0" w:space="0" w:color="auto"/>
        <w:right w:val="none" w:sz="0" w:space="0" w:color="auto"/>
      </w:divBdr>
    </w:div>
    <w:div w:id="398017997">
      <w:bodyDiv w:val="1"/>
      <w:marLeft w:val="0"/>
      <w:marRight w:val="0"/>
      <w:marTop w:val="0"/>
      <w:marBottom w:val="0"/>
      <w:divBdr>
        <w:top w:val="none" w:sz="0" w:space="0" w:color="auto"/>
        <w:left w:val="none" w:sz="0" w:space="0" w:color="auto"/>
        <w:bottom w:val="none" w:sz="0" w:space="0" w:color="auto"/>
        <w:right w:val="none" w:sz="0" w:space="0" w:color="auto"/>
      </w:divBdr>
    </w:div>
    <w:div w:id="421335922">
      <w:bodyDiv w:val="1"/>
      <w:marLeft w:val="0"/>
      <w:marRight w:val="0"/>
      <w:marTop w:val="0"/>
      <w:marBottom w:val="0"/>
      <w:divBdr>
        <w:top w:val="none" w:sz="0" w:space="0" w:color="auto"/>
        <w:left w:val="none" w:sz="0" w:space="0" w:color="auto"/>
        <w:bottom w:val="none" w:sz="0" w:space="0" w:color="auto"/>
        <w:right w:val="none" w:sz="0" w:space="0" w:color="auto"/>
      </w:divBdr>
    </w:div>
    <w:div w:id="494809376">
      <w:bodyDiv w:val="1"/>
      <w:marLeft w:val="0"/>
      <w:marRight w:val="0"/>
      <w:marTop w:val="0"/>
      <w:marBottom w:val="0"/>
      <w:divBdr>
        <w:top w:val="none" w:sz="0" w:space="0" w:color="auto"/>
        <w:left w:val="none" w:sz="0" w:space="0" w:color="auto"/>
        <w:bottom w:val="none" w:sz="0" w:space="0" w:color="auto"/>
        <w:right w:val="none" w:sz="0" w:space="0" w:color="auto"/>
      </w:divBdr>
    </w:div>
    <w:div w:id="521481442">
      <w:bodyDiv w:val="1"/>
      <w:marLeft w:val="0"/>
      <w:marRight w:val="0"/>
      <w:marTop w:val="0"/>
      <w:marBottom w:val="0"/>
      <w:divBdr>
        <w:top w:val="none" w:sz="0" w:space="0" w:color="auto"/>
        <w:left w:val="none" w:sz="0" w:space="0" w:color="auto"/>
        <w:bottom w:val="none" w:sz="0" w:space="0" w:color="auto"/>
        <w:right w:val="none" w:sz="0" w:space="0" w:color="auto"/>
      </w:divBdr>
    </w:div>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564922034">
      <w:bodyDiv w:val="1"/>
      <w:marLeft w:val="0"/>
      <w:marRight w:val="0"/>
      <w:marTop w:val="0"/>
      <w:marBottom w:val="0"/>
      <w:divBdr>
        <w:top w:val="none" w:sz="0" w:space="0" w:color="auto"/>
        <w:left w:val="none" w:sz="0" w:space="0" w:color="auto"/>
        <w:bottom w:val="none" w:sz="0" w:space="0" w:color="auto"/>
        <w:right w:val="none" w:sz="0" w:space="0" w:color="auto"/>
      </w:divBdr>
    </w:div>
    <w:div w:id="581915804">
      <w:bodyDiv w:val="1"/>
      <w:marLeft w:val="0"/>
      <w:marRight w:val="0"/>
      <w:marTop w:val="0"/>
      <w:marBottom w:val="0"/>
      <w:divBdr>
        <w:top w:val="none" w:sz="0" w:space="0" w:color="auto"/>
        <w:left w:val="none" w:sz="0" w:space="0" w:color="auto"/>
        <w:bottom w:val="none" w:sz="0" w:space="0" w:color="auto"/>
        <w:right w:val="none" w:sz="0" w:space="0" w:color="auto"/>
      </w:divBdr>
    </w:div>
    <w:div w:id="605701040">
      <w:bodyDiv w:val="1"/>
      <w:marLeft w:val="0"/>
      <w:marRight w:val="0"/>
      <w:marTop w:val="0"/>
      <w:marBottom w:val="0"/>
      <w:divBdr>
        <w:top w:val="none" w:sz="0" w:space="0" w:color="auto"/>
        <w:left w:val="none" w:sz="0" w:space="0" w:color="auto"/>
        <w:bottom w:val="none" w:sz="0" w:space="0" w:color="auto"/>
        <w:right w:val="none" w:sz="0" w:space="0" w:color="auto"/>
      </w:divBdr>
    </w:div>
    <w:div w:id="606695223">
      <w:bodyDiv w:val="1"/>
      <w:marLeft w:val="0"/>
      <w:marRight w:val="0"/>
      <w:marTop w:val="0"/>
      <w:marBottom w:val="0"/>
      <w:divBdr>
        <w:top w:val="none" w:sz="0" w:space="0" w:color="auto"/>
        <w:left w:val="none" w:sz="0" w:space="0" w:color="auto"/>
        <w:bottom w:val="none" w:sz="0" w:space="0" w:color="auto"/>
        <w:right w:val="none" w:sz="0" w:space="0" w:color="auto"/>
      </w:divBdr>
    </w:div>
    <w:div w:id="629166145">
      <w:bodyDiv w:val="1"/>
      <w:marLeft w:val="0"/>
      <w:marRight w:val="0"/>
      <w:marTop w:val="0"/>
      <w:marBottom w:val="0"/>
      <w:divBdr>
        <w:top w:val="none" w:sz="0" w:space="0" w:color="auto"/>
        <w:left w:val="none" w:sz="0" w:space="0" w:color="auto"/>
        <w:bottom w:val="none" w:sz="0" w:space="0" w:color="auto"/>
        <w:right w:val="none" w:sz="0" w:space="0" w:color="auto"/>
      </w:divBdr>
    </w:div>
    <w:div w:id="713384966">
      <w:bodyDiv w:val="1"/>
      <w:marLeft w:val="0"/>
      <w:marRight w:val="0"/>
      <w:marTop w:val="0"/>
      <w:marBottom w:val="0"/>
      <w:divBdr>
        <w:top w:val="none" w:sz="0" w:space="0" w:color="auto"/>
        <w:left w:val="none" w:sz="0" w:space="0" w:color="auto"/>
        <w:bottom w:val="none" w:sz="0" w:space="0" w:color="auto"/>
        <w:right w:val="none" w:sz="0" w:space="0" w:color="auto"/>
      </w:divBdr>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780959646">
      <w:bodyDiv w:val="1"/>
      <w:marLeft w:val="0"/>
      <w:marRight w:val="0"/>
      <w:marTop w:val="0"/>
      <w:marBottom w:val="0"/>
      <w:divBdr>
        <w:top w:val="none" w:sz="0" w:space="0" w:color="auto"/>
        <w:left w:val="none" w:sz="0" w:space="0" w:color="auto"/>
        <w:bottom w:val="none" w:sz="0" w:space="0" w:color="auto"/>
        <w:right w:val="none" w:sz="0" w:space="0" w:color="auto"/>
      </w:divBdr>
    </w:div>
    <w:div w:id="831019905">
      <w:bodyDiv w:val="1"/>
      <w:marLeft w:val="0"/>
      <w:marRight w:val="0"/>
      <w:marTop w:val="0"/>
      <w:marBottom w:val="0"/>
      <w:divBdr>
        <w:top w:val="none" w:sz="0" w:space="0" w:color="auto"/>
        <w:left w:val="none" w:sz="0" w:space="0" w:color="auto"/>
        <w:bottom w:val="none" w:sz="0" w:space="0" w:color="auto"/>
        <w:right w:val="none" w:sz="0" w:space="0" w:color="auto"/>
      </w:divBdr>
    </w:div>
    <w:div w:id="849417909">
      <w:bodyDiv w:val="1"/>
      <w:marLeft w:val="0"/>
      <w:marRight w:val="0"/>
      <w:marTop w:val="0"/>
      <w:marBottom w:val="0"/>
      <w:divBdr>
        <w:top w:val="none" w:sz="0" w:space="0" w:color="auto"/>
        <w:left w:val="none" w:sz="0" w:space="0" w:color="auto"/>
        <w:bottom w:val="none" w:sz="0" w:space="0" w:color="auto"/>
        <w:right w:val="none" w:sz="0" w:space="0" w:color="auto"/>
      </w:divBdr>
    </w:div>
    <w:div w:id="850068378">
      <w:bodyDiv w:val="1"/>
      <w:marLeft w:val="0"/>
      <w:marRight w:val="0"/>
      <w:marTop w:val="0"/>
      <w:marBottom w:val="0"/>
      <w:divBdr>
        <w:top w:val="none" w:sz="0" w:space="0" w:color="auto"/>
        <w:left w:val="none" w:sz="0" w:space="0" w:color="auto"/>
        <w:bottom w:val="none" w:sz="0" w:space="0" w:color="auto"/>
        <w:right w:val="none" w:sz="0" w:space="0" w:color="auto"/>
      </w:divBdr>
    </w:div>
    <w:div w:id="893153412">
      <w:bodyDiv w:val="1"/>
      <w:marLeft w:val="0"/>
      <w:marRight w:val="0"/>
      <w:marTop w:val="0"/>
      <w:marBottom w:val="0"/>
      <w:divBdr>
        <w:top w:val="none" w:sz="0" w:space="0" w:color="auto"/>
        <w:left w:val="none" w:sz="0" w:space="0" w:color="auto"/>
        <w:bottom w:val="none" w:sz="0" w:space="0" w:color="auto"/>
        <w:right w:val="none" w:sz="0" w:space="0" w:color="auto"/>
      </w:divBdr>
    </w:div>
    <w:div w:id="932084278">
      <w:bodyDiv w:val="1"/>
      <w:marLeft w:val="0"/>
      <w:marRight w:val="0"/>
      <w:marTop w:val="0"/>
      <w:marBottom w:val="0"/>
      <w:divBdr>
        <w:top w:val="none" w:sz="0" w:space="0" w:color="auto"/>
        <w:left w:val="none" w:sz="0" w:space="0" w:color="auto"/>
        <w:bottom w:val="none" w:sz="0" w:space="0" w:color="auto"/>
        <w:right w:val="none" w:sz="0" w:space="0" w:color="auto"/>
      </w:divBdr>
    </w:div>
    <w:div w:id="962689634">
      <w:bodyDiv w:val="1"/>
      <w:marLeft w:val="0"/>
      <w:marRight w:val="0"/>
      <w:marTop w:val="0"/>
      <w:marBottom w:val="0"/>
      <w:divBdr>
        <w:top w:val="none" w:sz="0" w:space="0" w:color="auto"/>
        <w:left w:val="none" w:sz="0" w:space="0" w:color="auto"/>
        <w:bottom w:val="none" w:sz="0" w:space="0" w:color="auto"/>
        <w:right w:val="none" w:sz="0" w:space="0" w:color="auto"/>
      </w:divBdr>
    </w:div>
    <w:div w:id="972491032">
      <w:bodyDiv w:val="1"/>
      <w:marLeft w:val="0"/>
      <w:marRight w:val="0"/>
      <w:marTop w:val="0"/>
      <w:marBottom w:val="0"/>
      <w:divBdr>
        <w:top w:val="none" w:sz="0" w:space="0" w:color="auto"/>
        <w:left w:val="none" w:sz="0" w:space="0" w:color="auto"/>
        <w:bottom w:val="none" w:sz="0" w:space="0" w:color="auto"/>
        <w:right w:val="none" w:sz="0" w:space="0" w:color="auto"/>
      </w:divBdr>
    </w:div>
    <w:div w:id="994648796">
      <w:bodyDiv w:val="1"/>
      <w:marLeft w:val="0"/>
      <w:marRight w:val="0"/>
      <w:marTop w:val="0"/>
      <w:marBottom w:val="0"/>
      <w:divBdr>
        <w:top w:val="none" w:sz="0" w:space="0" w:color="auto"/>
        <w:left w:val="none" w:sz="0" w:space="0" w:color="auto"/>
        <w:bottom w:val="none" w:sz="0" w:space="0" w:color="auto"/>
        <w:right w:val="none" w:sz="0" w:space="0" w:color="auto"/>
      </w:divBdr>
    </w:div>
    <w:div w:id="1199858675">
      <w:bodyDiv w:val="1"/>
      <w:marLeft w:val="0"/>
      <w:marRight w:val="0"/>
      <w:marTop w:val="0"/>
      <w:marBottom w:val="0"/>
      <w:divBdr>
        <w:top w:val="none" w:sz="0" w:space="0" w:color="auto"/>
        <w:left w:val="none" w:sz="0" w:space="0" w:color="auto"/>
        <w:bottom w:val="none" w:sz="0" w:space="0" w:color="auto"/>
        <w:right w:val="none" w:sz="0" w:space="0" w:color="auto"/>
      </w:divBdr>
    </w:div>
    <w:div w:id="1247305652">
      <w:bodyDiv w:val="1"/>
      <w:marLeft w:val="0"/>
      <w:marRight w:val="0"/>
      <w:marTop w:val="0"/>
      <w:marBottom w:val="0"/>
      <w:divBdr>
        <w:top w:val="none" w:sz="0" w:space="0" w:color="auto"/>
        <w:left w:val="none" w:sz="0" w:space="0" w:color="auto"/>
        <w:bottom w:val="none" w:sz="0" w:space="0" w:color="auto"/>
        <w:right w:val="none" w:sz="0" w:space="0" w:color="auto"/>
      </w:divBdr>
    </w:div>
    <w:div w:id="1300647442">
      <w:bodyDiv w:val="1"/>
      <w:marLeft w:val="0"/>
      <w:marRight w:val="0"/>
      <w:marTop w:val="0"/>
      <w:marBottom w:val="0"/>
      <w:divBdr>
        <w:top w:val="none" w:sz="0" w:space="0" w:color="auto"/>
        <w:left w:val="none" w:sz="0" w:space="0" w:color="auto"/>
        <w:bottom w:val="none" w:sz="0" w:space="0" w:color="auto"/>
        <w:right w:val="none" w:sz="0" w:space="0" w:color="auto"/>
      </w:divBdr>
    </w:div>
    <w:div w:id="1377201424">
      <w:bodyDiv w:val="1"/>
      <w:marLeft w:val="0"/>
      <w:marRight w:val="0"/>
      <w:marTop w:val="0"/>
      <w:marBottom w:val="0"/>
      <w:divBdr>
        <w:top w:val="none" w:sz="0" w:space="0" w:color="auto"/>
        <w:left w:val="none" w:sz="0" w:space="0" w:color="auto"/>
        <w:bottom w:val="none" w:sz="0" w:space="0" w:color="auto"/>
        <w:right w:val="none" w:sz="0" w:space="0" w:color="auto"/>
      </w:divBdr>
    </w:div>
    <w:div w:id="1444033148">
      <w:bodyDiv w:val="1"/>
      <w:marLeft w:val="0"/>
      <w:marRight w:val="0"/>
      <w:marTop w:val="0"/>
      <w:marBottom w:val="0"/>
      <w:divBdr>
        <w:top w:val="none" w:sz="0" w:space="0" w:color="auto"/>
        <w:left w:val="none" w:sz="0" w:space="0" w:color="auto"/>
        <w:bottom w:val="none" w:sz="0" w:space="0" w:color="auto"/>
        <w:right w:val="none" w:sz="0" w:space="0" w:color="auto"/>
      </w:divBdr>
    </w:div>
    <w:div w:id="1460492881">
      <w:bodyDiv w:val="1"/>
      <w:marLeft w:val="0"/>
      <w:marRight w:val="0"/>
      <w:marTop w:val="0"/>
      <w:marBottom w:val="0"/>
      <w:divBdr>
        <w:top w:val="none" w:sz="0" w:space="0" w:color="auto"/>
        <w:left w:val="none" w:sz="0" w:space="0" w:color="auto"/>
        <w:bottom w:val="none" w:sz="0" w:space="0" w:color="auto"/>
        <w:right w:val="none" w:sz="0" w:space="0" w:color="auto"/>
      </w:divBdr>
    </w:div>
    <w:div w:id="1472166278">
      <w:bodyDiv w:val="1"/>
      <w:marLeft w:val="0"/>
      <w:marRight w:val="0"/>
      <w:marTop w:val="0"/>
      <w:marBottom w:val="0"/>
      <w:divBdr>
        <w:top w:val="none" w:sz="0" w:space="0" w:color="auto"/>
        <w:left w:val="none" w:sz="0" w:space="0" w:color="auto"/>
        <w:bottom w:val="none" w:sz="0" w:space="0" w:color="auto"/>
        <w:right w:val="none" w:sz="0" w:space="0" w:color="auto"/>
      </w:divBdr>
    </w:div>
    <w:div w:id="1478180762">
      <w:bodyDiv w:val="1"/>
      <w:marLeft w:val="0"/>
      <w:marRight w:val="0"/>
      <w:marTop w:val="0"/>
      <w:marBottom w:val="0"/>
      <w:divBdr>
        <w:top w:val="none" w:sz="0" w:space="0" w:color="auto"/>
        <w:left w:val="none" w:sz="0" w:space="0" w:color="auto"/>
        <w:bottom w:val="none" w:sz="0" w:space="0" w:color="auto"/>
        <w:right w:val="none" w:sz="0" w:space="0" w:color="auto"/>
      </w:divBdr>
    </w:div>
    <w:div w:id="1495805408">
      <w:bodyDiv w:val="1"/>
      <w:marLeft w:val="0"/>
      <w:marRight w:val="0"/>
      <w:marTop w:val="0"/>
      <w:marBottom w:val="0"/>
      <w:divBdr>
        <w:top w:val="none" w:sz="0" w:space="0" w:color="auto"/>
        <w:left w:val="none" w:sz="0" w:space="0" w:color="auto"/>
        <w:bottom w:val="none" w:sz="0" w:space="0" w:color="auto"/>
        <w:right w:val="none" w:sz="0" w:space="0" w:color="auto"/>
      </w:divBdr>
    </w:div>
    <w:div w:id="1549107164">
      <w:bodyDiv w:val="1"/>
      <w:marLeft w:val="0"/>
      <w:marRight w:val="0"/>
      <w:marTop w:val="0"/>
      <w:marBottom w:val="0"/>
      <w:divBdr>
        <w:top w:val="none" w:sz="0" w:space="0" w:color="auto"/>
        <w:left w:val="none" w:sz="0" w:space="0" w:color="auto"/>
        <w:bottom w:val="none" w:sz="0" w:space="0" w:color="auto"/>
        <w:right w:val="none" w:sz="0" w:space="0" w:color="auto"/>
      </w:divBdr>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689526457">
      <w:bodyDiv w:val="1"/>
      <w:marLeft w:val="0"/>
      <w:marRight w:val="0"/>
      <w:marTop w:val="0"/>
      <w:marBottom w:val="0"/>
      <w:divBdr>
        <w:top w:val="none" w:sz="0" w:space="0" w:color="auto"/>
        <w:left w:val="none" w:sz="0" w:space="0" w:color="auto"/>
        <w:bottom w:val="none" w:sz="0" w:space="0" w:color="auto"/>
        <w:right w:val="none" w:sz="0" w:space="0" w:color="auto"/>
      </w:divBdr>
    </w:div>
    <w:div w:id="1699239499">
      <w:bodyDiv w:val="1"/>
      <w:marLeft w:val="0"/>
      <w:marRight w:val="0"/>
      <w:marTop w:val="0"/>
      <w:marBottom w:val="0"/>
      <w:divBdr>
        <w:top w:val="none" w:sz="0" w:space="0" w:color="auto"/>
        <w:left w:val="none" w:sz="0" w:space="0" w:color="auto"/>
        <w:bottom w:val="none" w:sz="0" w:space="0" w:color="auto"/>
        <w:right w:val="none" w:sz="0" w:space="0" w:color="auto"/>
      </w:divBdr>
    </w:div>
    <w:div w:id="1700661846">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 w:id="1780760661">
      <w:bodyDiv w:val="1"/>
      <w:marLeft w:val="0"/>
      <w:marRight w:val="0"/>
      <w:marTop w:val="0"/>
      <w:marBottom w:val="0"/>
      <w:divBdr>
        <w:top w:val="none" w:sz="0" w:space="0" w:color="auto"/>
        <w:left w:val="none" w:sz="0" w:space="0" w:color="auto"/>
        <w:bottom w:val="none" w:sz="0" w:space="0" w:color="auto"/>
        <w:right w:val="none" w:sz="0" w:space="0" w:color="auto"/>
      </w:divBdr>
    </w:div>
    <w:div w:id="1781141333">
      <w:bodyDiv w:val="1"/>
      <w:marLeft w:val="0"/>
      <w:marRight w:val="0"/>
      <w:marTop w:val="0"/>
      <w:marBottom w:val="0"/>
      <w:divBdr>
        <w:top w:val="none" w:sz="0" w:space="0" w:color="auto"/>
        <w:left w:val="none" w:sz="0" w:space="0" w:color="auto"/>
        <w:bottom w:val="none" w:sz="0" w:space="0" w:color="auto"/>
        <w:right w:val="none" w:sz="0" w:space="0" w:color="auto"/>
      </w:divBdr>
    </w:div>
    <w:div w:id="1799179162">
      <w:bodyDiv w:val="1"/>
      <w:marLeft w:val="0"/>
      <w:marRight w:val="0"/>
      <w:marTop w:val="0"/>
      <w:marBottom w:val="0"/>
      <w:divBdr>
        <w:top w:val="none" w:sz="0" w:space="0" w:color="auto"/>
        <w:left w:val="none" w:sz="0" w:space="0" w:color="auto"/>
        <w:bottom w:val="none" w:sz="0" w:space="0" w:color="auto"/>
        <w:right w:val="none" w:sz="0" w:space="0" w:color="auto"/>
      </w:divBdr>
    </w:div>
    <w:div w:id="1832670296">
      <w:bodyDiv w:val="1"/>
      <w:marLeft w:val="0"/>
      <w:marRight w:val="0"/>
      <w:marTop w:val="0"/>
      <w:marBottom w:val="0"/>
      <w:divBdr>
        <w:top w:val="none" w:sz="0" w:space="0" w:color="auto"/>
        <w:left w:val="none" w:sz="0" w:space="0" w:color="auto"/>
        <w:bottom w:val="none" w:sz="0" w:space="0" w:color="auto"/>
        <w:right w:val="none" w:sz="0" w:space="0" w:color="auto"/>
      </w:divBdr>
    </w:div>
    <w:div w:id="1856263559">
      <w:bodyDiv w:val="1"/>
      <w:marLeft w:val="0"/>
      <w:marRight w:val="0"/>
      <w:marTop w:val="0"/>
      <w:marBottom w:val="0"/>
      <w:divBdr>
        <w:top w:val="none" w:sz="0" w:space="0" w:color="auto"/>
        <w:left w:val="none" w:sz="0" w:space="0" w:color="auto"/>
        <w:bottom w:val="none" w:sz="0" w:space="0" w:color="auto"/>
        <w:right w:val="none" w:sz="0" w:space="0" w:color="auto"/>
      </w:divBdr>
    </w:div>
    <w:div w:id="1959095006">
      <w:bodyDiv w:val="1"/>
      <w:marLeft w:val="0"/>
      <w:marRight w:val="0"/>
      <w:marTop w:val="0"/>
      <w:marBottom w:val="0"/>
      <w:divBdr>
        <w:top w:val="none" w:sz="0" w:space="0" w:color="auto"/>
        <w:left w:val="none" w:sz="0" w:space="0" w:color="auto"/>
        <w:bottom w:val="none" w:sz="0" w:space="0" w:color="auto"/>
        <w:right w:val="none" w:sz="0" w:space="0" w:color="auto"/>
      </w:divBdr>
    </w:div>
    <w:div w:id="2029023540">
      <w:bodyDiv w:val="1"/>
      <w:marLeft w:val="0"/>
      <w:marRight w:val="0"/>
      <w:marTop w:val="0"/>
      <w:marBottom w:val="0"/>
      <w:divBdr>
        <w:top w:val="none" w:sz="0" w:space="0" w:color="auto"/>
        <w:left w:val="none" w:sz="0" w:space="0" w:color="auto"/>
        <w:bottom w:val="none" w:sz="0" w:space="0" w:color="auto"/>
        <w:right w:val="none" w:sz="0" w:space="0" w:color="auto"/>
      </w:divBdr>
    </w:div>
    <w:div w:id="2036807214">
      <w:bodyDiv w:val="1"/>
      <w:marLeft w:val="0"/>
      <w:marRight w:val="0"/>
      <w:marTop w:val="0"/>
      <w:marBottom w:val="0"/>
      <w:divBdr>
        <w:top w:val="none" w:sz="0" w:space="0" w:color="auto"/>
        <w:left w:val="none" w:sz="0" w:space="0" w:color="auto"/>
        <w:bottom w:val="none" w:sz="0" w:space="0" w:color="auto"/>
        <w:right w:val="none" w:sz="0" w:space="0" w:color="auto"/>
      </w:divBdr>
    </w:div>
    <w:div w:id="2064325093">
      <w:bodyDiv w:val="1"/>
      <w:marLeft w:val="0"/>
      <w:marRight w:val="0"/>
      <w:marTop w:val="0"/>
      <w:marBottom w:val="0"/>
      <w:divBdr>
        <w:top w:val="none" w:sz="0" w:space="0" w:color="auto"/>
        <w:left w:val="none" w:sz="0" w:space="0" w:color="auto"/>
        <w:bottom w:val="none" w:sz="0" w:space="0" w:color="auto"/>
        <w:right w:val="none" w:sz="0" w:space="0" w:color="auto"/>
      </w:divBdr>
    </w:div>
    <w:div w:id="212213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4" ma:contentTypeDescription="Create a new document." ma:contentTypeScope="" ma:versionID="9941164b232bd6bc1694a614b3d5a1f7">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4be0b4a07f5ea667ad7553fd9dc5add2"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8445e37-9e7b-4029-a7fd-ff4c15d32efa" xsi:nil="true"/>
    <lcf76f155ced4ddcb4097134ff3c332f xmlns="9cdb7451-f6bf-4ad9-8b9a-066c9dc2f4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19CB9F-56BF-451F-82B1-08216ACC6B78}">
  <ds:schemaRefs>
    <ds:schemaRef ds:uri="http://schemas.openxmlformats.org/officeDocument/2006/bibliography"/>
  </ds:schemaRefs>
</ds:datastoreItem>
</file>

<file path=customXml/itemProps2.xml><?xml version="1.0" encoding="utf-8"?>
<ds:datastoreItem xmlns:ds="http://schemas.openxmlformats.org/officeDocument/2006/customXml" ds:itemID="{3AD7995F-3002-4857-A81E-3A7EB16B8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c8445e37-9e7b-4029-a7fd-ff4c15d32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348733-BC4D-45F5-A83F-01C961BC0454}">
  <ds:schemaRefs>
    <ds:schemaRef ds:uri="http://schemas.microsoft.com/sharepoint/v3/contenttype/forms"/>
  </ds:schemaRefs>
</ds:datastoreItem>
</file>

<file path=customXml/itemProps4.xml><?xml version="1.0" encoding="utf-8"?>
<ds:datastoreItem xmlns:ds="http://schemas.openxmlformats.org/officeDocument/2006/customXml" ds:itemID="{4E9519CD-6024-4E5B-B1F2-5F978F196CE3}">
  <ds:schemaRefs>
    <ds:schemaRef ds:uri="http://schemas.microsoft.com/office/2006/metadata/properties"/>
    <ds:schemaRef ds:uri="http://schemas.microsoft.com/office/infopath/2007/PartnerControls"/>
    <ds:schemaRef ds:uri="c8445e37-9e7b-4029-a7fd-ff4c15d32efa"/>
    <ds:schemaRef ds:uri="9cdb7451-f6bf-4ad9-8b9a-066c9dc2f437"/>
  </ds:schemaRefs>
</ds:datastoreItem>
</file>

<file path=docProps/app.xml><?xml version="1.0" encoding="utf-8"?>
<Properties xmlns="http://schemas.openxmlformats.org/officeDocument/2006/extended-properties" xmlns:vt="http://schemas.openxmlformats.org/officeDocument/2006/docPropsVTypes">
  <Template>Normal.dotm</Template>
  <TotalTime>5624</TotalTime>
  <Pages>4</Pages>
  <Words>882</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3023</cp:revision>
  <dcterms:created xsi:type="dcterms:W3CDTF">2020-04-04T12:13:00Z</dcterms:created>
  <dcterms:modified xsi:type="dcterms:W3CDTF">2025-03-06T18:09:00Z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y fmtid="{D5CDD505-2E9C-101B-9397-08002B2CF9AE}" pid="3" name="MediaServiceImageTags">
    <vt:lpwstr/>
  </property>
</Properties>
</file>