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C810E" w14:textId="461DFF0B" w:rsidR="00E74ECD" w:rsidRPr="00541B7E" w:rsidRDefault="00680CED" w:rsidP="00E74ECD">
      <w:pPr>
        <w:pStyle w:val="Style1"/>
        <w:jc w:val="center"/>
        <w:rPr>
          <w:rFonts w:cs="Arial"/>
          <w:b/>
        </w:rPr>
      </w:pPr>
      <w:r>
        <w:rPr>
          <w:rFonts w:cs="Arial"/>
          <w:b/>
        </w:rPr>
        <w:t>31 January 2023</w:t>
      </w:r>
    </w:p>
    <w:p w14:paraId="4ACC810F" w14:textId="602F605D" w:rsidR="00E74ECD" w:rsidRDefault="00680CED" w:rsidP="00E74ECD">
      <w:pPr>
        <w:pStyle w:val="Style1"/>
        <w:jc w:val="center"/>
        <w:rPr>
          <w:rFonts w:cs="Arial"/>
          <w:b/>
        </w:rPr>
      </w:pPr>
      <w:r>
        <w:rPr>
          <w:rFonts w:cs="Arial"/>
          <w:b/>
        </w:rPr>
        <w:t>NPA 226/519/548</w:t>
      </w:r>
      <w:r w:rsidR="002B7BD2">
        <w:rPr>
          <w:rFonts w:cs="Arial"/>
          <w:b/>
        </w:rPr>
        <w:t xml:space="preserve"> </w:t>
      </w:r>
      <w:r w:rsidR="00643678" w:rsidRPr="00541B7E">
        <w:rPr>
          <w:rFonts w:cs="Arial"/>
          <w:b/>
        </w:rPr>
        <w:t>Relief Planning Committee Meeting</w:t>
      </w:r>
    </w:p>
    <w:p w14:paraId="63010C71" w14:textId="1490ADC0" w:rsidR="00B468F0" w:rsidRPr="00541B7E" w:rsidRDefault="00B468F0" w:rsidP="00E74ECD">
      <w:pPr>
        <w:pStyle w:val="Style1"/>
        <w:jc w:val="center"/>
        <w:rPr>
          <w:rFonts w:cs="Arial"/>
          <w:b/>
        </w:rPr>
      </w:pPr>
    </w:p>
    <w:p w14:paraId="4ACC8110" w14:textId="660A74DF" w:rsidR="00757745" w:rsidRPr="00541B7E" w:rsidRDefault="006C2301" w:rsidP="00E74ECD">
      <w:pPr>
        <w:pStyle w:val="Style1"/>
        <w:jc w:val="center"/>
        <w:rPr>
          <w:rFonts w:cs="Arial"/>
          <w:b/>
        </w:rPr>
      </w:pPr>
      <w:r>
        <w:rPr>
          <w:rFonts w:cs="Arial"/>
          <w:b/>
        </w:rPr>
        <w:t>Progress Report</w:t>
      </w:r>
    </w:p>
    <w:p w14:paraId="4ACC8111" w14:textId="77777777" w:rsidR="00E74ECD" w:rsidRPr="00541B7E" w:rsidRDefault="00E74ECD" w:rsidP="00E74ECD">
      <w:pPr>
        <w:pStyle w:val="Style1"/>
        <w:jc w:val="center"/>
        <w:rPr>
          <w:rFonts w:cs="Arial"/>
          <w:b/>
        </w:rPr>
      </w:pPr>
      <w:r w:rsidRPr="00541B7E">
        <w:rPr>
          <w:rFonts w:cs="Arial"/>
          <w:b/>
        </w:rPr>
        <w:t xml:space="preserve">Hosted by </w:t>
      </w:r>
      <w:r w:rsidR="00643678" w:rsidRPr="00541B7E">
        <w:rPr>
          <w:rFonts w:cs="Arial"/>
          <w:b/>
        </w:rPr>
        <w:t>CNA</w:t>
      </w:r>
    </w:p>
    <w:p w14:paraId="4ACC811E" w14:textId="7FA92897" w:rsidR="00276DC7" w:rsidRPr="00B51936" w:rsidRDefault="00276DC7" w:rsidP="00276DC7">
      <w:pPr>
        <w:ind w:firstLine="720"/>
        <w:rPr>
          <w:rFonts w:ascii="Arial" w:hAnsi="Arial" w:cs="Arial"/>
        </w:rPr>
      </w:pPr>
    </w:p>
    <w:p w14:paraId="095EAFE6" w14:textId="77777777" w:rsidR="00FE6D41" w:rsidRPr="00644D4E" w:rsidRDefault="00276DC7" w:rsidP="006715C0">
      <w:pPr>
        <w:ind w:left="1440" w:firstLine="720"/>
        <w:rPr>
          <w:rFonts w:ascii="Arial" w:hAnsi="Arial" w:cs="Arial"/>
          <w:lang w:val="en-US"/>
        </w:rPr>
      </w:pPr>
      <w:r w:rsidRPr="00757745">
        <w:rPr>
          <w:rFonts w:ascii="Arial" w:hAnsi="Arial" w:cs="Arial"/>
          <w:b/>
          <w:lang w:val="it-IT"/>
        </w:rPr>
        <w:t>Conference Bridge:</w:t>
      </w:r>
      <w:r w:rsidRPr="00757745">
        <w:rPr>
          <w:rFonts w:ascii="Arial" w:hAnsi="Arial" w:cs="Arial"/>
          <w:lang w:val="it-IT"/>
        </w:rPr>
        <w:tab/>
      </w:r>
      <w:r w:rsidR="00FE6D41" w:rsidRPr="00644D4E">
        <w:rPr>
          <w:rFonts w:ascii="Arial" w:hAnsi="Arial" w:cs="Arial"/>
          <w:lang w:val="en-US"/>
        </w:rPr>
        <w:t xml:space="preserve">David Comrie – </w:t>
      </w:r>
      <w:r w:rsidR="00FE6D41" w:rsidRPr="00644D4E">
        <w:rPr>
          <w:rFonts w:ascii="Arial" w:hAnsi="Arial" w:cs="Arial"/>
        </w:rPr>
        <w:t xml:space="preserve">COMsolve </w:t>
      </w:r>
      <w:r w:rsidR="00FE6D41" w:rsidRPr="00644D4E">
        <w:rPr>
          <w:rFonts w:ascii="Arial" w:hAnsi="Arial" w:cs="Arial"/>
          <w:iCs/>
        </w:rPr>
        <w:t>Inc.</w:t>
      </w:r>
      <w:r w:rsidR="00FE6D41" w:rsidRPr="00644D4E">
        <w:rPr>
          <w:rFonts w:ascii="Arial" w:hAnsi="Arial" w:cs="Arial"/>
        </w:rPr>
        <w:t xml:space="preserve"> (</w:t>
      </w:r>
      <w:r w:rsidR="00FE6D41" w:rsidRPr="00644D4E">
        <w:rPr>
          <w:rFonts w:ascii="Arial" w:hAnsi="Arial" w:cs="Arial"/>
          <w:lang w:val="en-US"/>
        </w:rPr>
        <w:t>CNA)</w:t>
      </w:r>
    </w:p>
    <w:p w14:paraId="108ED197" w14:textId="4513669C" w:rsidR="00FE6D41" w:rsidRPr="00644D4E" w:rsidRDefault="00FE6D41" w:rsidP="006715C0">
      <w:pPr>
        <w:ind w:left="3600" w:firstLine="720"/>
        <w:rPr>
          <w:rFonts w:ascii="Arial" w:hAnsi="Arial" w:cs="Arial"/>
        </w:rPr>
      </w:pPr>
      <w:r w:rsidRPr="00644D4E">
        <w:rPr>
          <w:rFonts w:ascii="Arial" w:hAnsi="Arial" w:cs="Arial"/>
        </w:rPr>
        <w:t xml:space="preserve">Kelly T. Walsh – COMsolve </w:t>
      </w:r>
      <w:r w:rsidRPr="00644D4E">
        <w:rPr>
          <w:rFonts w:ascii="Arial" w:hAnsi="Arial" w:cs="Arial"/>
          <w:iCs/>
        </w:rPr>
        <w:t>Inc.</w:t>
      </w:r>
      <w:r w:rsidRPr="00644D4E">
        <w:rPr>
          <w:rFonts w:ascii="Arial" w:hAnsi="Arial" w:cs="Arial"/>
        </w:rPr>
        <w:t xml:space="preserve"> (CNA)</w:t>
      </w:r>
    </w:p>
    <w:p w14:paraId="010CD198" w14:textId="091D745C" w:rsidR="00B96A9D" w:rsidRPr="00644D4E" w:rsidRDefault="00B96A9D" w:rsidP="006715C0">
      <w:pPr>
        <w:ind w:left="3600" w:firstLine="720"/>
        <w:rPr>
          <w:rFonts w:ascii="Arial" w:hAnsi="Arial" w:cs="Arial"/>
        </w:rPr>
      </w:pPr>
      <w:r w:rsidRPr="00644D4E">
        <w:rPr>
          <w:rFonts w:ascii="Arial" w:hAnsi="Arial" w:cs="Arial"/>
        </w:rPr>
        <w:t>Fiona C</w:t>
      </w:r>
      <w:r w:rsidR="00A2375C" w:rsidRPr="00644D4E">
        <w:rPr>
          <w:rFonts w:ascii="Arial" w:hAnsi="Arial" w:cs="Arial"/>
        </w:rPr>
        <w:t>le</w:t>
      </w:r>
      <w:r w:rsidRPr="00644D4E">
        <w:rPr>
          <w:rFonts w:ascii="Arial" w:hAnsi="Arial" w:cs="Arial"/>
        </w:rPr>
        <w:t>gg – COMsolve Inc. (CNA)</w:t>
      </w:r>
    </w:p>
    <w:p w14:paraId="1B9625BF" w14:textId="774C4441" w:rsidR="006E19DB" w:rsidRPr="00644D4E" w:rsidRDefault="006E19DB" w:rsidP="006715C0">
      <w:pPr>
        <w:ind w:left="3600" w:firstLine="720"/>
        <w:rPr>
          <w:rFonts w:ascii="Arial" w:hAnsi="Arial" w:cs="Arial"/>
          <w:lang w:val="en-US"/>
        </w:rPr>
      </w:pPr>
      <w:r w:rsidRPr="00644D4E">
        <w:rPr>
          <w:rFonts w:ascii="Arial" w:hAnsi="Arial" w:cs="Arial"/>
          <w:lang w:val="en-US"/>
        </w:rPr>
        <w:t>Marie-Christine Hudon – Bell Canada</w:t>
      </w:r>
    </w:p>
    <w:p w14:paraId="4ACC8121" w14:textId="77777777" w:rsidR="00276DC7" w:rsidRPr="00322ACE" w:rsidRDefault="00276DC7" w:rsidP="006715C0">
      <w:pPr>
        <w:ind w:left="3600" w:firstLine="720"/>
        <w:rPr>
          <w:rFonts w:ascii="Arial" w:hAnsi="Arial" w:cs="Arial"/>
          <w:lang w:val="en-US"/>
        </w:rPr>
      </w:pPr>
      <w:r w:rsidRPr="00322ACE">
        <w:rPr>
          <w:rFonts w:ascii="Arial" w:hAnsi="Arial" w:cs="Arial"/>
          <w:lang w:val="en-US"/>
        </w:rPr>
        <w:t>Olena Bilozerska – TELUS</w:t>
      </w:r>
    </w:p>
    <w:p w14:paraId="092DEBA0" w14:textId="4DF8366B" w:rsidR="007E2AEC" w:rsidRPr="00644D4E" w:rsidRDefault="007E2AEC" w:rsidP="00A11085">
      <w:pPr>
        <w:ind w:left="3600" w:firstLine="720"/>
        <w:rPr>
          <w:rFonts w:ascii="Arial" w:hAnsi="Arial" w:cs="Arial"/>
          <w:lang w:val="en-US"/>
        </w:rPr>
      </w:pPr>
      <w:r w:rsidRPr="00644D4E">
        <w:rPr>
          <w:rFonts w:ascii="Arial" w:hAnsi="Arial" w:cs="Arial"/>
          <w:lang w:val="en-US"/>
        </w:rPr>
        <w:t>Lucie Pugliese – Telecommunications Alliance</w:t>
      </w:r>
    </w:p>
    <w:p w14:paraId="04B24E99" w14:textId="564EA7E9" w:rsidR="00FD5631" w:rsidRDefault="003B2708" w:rsidP="00A11085">
      <w:pPr>
        <w:ind w:left="3600" w:firstLine="720"/>
        <w:rPr>
          <w:rFonts w:ascii="Arial" w:hAnsi="Arial" w:cs="Arial"/>
          <w:lang w:val="en-US"/>
        </w:rPr>
      </w:pPr>
      <w:r>
        <w:rPr>
          <w:rFonts w:ascii="Arial" w:hAnsi="Arial" w:cs="Arial"/>
          <w:lang w:val="en-US"/>
        </w:rPr>
        <w:t>Glen Sperling</w:t>
      </w:r>
      <w:r w:rsidR="00FD5631">
        <w:rPr>
          <w:rFonts w:ascii="Arial" w:hAnsi="Arial" w:cs="Arial"/>
          <w:lang w:val="en-US"/>
        </w:rPr>
        <w:t xml:space="preserve"> </w:t>
      </w:r>
      <w:r>
        <w:rPr>
          <w:rFonts w:ascii="Arial" w:hAnsi="Arial" w:cs="Arial"/>
          <w:lang w:val="en-US"/>
        </w:rPr>
        <w:t>–</w:t>
      </w:r>
      <w:r w:rsidR="00FD5631">
        <w:rPr>
          <w:rFonts w:ascii="Arial" w:hAnsi="Arial" w:cs="Arial"/>
          <w:lang w:val="en-US"/>
        </w:rPr>
        <w:t xml:space="preserve"> </w:t>
      </w:r>
      <w:r>
        <w:rPr>
          <w:rFonts w:ascii="Arial" w:hAnsi="Arial" w:cs="Arial"/>
          <w:lang w:val="en-US"/>
        </w:rPr>
        <w:t>Brooke Telecom</w:t>
      </w:r>
    </w:p>
    <w:p w14:paraId="028383DE" w14:textId="485B4E1A" w:rsidR="003B2708" w:rsidRDefault="003B2708" w:rsidP="00A11085">
      <w:pPr>
        <w:ind w:left="3600" w:firstLine="720"/>
        <w:rPr>
          <w:rFonts w:ascii="Arial" w:hAnsi="Arial" w:cs="Arial"/>
          <w:lang w:val="en-US"/>
        </w:rPr>
      </w:pPr>
      <w:r>
        <w:rPr>
          <w:rFonts w:ascii="Arial" w:hAnsi="Arial" w:cs="Arial"/>
          <w:lang w:val="en-US"/>
        </w:rPr>
        <w:t xml:space="preserve">Darryl Evans – Quadro </w:t>
      </w:r>
      <w:r w:rsidR="00935F9D">
        <w:rPr>
          <w:rFonts w:ascii="Arial" w:hAnsi="Arial" w:cs="Arial"/>
          <w:lang w:val="en-US"/>
        </w:rPr>
        <w:t>Communications</w:t>
      </w:r>
    </w:p>
    <w:p w14:paraId="7F03F4B5" w14:textId="1FB85053" w:rsidR="00644D4E" w:rsidRDefault="00644D4E" w:rsidP="00A11085">
      <w:pPr>
        <w:ind w:left="3600" w:firstLine="720"/>
        <w:rPr>
          <w:rFonts w:ascii="Arial" w:hAnsi="Arial" w:cs="Arial"/>
          <w:lang w:val="en-US"/>
        </w:rPr>
      </w:pPr>
      <w:r>
        <w:rPr>
          <w:rFonts w:ascii="Arial" w:hAnsi="Arial" w:cs="Arial"/>
          <w:lang w:val="en-US"/>
        </w:rPr>
        <w:t>Rick Glassford – Brooke Telecom</w:t>
      </w:r>
    </w:p>
    <w:p w14:paraId="5B6D2012" w14:textId="781907F9" w:rsidR="00644D4E" w:rsidRDefault="00644D4E" w:rsidP="00A11085">
      <w:pPr>
        <w:ind w:left="3600" w:firstLine="720"/>
        <w:rPr>
          <w:rFonts w:ascii="Arial" w:hAnsi="Arial" w:cs="Arial"/>
          <w:lang w:val="en-US"/>
        </w:rPr>
      </w:pPr>
      <w:r>
        <w:rPr>
          <w:rFonts w:ascii="Arial" w:hAnsi="Arial" w:cs="Arial"/>
          <w:lang w:val="en-US"/>
        </w:rPr>
        <w:t>Alexander Pittman – CRTC staff</w:t>
      </w:r>
    </w:p>
    <w:p w14:paraId="486ABA56" w14:textId="4E66B07A" w:rsidR="006617B5" w:rsidRDefault="006617B5" w:rsidP="00A11085">
      <w:pPr>
        <w:ind w:left="3600" w:firstLine="720"/>
        <w:rPr>
          <w:rFonts w:ascii="Arial" w:hAnsi="Arial" w:cs="Arial"/>
          <w:lang w:val="en-US"/>
        </w:rPr>
      </w:pPr>
      <w:r>
        <w:rPr>
          <w:rFonts w:ascii="Arial" w:hAnsi="Arial" w:cs="Arial"/>
          <w:lang w:val="en-US"/>
        </w:rPr>
        <w:t xml:space="preserve">Sonali Pandey </w:t>
      </w:r>
      <w:r w:rsidR="00131EA4">
        <w:rPr>
          <w:rFonts w:ascii="Arial" w:hAnsi="Arial" w:cs="Arial"/>
          <w:lang w:val="en-US"/>
        </w:rPr>
        <w:t>–</w:t>
      </w:r>
      <w:r>
        <w:rPr>
          <w:rFonts w:ascii="Arial" w:hAnsi="Arial" w:cs="Arial"/>
          <w:lang w:val="en-US"/>
        </w:rPr>
        <w:t xml:space="preserve"> </w:t>
      </w:r>
      <w:r w:rsidR="00131EA4">
        <w:rPr>
          <w:rFonts w:ascii="Arial" w:hAnsi="Arial" w:cs="Arial"/>
          <w:lang w:val="en-US"/>
        </w:rPr>
        <w:t>Freedom Mobile</w:t>
      </w:r>
    </w:p>
    <w:p w14:paraId="1EC34F3B" w14:textId="4CCEF676" w:rsidR="00567CEF" w:rsidRDefault="00567CEF" w:rsidP="00A11085">
      <w:pPr>
        <w:ind w:left="3600" w:firstLine="720"/>
        <w:rPr>
          <w:rFonts w:ascii="Arial" w:hAnsi="Arial" w:cs="Arial"/>
          <w:lang w:val="en-US"/>
        </w:rPr>
      </w:pPr>
      <w:r>
        <w:rPr>
          <w:rFonts w:ascii="Arial" w:hAnsi="Arial" w:cs="Arial"/>
          <w:lang w:val="en-US"/>
        </w:rPr>
        <w:t>Kim Brown – Bragg and Eastlink</w:t>
      </w:r>
    </w:p>
    <w:p w14:paraId="2B29A269" w14:textId="3AD4E0BB" w:rsidR="00AC7B5E" w:rsidRPr="00866EF1" w:rsidRDefault="00AC7B5E" w:rsidP="00A11085">
      <w:pPr>
        <w:ind w:left="3600" w:firstLine="720"/>
        <w:rPr>
          <w:rFonts w:ascii="Arial" w:hAnsi="Arial" w:cs="Arial"/>
          <w:lang w:val="en-US"/>
        </w:rPr>
      </w:pPr>
      <w:r>
        <w:rPr>
          <w:rFonts w:ascii="Arial" w:hAnsi="Arial" w:cs="Arial"/>
          <w:lang w:val="en-US"/>
        </w:rPr>
        <w:t xml:space="preserve">Sharon Bell </w:t>
      </w:r>
      <w:r w:rsidR="00D82F3E">
        <w:rPr>
          <w:rFonts w:ascii="Arial" w:hAnsi="Arial" w:cs="Arial"/>
          <w:lang w:val="en-US"/>
        </w:rPr>
        <w:t>–</w:t>
      </w:r>
      <w:r>
        <w:rPr>
          <w:rFonts w:ascii="Arial" w:hAnsi="Arial" w:cs="Arial"/>
          <w:lang w:val="en-US"/>
        </w:rPr>
        <w:t xml:space="preserve"> </w:t>
      </w:r>
      <w:r w:rsidR="00D82F3E">
        <w:rPr>
          <w:rFonts w:ascii="Arial" w:hAnsi="Arial" w:cs="Arial"/>
          <w:lang w:val="en-US"/>
        </w:rPr>
        <w:t>Bruce Telecom</w:t>
      </w:r>
    </w:p>
    <w:p w14:paraId="4ACC8123" w14:textId="77777777" w:rsidR="00E74ECD" w:rsidRPr="00F20419" w:rsidRDefault="00E74ECD" w:rsidP="00E74ECD">
      <w:pPr>
        <w:ind w:left="1440" w:firstLine="720"/>
        <w:rPr>
          <w:rFonts w:ascii="Arial" w:hAnsi="Arial" w:cs="Arial"/>
          <w:lang w:val="en-US"/>
        </w:rPr>
      </w:pPr>
    </w:p>
    <w:p w14:paraId="4ACC8126" w14:textId="77777777" w:rsidR="00E74ECD" w:rsidRPr="00F20419" w:rsidRDefault="00E74ECD" w:rsidP="00E74ECD">
      <w:pPr>
        <w:rPr>
          <w:rFonts w:ascii="Arial" w:hAnsi="Arial" w:cs="Arial"/>
        </w:rPr>
      </w:pPr>
      <w:r w:rsidRPr="00541B7E">
        <w:rPr>
          <w:rFonts w:ascii="Arial" w:hAnsi="Arial" w:cs="Arial"/>
          <w:b/>
        </w:rPr>
        <w:t>Welcome</w:t>
      </w:r>
      <w:r w:rsidRPr="00F20419">
        <w:rPr>
          <w:rFonts w:ascii="Arial" w:hAnsi="Arial" w:cs="Arial"/>
        </w:rPr>
        <w:t>:</w:t>
      </w:r>
    </w:p>
    <w:p w14:paraId="4ACC8127" w14:textId="77777777" w:rsidR="00E74ECD" w:rsidRPr="00F20419" w:rsidRDefault="00E74ECD" w:rsidP="00E74ECD">
      <w:pPr>
        <w:rPr>
          <w:rFonts w:ascii="Arial" w:hAnsi="Arial" w:cs="Arial"/>
        </w:rPr>
      </w:pPr>
    </w:p>
    <w:p w14:paraId="4ACC812A" w14:textId="6F2B73F8" w:rsidR="001A09E7" w:rsidRPr="00F20419" w:rsidRDefault="00517B00" w:rsidP="00E74ECD">
      <w:pPr>
        <w:rPr>
          <w:rFonts w:ascii="Arial" w:hAnsi="Arial" w:cs="Arial"/>
        </w:rPr>
      </w:pPr>
      <w:r>
        <w:rPr>
          <w:rFonts w:ascii="Arial" w:hAnsi="Arial" w:cs="Arial"/>
        </w:rPr>
        <w:t>Kelly Walsh</w:t>
      </w:r>
      <w:r w:rsidR="00432790" w:rsidRPr="00F20419">
        <w:rPr>
          <w:rFonts w:ascii="Arial" w:hAnsi="Arial" w:cs="Arial"/>
        </w:rPr>
        <w:t xml:space="preserve"> welcomed the attendees and </w:t>
      </w:r>
      <w:r w:rsidR="000F0F13">
        <w:rPr>
          <w:rFonts w:ascii="Arial" w:hAnsi="Arial" w:cs="Arial"/>
        </w:rPr>
        <w:t>introductions were conducted</w:t>
      </w:r>
      <w:r w:rsidR="00432790" w:rsidRPr="00F20419">
        <w:rPr>
          <w:rFonts w:ascii="Arial" w:hAnsi="Arial" w:cs="Arial"/>
        </w:rPr>
        <w:t xml:space="preserve">. </w:t>
      </w:r>
    </w:p>
    <w:p w14:paraId="4ACC812B" w14:textId="77777777" w:rsidR="008803EA" w:rsidRPr="00F20419" w:rsidRDefault="008803EA" w:rsidP="00490B29">
      <w:pPr>
        <w:rPr>
          <w:rFonts w:ascii="Arial" w:hAnsi="Arial" w:cs="Arial"/>
          <w:lang w:val="en-US"/>
        </w:rPr>
      </w:pPr>
    </w:p>
    <w:p w14:paraId="4ACC8168" w14:textId="690BBC38" w:rsidR="007F6A54" w:rsidRDefault="0056081B" w:rsidP="0056081B">
      <w:pPr>
        <w:rPr>
          <w:rFonts w:ascii="Arial" w:hAnsi="Arial" w:cs="Arial"/>
          <w:lang w:val="en-US"/>
        </w:rPr>
      </w:pPr>
      <w:r>
        <w:rPr>
          <w:rFonts w:ascii="Arial" w:hAnsi="Arial" w:cs="Arial"/>
          <w:lang w:val="en-US"/>
        </w:rPr>
        <w:t>Kelly Walsh noted that the agenda was to review and accept the Progress Reports from the Network Implementation and Consumer Awareness task forces</w:t>
      </w:r>
      <w:r w:rsidR="00DD6C07">
        <w:rPr>
          <w:rFonts w:ascii="Arial" w:hAnsi="Arial" w:cs="Arial"/>
          <w:lang w:val="en-US"/>
        </w:rPr>
        <w:t xml:space="preserve"> for relief in </w:t>
      </w:r>
      <w:r w:rsidR="00650BEA">
        <w:rPr>
          <w:rFonts w:ascii="Arial" w:hAnsi="Arial" w:cs="Arial"/>
          <w:lang w:val="en-US"/>
        </w:rPr>
        <w:t xml:space="preserve">NPA </w:t>
      </w:r>
      <w:r w:rsidR="00650BEA">
        <w:rPr>
          <w:rFonts w:ascii="Arial" w:hAnsi="Arial" w:cs="Arial"/>
        </w:rPr>
        <w:t>226/519/548</w:t>
      </w:r>
      <w:r>
        <w:rPr>
          <w:rFonts w:ascii="Arial" w:hAnsi="Arial" w:cs="Arial"/>
          <w:lang w:val="en-US"/>
        </w:rPr>
        <w:t>.</w:t>
      </w:r>
      <w:r w:rsidR="00150F71" w:rsidRPr="00F20419">
        <w:rPr>
          <w:rFonts w:ascii="Arial" w:hAnsi="Arial" w:cs="Arial"/>
          <w:lang w:val="en-US"/>
        </w:rPr>
        <w:t xml:space="preserve"> </w:t>
      </w:r>
    </w:p>
    <w:p w14:paraId="152CE24A" w14:textId="26AF5305" w:rsidR="008E6CE9" w:rsidRDefault="008E6CE9" w:rsidP="0056081B">
      <w:pPr>
        <w:rPr>
          <w:rFonts w:ascii="Arial" w:hAnsi="Arial" w:cs="Arial"/>
          <w:lang w:val="en-US"/>
        </w:rPr>
      </w:pPr>
    </w:p>
    <w:p w14:paraId="2F109CB1" w14:textId="4D992C69" w:rsidR="008E6CE9" w:rsidRPr="009D3160" w:rsidRDefault="008E6CE9" w:rsidP="0056081B">
      <w:pPr>
        <w:rPr>
          <w:rFonts w:ascii="Arial" w:hAnsi="Arial" w:cs="Arial"/>
          <w:b/>
          <w:bCs/>
          <w:lang w:val="en-US"/>
        </w:rPr>
      </w:pPr>
      <w:r w:rsidRPr="009D3160">
        <w:rPr>
          <w:rFonts w:ascii="Arial" w:hAnsi="Arial" w:cs="Arial"/>
          <w:b/>
          <w:bCs/>
          <w:lang w:val="en-US"/>
        </w:rPr>
        <w:t>Di</w:t>
      </w:r>
      <w:r w:rsidR="009D3160" w:rsidRPr="009D3160">
        <w:rPr>
          <w:rFonts w:ascii="Arial" w:hAnsi="Arial" w:cs="Arial"/>
          <w:b/>
          <w:bCs/>
          <w:lang w:val="en-US"/>
        </w:rPr>
        <w:t>s</w:t>
      </w:r>
      <w:r w:rsidRPr="009D3160">
        <w:rPr>
          <w:rFonts w:ascii="Arial" w:hAnsi="Arial" w:cs="Arial"/>
          <w:b/>
          <w:bCs/>
          <w:lang w:val="en-US"/>
        </w:rPr>
        <w:t>cussion</w:t>
      </w:r>
    </w:p>
    <w:p w14:paraId="4ACC8169" w14:textId="77777777" w:rsidR="006D2D30" w:rsidRPr="00F20419" w:rsidRDefault="006D2D30" w:rsidP="006D2D30">
      <w:pPr>
        <w:rPr>
          <w:rFonts w:ascii="Arial" w:hAnsi="Arial" w:cs="Arial"/>
          <w:lang w:val="en-US"/>
        </w:rPr>
      </w:pPr>
    </w:p>
    <w:p w14:paraId="350471A7" w14:textId="20246A55" w:rsidR="00D47A3D" w:rsidRDefault="00D47A3D" w:rsidP="00D47A3D">
      <w:pPr>
        <w:rPr>
          <w:rFonts w:ascii="Arial" w:hAnsi="Arial" w:cs="Arial"/>
          <w:lang w:val="en-US"/>
        </w:rPr>
      </w:pPr>
      <w:r>
        <w:rPr>
          <w:rFonts w:ascii="Arial" w:hAnsi="Arial" w:cs="Arial"/>
          <w:lang w:val="en-US"/>
        </w:rPr>
        <w:t xml:space="preserve">Lucie Pugliese presented the </w:t>
      </w:r>
      <w:r w:rsidRPr="00D47A3D">
        <w:rPr>
          <w:rFonts w:ascii="Arial" w:hAnsi="Arial" w:cs="Arial"/>
          <w:lang w:val="en-US"/>
        </w:rPr>
        <w:t xml:space="preserve">NPA </w:t>
      </w:r>
      <w:r w:rsidR="00650BEA">
        <w:rPr>
          <w:rFonts w:ascii="Arial" w:hAnsi="Arial" w:cs="Arial"/>
        </w:rPr>
        <w:t>226/519/548</w:t>
      </w:r>
      <w:r w:rsidR="00650BEA" w:rsidRPr="00111A21">
        <w:rPr>
          <w:rFonts w:ascii="Arial" w:hAnsi="Arial" w:cs="Arial"/>
        </w:rPr>
        <w:t xml:space="preserve"> </w:t>
      </w:r>
      <w:r w:rsidRPr="00D47A3D">
        <w:rPr>
          <w:rFonts w:ascii="Arial" w:hAnsi="Arial" w:cs="Arial"/>
          <w:lang w:val="en-US"/>
        </w:rPr>
        <w:t>CATF Progress Report 1</w:t>
      </w:r>
      <w:r w:rsidR="00977413">
        <w:rPr>
          <w:rFonts w:ascii="Arial" w:hAnsi="Arial" w:cs="Arial"/>
          <w:lang w:val="en-US"/>
        </w:rPr>
        <w:t>.</w:t>
      </w:r>
    </w:p>
    <w:p w14:paraId="4E06A628" w14:textId="2492AF5B" w:rsidR="00D47A3D" w:rsidRDefault="003D3B16" w:rsidP="00D47A3D">
      <w:pPr>
        <w:rPr>
          <w:rFonts w:ascii="Arial" w:hAnsi="Arial" w:cs="Arial"/>
          <w:lang w:val="en-US"/>
        </w:rPr>
      </w:pPr>
      <w:r>
        <w:rPr>
          <w:rFonts w:ascii="Arial" w:hAnsi="Arial" w:cs="Arial"/>
          <w:lang w:val="en-US"/>
        </w:rPr>
        <w:br/>
      </w:r>
      <w:r w:rsidR="00D47A3D">
        <w:rPr>
          <w:rFonts w:ascii="Arial" w:hAnsi="Arial" w:cs="Arial"/>
          <w:lang w:val="en-US"/>
        </w:rPr>
        <w:t xml:space="preserve">Marie-Christine Hudon presented the </w:t>
      </w:r>
      <w:r w:rsidR="00D47A3D" w:rsidRPr="00D47A3D">
        <w:rPr>
          <w:rFonts w:ascii="Arial" w:hAnsi="Arial" w:cs="Arial"/>
          <w:lang w:val="en-US"/>
        </w:rPr>
        <w:t xml:space="preserve">NPA </w:t>
      </w:r>
      <w:r w:rsidR="00650BEA">
        <w:rPr>
          <w:rFonts w:ascii="Arial" w:hAnsi="Arial" w:cs="Arial"/>
        </w:rPr>
        <w:t>226/519/548</w:t>
      </w:r>
      <w:r w:rsidR="00650BEA" w:rsidRPr="00111A21">
        <w:rPr>
          <w:rFonts w:ascii="Arial" w:hAnsi="Arial" w:cs="Arial"/>
        </w:rPr>
        <w:t xml:space="preserve"> </w:t>
      </w:r>
      <w:r w:rsidR="00D47A3D" w:rsidRPr="00D47A3D">
        <w:rPr>
          <w:rFonts w:ascii="Arial" w:hAnsi="Arial" w:cs="Arial"/>
          <w:lang w:val="en-US"/>
        </w:rPr>
        <w:t>NITF Progress Report 1</w:t>
      </w:r>
      <w:r w:rsidR="00977413">
        <w:rPr>
          <w:rFonts w:ascii="Arial" w:hAnsi="Arial" w:cs="Arial"/>
          <w:lang w:val="en-US"/>
        </w:rPr>
        <w:t>.</w:t>
      </w:r>
    </w:p>
    <w:p w14:paraId="205B61FF" w14:textId="77777777" w:rsidR="00343204" w:rsidRDefault="00343204" w:rsidP="00D47A3D">
      <w:pPr>
        <w:rPr>
          <w:rFonts w:ascii="Arial" w:hAnsi="Arial" w:cs="Arial"/>
          <w:lang w:val="en-US"/>
        </w:rPr>
      </w:pPr>
    </w:p>
    <w:p w14:paraId="70628C67" w14:textId="4FA3C6B5" w:rsidR="00D770BB" w:rsidRDefault="00D91D5B" w:rsidP="00D47A3D">
      <w:pPr>
        <w:rPr>
          <w:rFonts w:ascii="Arial" w:hAnsi="Arial" w:cs="Arial"/>
          <w:lang w:val="en-US"/>
        </w:rPr>
      </w:pPr>
      <w:r>
        <w:rPr>
          <w:rFonts w:ascii="Arial" w:hAnsi="Arial" w:cs="Arial"/>
          <w:lang w:val="en-US"/>
        </w:rPr>
        <w:t xml:space="preserve">Sonali Pandey </w:t>
      </w:r>
      <w:r w:rsidR="005C6696">
        <w:rPr>
          <w:rFonts w:ascii="Arial" w:hAnsi="Arial" w:cs="Arial"/>
          <w:lang w:val="en-US"/>
        </w:rPr>
        <w:t>will contact David Comrie and Marie-Christine Hudon about providing</w:t>
      </w:r>
      <w:r w:rsidR="0037767E">
        <w:rPr>
          <w:rFonts w:ascii="Arial" w:hAnsi="Arial" w:cs="Arial"/>
          <w:lang w:val="en-US"/>
        </w:rPr>
        <w:t xml:space="preserve"> a status </w:t>
      </w:r>
      <w:r w:rsidR="00400985">
        <w:rPr>
          <w:rFonts w:ascii="Arial" w:hAnsi="Arial" w:cs="Arial"/>
          <w:lang w:val="en-US"/>
        </w:rPr>
        <w:t>report for Freedom Mobile.</w:t>
      </w:r>
    </w:p>
    <w:p w14:paraId="5E033FA5" w14:textId="77777777" w:rsidR="00400985" w:rsidRDefault="00400985" w:rsidP="00D47A3D">
      <w:pPr>
        <w:rPr>
          <w:rFonts w:ascii="Arial" w:hAnsi="Arial" w:cs="Arial"/>
          <w:lang w:val="en-US"/>
        </w:rPr>
      </w:pPr>
    </w:p>
    <w:p w14:paraId="426ACB90" w14:textId="0B4ACCE9" w:rsidR="00400985" w:rsidRDefault="00400985" w:rsidP="00D47A3D">
      <w:pPr>
        <w:rPr>
          <w:rFonts w:ascii="Arial" w:hAnsi="Arial" w:cs="Arial"/>
          <w:lang w:val="en-US"/>
        </w:rPr>
      </w:pPr>
      <w:r>
        <w:rPr>
          <w:rFonts w:ascii="Arial" w:hAnsi="Arial" w:cs="Arial"/>
          <w:lang w:val="en-US"/>
        </w:rPr>
        <w:t>Sharon Bell will contact David Comrie and Marie-Christine Hudon about providing a status report for Bruce Telecom.</w:t>
      </w:r>
    </w:p>
    <w:p w14:paraId="7C8733A5" w14:textId="77777777" w:rsidR="00E541F3" w:rsidRPr="00D47A3D" w:rsidRDefault="00E541F3" w:rsidP="00E541F3">
      <w:pPr>
        <w:rPr>
          <w:rFonts w:ascii="Arial" w:hAnsi="Arial" w:cs="Arial"/>
          <w:lang w:val="en-US"/>
        </w:rPr>
      </w:pPr>
    </w:p>
    <w:p w14:paraId="69D5384D" w14:textId="77777777" w:rsidR="00E541F3" w:rsidRPr="00D47A3D" w:rsidRDefault="00E541F3" w:rsidP="00E541F3">
      <w:pPr>
        <w:rPr>
          <w:rFonts w:ascii="Arial" w:hAnsi="Arial" w:cs="Arial"/>
          <w:lang w:val="en-US"/>
        </w:rPr>
      </w:pPr>
      <w:r>
        <w:rPr>
          <w:rFonts w:ascii="Arial" w:hAnsi="Arial" w:cs="Arial"/>
          <w:lang w:val="en-US"/>
        </w:rPr>
        <w:t xml:space="preserve">Agreement was reached to accept the </w:t>
      </w:r>
      <w:r w:rsidRPr="00D47A3D">
        <w:rPr>
          <w:rFonts w:ascii="Arial" w:hAnsi="Arial" w:cs="Arial"/>
          <w:lang w:val="en-US"/>
        </w:rPr>
        <w:t xml:space="preserve">NPA </w:t>
      </w:r>
      <w:r>
        <w:rPr>
          <w:rFonts w:ascii="Arial" w:hAnsi="Arial" w:cs="Arial"/>
        </w:rPr>
        <w:t>226/519/548</w:t>
      </w:r>
      <w:r w:rsidRPr="00111A21">
        <w:rPr>
          <w:rFonts w:ascii="Arial" w:hAnsi="Arial" w:cs="Arial"/>
        </w:rPr>
        <w:t xml:space="preserve"> </w:t>
      </w:r>
      <w:r w:rsidRPr="00D47A3D">
        <w:rPr>
          <w:rFonts w:ascii="Arial" w:hAnsi="Arial" w:cs="Arial"/>
          <w:lang w:val="en-US"/>
        </w:rPr>
        <w:t>NITF Progress Report 1</w:t>
      </w:r>
      <w:r>
        <w:rPr>
          <w:rFonts w:ascii="Arial" w:hAnsi="Arial" w:cs="Arial"/>
          <w:lang w:val="en-US"/>
        </w:rPr>
        <w:t xml:space="preserve"> with the additional status reports if submitted.</w:t>
      </w:r>
    </w:p>
    <w:p w14:paraId="1FF01486" w14:textId="77777777" w:rsidR="00E541F3" w:rsidRDefault="00E541F3" w:rsidP="005B10BF">
      <w:pPr>
        <w:rPr>
          <w:rFonts w:ascii="Arial" w:hAnsi="Arial" w:cs="Arial"/>
          <w:lang w:val="en-US"/>
        </w:rPr>
      </w:pPr>
    </w:p>
    <w:p w14:paraId="59EBF146" w14:textId="68A869CF" w:rsidR="005B10BF" w:rsidRPr="00D47A3D" w:rsidRDefault="005B10BF" w:rsidP="005B10BF">
      <w:pPr>
        <w:rPr>
          <w:rFonts w:ascii="Arial" w:hAnsi="Arial" w:cs="Arial"/>
          <w:lang w:val="en-US"/>
        </w:rPr>
      </w:pPr>
      <w:r>
        <w:rPr>
          <w:rFonts w:ascii="Arial" w:hAnsi="Arial" w:cs="Arial"/>
          <w:lang w:val="en-US"/>
        </w:rPr>
        <w:t xml:space="preserve">Agreement was reached to accept the </w:t>
      </w:r>
      <w:r w:rsidRPr="00D47A3D">
        <w:rPr>
          <w:rFonts w:ascii="Arial" w:hAnsi="Arial" w:cs="Arial"/>
          <w:lang w:val="en-US"/>
        </w:rPr>
        <w:t xml:space="preserve">NPA </w:t>
      </w:r>
      <w:r w:rsidR="00650BEA">
        <w:rPr>
          <w:rFonts w:ascii="Arial" w:hAnsi="Arial" w:cs="Arial"/>
        </w:rPr>
        <w:t>226/519/548</w:t>
      </w:r>
      <w:r w:rsidR="00650BEA" w:rsidRPr="00111A21">
        <w:rPr>
          <w:rFonts w:ascii="Arial" w:hAnsi="Arial" w:cs="Arial"/>
        </w:rPr>
        <w:t xml:space="preserve"> </w:t>
      </w:r>
      <w:r w:rsidRPr="00D47A3D">
        <w:rPr>
          <w:rFonts w:ascii="Arial" w:hAnsi="Arial" w:cs="Arial"/>
          <w:lang w:val="en-US"/>
        </w:rPr>
        <w:t>CATF Progress Report 1</w:t>
      </w:r>
      <w:r>
        <w:rPr>
          <w:rFonts w:ascii="Arial" w:hAnsi="Arial" w:cs="Arial"/>
          <w:lang w:val="en-US"/>
        </w:rPr>
        <w:t>.</w:t>
      </w:r>
    </w:p>
    <w:p w14:paraId="33930270" w14:textId="77777777" w:rsidR="005B10BF" w:rsidRPr="00D47A3D" w:rsidRDefault="005B10BF" w:rsidP="005B10BF">
      <w:pPr>
        <w:rPr>
          <w:rFonts w:ascii="Arial" w:hAnsi="Arial" w:cs="Arial"/>
          <w:lang w:val="en-US"/>
        </w:rPr>
      </w:pPr>
    </w:p>
    <w:p w14:paraId="110815B5" w14:textId="77777777" w:rsidR="00650BEA" w:rsidRDefault="00650BEA" w:rsidP="00650BEA">
      <w:pPr>
        <w:rPr>
          <w:rFonts w:ascii="Arial" w:hAnsi="Arial" w:cs="Arial"/>
          <w:lang w:val="en-US"/>
        </w:rPr>
      </w:pPr>
      <w:r>
        <w:rPr>
          <w:rFonts w:ascii="Arial" w:hAnsi="Arial" w:cs="Arial"/>
          <w:lang w:val="en-US"/>
        </w:rPr>
        <w:t xml:space="preserve">David Comrie will send the CATF and NITF progress reports for NPA </w:t>
      </w:r>
      <w:r>
        <w:rPr>
          <w:rFonts w:ascii="Arial" w:hAnsi="Arial" w:cs="Arial"/>
        </w:rPr>
        <w:t>226/519/548</w:t>
      </w:r>
      <w:r w:rsidRPr="00111A21">
        <w:rPr>
          <w:rFonts w:ascii="Arial" w:hAnsi="Arial" w:cs="Arial"/>
        </w:rPr>
        <w:t xml:space="preserve"> </w:t>
      </w:r>
      <w:r>
        <w:rPr>
          <w:rFonts w:ascii="Arial" w:hAnsi="Arial" w:cs="Arial"/>
          <w:lang w:val="en-US"/>
        </w:rPr>
        <w:t>to CRTC staff for consideration.</w:t>
      </w:r>
    </w:p>
    <w:p w14:paraId="664D74FC" w14:textId="1A3242F5" w:rsidR="004C67AE" w:rsidRDefault="004C67AE" w:rsidP="001800E7">
      <w:pPr>
        <w:rPr>
          <w:rFonts w:ascii="Arial" w:hAnsi="Arial" w:cs="Arial"/>
          <w:lang w:val="en-US"/>
        </w:rPr>
      </w:pPr>
    </w:p>
    <w:p w14:paraId="00165551" w14:textId="77777777" w:rsidR="00FA34DF" w:rsidRPr="00F20419" w:rsidRDefault="00FA34DF" w:rsidP="001800E7">
      <w:pPr>
        <w:rPr>
          <w:rFonts w:ascii="Arial" w:hAnsi="Arial" w:cs="Arial"/>
          <w:lang w:val="en-US"/>
        </w:rPr>
      </w:pPr>
    </w:p>
    <w:p w14:paraId="4ACC816B" w14:textId="77777777" w:rsidR="008803EA" w:rsidRPr="00541B7E" w:rsidRDefault="008803EA" w:rsidP="00490B29">
      <w:pPr>
        <w:rPr>
          <w:rFonts w:ascii="Arial" w:hAnsi="Arial" w:cs="Arial"/>
          <w:b/>
          <w:lang w:val="en-US"/>
        </w:rPr>
      </w:pPr>
      <w:r w:rsidRPr="00541B7E">
        <w:rPr>
          <w:rFonts w:ascii="Arial" w:hAnsi="Arial" w:cs="Arial"/>
          <w:b/>
          <w:lang w:val="en-US"/>
        </w:rPr>
        <w:t>Summary of Agreements Reached</w:t>
      </w:r>
    </w:p>
    <w:p w14:paraId="4F9E8C06" w14:textId="4A6594A9" w:rsidR="008E6CE9" w:rsidRDefault="008E6CE9" w:rsidP="00490B29">
      <w:pPr>
        <w:rPr>
          <w:rFonts w:ascii="Arial" w:eastAsia="Times New Roman" w:hAnsi="Arial" w:cs="Arial"/>
          <w:lang w:val="en-US" w:eastAsia="en-US"/>
        </w:rPr>
      </w:pPr>
    </w:p>
    <w:p w14:paraId="61F855F6" w14:textId="77777777" w:rsidR="008B5CA9" w:rsidRPr="008B5CA9" w:rsidRDefault="008B5CA9" w:rsidP="008B5CA9">
      <w:pPr>
        <w:pStyle w:val="ListParagraph"/>
        <w:numPr>
          <w:ilvl w:val="0"/>
          <w:numId w:val="17"/>
        </w:numPr>
        <w:rPr>
          <w:rFonts w:ascii="Arial" w:hAnsi="Arial" w:cs="Arial"/>
          <w:lang w:val="en-US"/>
        </w:rPr>
      </w:pPr>
      <w:r w:rsidRPr="008B5CA9">
        <w:rPr>
          <w:rFonts w:ascii="Arial" w:hAnsi="Arial" w:cs="Arial"/>
          <w:lang w:val="en-US"/>
        </w:rPr>
        <w:t xml:space="preserve">Agreement was reached to accept the NPA </w:t>
      </w:r>
      <w:r w:rsidRPr="008B5CA9">
        <w:rPr>
          <w:rFonts w:ascii="Arial" w:hAnsi="Arial" w:cs="Arial"/>
        </w:rPr>
        <w:t xml:space="preserve">226/519/548 </w:t>
      </w:r>
      <w:r w:rsidRPr="008B5CA9">
        <w:rPr>
          <w:rFonts w:ascii="Arial" w:hAnsi="Arial" w:cs="Arial"/>
          <w:lang w:val="en-US"/>
        </w:rPr>
        <w:t>NITF Progress Report 1 with the additional status reports if submitted.</w:t>
      </w:r>
    </w:p>
    <w:p w14:paraId="0F06B49B" w14:textId="77777777" w:rsidR="008B5CA9" w:rsidRDefault="008B5CA9" w:rsidP="008B5CA9">
      <w:pPr>
        <w:rPr>
          <w:rFonts w:ascii="Arial" w:hAnsi="Arial" w:cs="Arial"/>
          <w:lang w:val="en-US"/>
        </w:rPr>
      </w:pPr>
    </w:p>
    <w:p w14:paraId="0F4B69EA" w14:textId="77777777" w:rsidR="008B5CA9" w:rsidRPr="008B5CA9" w:rsidRDefault="008B5CA9" w:rsidP="008B5CA9">
      <w:pPr>
        <w:pStyle w:val="ListParagraph"/>
        <w:numPr>
          <w:ilvl w:val="0"/>
          <w:numId w:val="17"/>
        </w:numPr>
        <w:rPr>
          <w:rFonts w:ascii="Arial" w:hAnsi="Arial" w:cs="Arial"/>
          <w:lang w:val="en-US"/>
        </w:rPr>
      </w:pPr>
      <w:r w:rsidRPr="008B5CA9">
        <w:rPr>
          <w:rFonts w:ascii="Arial" w:hAnsi="Arial" w:cs="Arial"/>
          <w:lang w:val="en-US"/>
        </w:rPr>
        <w:lastRenderedPageBreak/>
        <w:t xml:space="preserve">Agreement was reached to accept the NPA </w:t>
      </w:r>
      <w:r w:rsidRPr="008B5CA9">
        <w:rPr>
          <w:rFonts w:ascii="Arial" w:hAnsi="Arial" w:cs="Arial"/>
        </w:rPr>
        <w:t xml:space="preserve">226/519/548 </w:t>
      </w:r>
      <w:r w:rsidRPr="008B5CA9">
        <w:rPr>
          <w:rFonts w:ascii="Arial" w:hAnsi="Arial" w:cs="Arial"/>
          <w:lang w:val="en-US"/>
        </w:rPr>
        <w:t>CATF Progress Report 1.</w:t>
      </w:r>
    </w:p>
    <w:p w14:paraId="3604EFA9" w14:textId="77777777" w:rsidR="00FC300B" w:rsidRDefault="00FC300B" w:rsidP="00490B29">
      <w:pPr>
        <w:rPr>
          <w:rFonts w:ascii="Arial" w:hAnsi="Arial" w:cs="Arial"/>
          <w:lang w:val="en-US"/>
        </w:rPr>
      </w:pPr>
    </w:p>
    <w:p w14:paraId="7E5E7DBE" w14:textId="77777777" w:rsidR="008E6CE9" w:rsidRPr="00F20419" w:rsidRDefault="008E6CE9" w:rsidP="00490B29">
      <w:pPr>
        <w:rPr>
          <w:rFonts w:ascii="Arial" w:hAnsi="Arial" w:cs="Arial"/>
          <w:lang w:val="en-US"/>
        </w:rPr>
      </w:pPr>
    </w:p>
    <w:p w14:paraId="4ACC8182" w14:textId="6853959B" w:rsidR="008803EA" w:rsidRDefault="008803EA" w:rsidP="00490B29">
      <w:pPr>
        <w:rPr>
          <w:rFonts w:ascii="Arial" w:hAnsi="Arial" w:cs="Arial"/>
          <w:b/>
        </w:rPr>
      </w:pPr>
      <w:r w:rsidRPr="00541B7E">
        <w:rPr>
          <w:rFonts w:ascii="Arial" w:hAnsi="Arial" w:cs="Arial"/>
          <w:b/>
        </w:rPr>
        <w:t>Summary of Action Items</w:t>
      </w:r>
    </w:p>
    <w:p w14:paraId="22DAAE0F" w14:textId="77777777" w:rsidR="00540CB7" w:rsidRDefault="00540CB7" w:rsidP="00540CB7">
      <w:pPr>
        <w:rPr>
          <w:rFonts w:ascii="Arial" w:hAnsi="Arial" w:cs="Arial"/>
          <w:lang w:val="en-US"/>
        </w:rPr>
      </w:pPr>
    </w:p>
    <w:p w14:paraId="133C9D08" w14:textId="77777777" w:rsidR="00E541F3" w:rsidRPr="008B5CA9" w:rsidRDefault="00E541F3" w:rsidP="008B5CA9">
      <w:pPr>
        <w:pStyle w:val="ListParagraph"/>
        <w:numPr>
          <w:ilvl w:val="0"/>
          <w:numId w:val="16"/>
        </w:numPr>
        <w:rPr>
          <w:rFonts w:ascii="Arial" w:hAnsi="Arial" w:cs="Arial"/>
          <w:lang w:val="en-US"/>
        </w:rPr>
      </w:pPr>
      <w:r w:rsidRPr="008B5CA9">
        <w:rPr>
          <w:rFonts w:ascii="Arial" w:hAnsi="Arial" w:cs="Arial"/>
          <w:lang w:val="en-US"/>
        </w:rPr>
        <w:t>Sonali Pandey will contact David Comrie and Marie-Christine Hudon about providing a status report for Freedom Mobile.</w:t>
      </w:r>
    </w:p>
    <w:p w14:paraId="1760EE69" w14:textId="77777777" w:rsidR="00E541F3" w:rsidRDefault="00E541F3" w:rsidP="00E541F3">
      <w:pPr>
        <w:rPr>
          <w:rFonts w:ascii="Arial" w:hAnsi="Arial" w:cs="Arial"/>
          <w:lang w:val="en-US"/>
        </w:rPr>
      </w:pPr>
    </w:p>
    <w:p w14:paraId="7CA6F5F4" w14:textId="77777777" w:rsidR="00E541F3" w:rsidRPr="008B5CA9" w:rsidRDefault="00E541F3" w:rsidP="008B5CA9">
      <w:pPr>
        <w:pStyle w:val="ListParagraph"/>
        <w:numPr>
          <w:ilvl w:val="0"/>
          <w:numId w:val="16"/>
        </w:numPr>
        <w:rPr>
          <w:rFonts w:ascii="Arial" w:hAnsi="Arial" w:cs="Arial"/>
          <w:lang w:val="en-US"/>
        </w:rPr>
      </w:pPr>
      <w:r w:rsidRPr="008B5CA9">
        <w:rPr>
          <w:rFonts w:ascii="Arial" w:hAnsi="Arial" w:cs="Arial"/>
          <w:lang w:val="en-US"/>
        </w:rPr>
        <w:t>Sharon Bell will contact David Comrie and Marie-Christine Hudon about providing a status report for Bruce Telecom.</w:t>
      </w:r>
    </w:p>
    <w:p w14:paraId="4F52CD72" w14:textId="77777777" w:rsidR="00E541F3" w:rsidRDefault="00E541F3" w:rsidP="00A903AD">
      <w:pPr>
        <w:rPr>
          <w:rFonts w:ascii="Arial" w:hAnsi="Arial" w:cs="Arial"/>
          <w:lang w:val="en-US"/>
        </w:rPr>
      </w:pPr>
    </w:p>
    <w:p w14:paraId="2A4B1627" w14:textId="761CF0E7" w:rsidR="00A903AD" w:rsidRPr="008B5CA9" w:rsidRDefault="00A903AD" w:rsidP="008B5CA9">
      <w:pPr>
        <w:pStyle w:val="ListParagraph"/>
        <w:numPr>
          <w:ilvl w:val="0"/>
          <w:numId w:val="16"/>
        </w:numPr>
        <w:rPr>
          <w:rFonts w:ascii="Arial" w:hAnsi="Arial" w:cs="Arial"/>
          <w:lang w:val="en-US"/>
        </w:rPr>
      </w:pPr>
      <w:r w:rsidRPr="008B5CA9">
        <w:rPr>
          <w:rFonts w:ascii="Arial" w:hAnsi="Arial" w:cs="Arial"/>
          <w:lang w:val="en-US"/>
        </w:rPr>
        <w:t xml:space="preserve">David Comrie will send the CATF and NITF progress reports </w:t>
      </w:r>
      <w:r w:rsidR="00650BEA" w:rsidRPr="008B5CA9">
        <w:rPr>
          <w:rFonts w:ascii="Arial" w:hAnsi="Arial" w:cs="Arial"/>
          <w:lang w:val="en-US"/>
        </w:rPr>
        <w:t xml:space="preserve">for NPA </w:t>
      </w:r>
      <w:r w:rsidR="00650BEA" w:rsidRPr="008B5CA9">
        <w:rPr>
          <w:rFonts w:ascii="Arial" w:hAnsi="Arial" w:cs="Arial"/>
        </w:rPr>
        <w:t xml:space="preserve">226/519/548 </w:t>
      </w:r>
      <w:r w:rsidRPr="008B5CA9">
        <w:rPr>
          <w:rFonts w:ascii="Arial" w:hAnsi="Arial" w:cs="Arial"/>
          <w:lang w:val="en-US"/>
        </w:rPr>
        <w:t>to CRTC staff for consideration.</w:t>
      </w:r>
    </w:p>
    <w:p w14:paraId="4ACC818D" w14:textId="77777777" w:rsidR="00D63734" w:rsidRDefault="00D63734">
      <w:pPr>
        <w:rPr>
          <w:rFonts w:ascii="Arial" w:hAnsi="Arial" w:cs="Arial"/>
          <w:b/>
        </w:rPr>
      </w:pPr>
    </w:p>
    <w:p w14:paraId="0231200E" w14:textId="73D3BA39" w:rsidR="00FA34DF" w:rsidRDefault="00FA34DF">
      <w:pPr>
        <w:rPr>
          <w:rFonts w:ascii="Arial" w:hAnsi="Arial" w:cs="Arial"/>
          <w:b/>
        </w:rPr>
      </w:pPr>
    </w:p>
    <w:p w14:paraId="4ACC818E" w14:textId="2CB3A0EB" w:rsidR="00F20419" w:rsidRDefault="00F20419" w:rsidP="00F20419">
      <w:pPr>
        <w:rPr>
          <w:rFonts w:ascii="Arial" w:hAnsi="Arial" w:cs="Arial"/>
          <w:b/>
        </w:rPr>
      </w:pPr>
      <w:r w:rsidRPr="00F20419">
        <w:rPr>
          <w:rFonts w:ascii="Arial" w:hAnsi="Arial" w:cs="Arial"/>
          <w:b/>
        </w:rPr>
        <w:t>Attachments</w:t>
      </w:r>
    </w:p>
    <w:p w14:paraId="28B55C92" w14:textId="77777777" w:rsidR="00FA34DF" w:rsidRDefault="00FA34DF" w:rsidP="00F20419">
      <w:pPr>
        <w:rPr>
          <w:rFonts w:ascii="Arial" w:hAnsi="Arial" w:cs="Arial"/>
          <w:b/>
        </w:rPr>
      </w:pPr>
    </w:p>
    <w:p w14:paraId="7B92229A" w14:textId="77777777" w:rsidR="00E93A06" w:rsidRDefault="00E93A06" w:rsidP="00E93A06">
      <w:pPr>
        <w:rPr>
          <w:rFonts w:ascii="Arial" w:hAnsi="Arial" w:cs="Arial"/>
          <w:lang w:val="en-US"/>
        </w:rPr>
      </w:pPr>
    </w:p>
    <w:p w14:paraId="186CC005" w14:textId="16F2E8E2" w:rsidR="00E93A06" w:rsidRDefault="005F70B8" w:rsidP="00E93A06">
      <w:pPr>
        <w:rPr>
          <w:rFonts w:ascii="Arial" w:hAnsi="Arial" w:cs="Arial"/>
          <w:lang w:val="en-US"/>
        </w:rPr>
      </w:pPr>
      <w:r>
        <w:rPr>
          <w:rFonts w:ascii="Arial" w:hAnsi="Arial" w:cs="Arial"/>
          <w:lang w:val="en-US"/>
        </w:rPr>
        <w:object w:dxaOrig="1540" w:dyaOrig="996" w14:anchorId="7FDCD1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7.25pt;height:49.5pt" o:ole="">
            <v:imagedata r:id="rId11" o:title=""/>
          </v:shape>
          <o:OLEObject Type="Embed" ProgID="AcroExch.Document.DC" ShapeID="_x0000_i1026" DrawAspect="Icon" ObjectID="_1737373139" r:id="rId12"/>
        </w:object>
      </w:r>
    </w:p>
    <w:p w14:paraId="6D26B80A" w14:textId="2F468292" w:rsidR="00E93A06" w:rsidRPr="00D47A3D" w:rsidRDefault="00E93A06" w:rsidP="00E93A06">
      <w:pPr>
        <w:rPr>
          <w:rFonts w:ascii="Arial" w:hAnsi="Arial" w:cs="Arial"/>
          <w:lang w:val="en-US"/>
        </w:rPr>
      </w:pPr>
      <w:r w:rsidRPr="00D47A3D">
        <w:rPr>
          <w:rFonts w:ascii="Arial" w:hAnsi="Arial" w:cs="Arial"/>
          <w:lang w:val="en-US"/>
        </w:rPr>
        <w:t xml:space="preserve">NPA </w:t>
      </w:r>
      <w:r w:rsidR="008B5CA9" w:rsidRPr="008B5CA9">
        <w:rPr>
          <w:rFonts w:ascii="Arial" w:hAnsi="Arial" w:cs="Arial"/>
        </w:rPr>
        <w:t xml:space="preserve">226/519/548 </w:t>
      </w:r>
      <w:r w:rsidRPr="00D47A3D">
        <w:rPr>
          <w:rFonts w:ascii="Arial" w:hAnsi="Arial" w:cs="Arial"/>
          <w:lang w:val="en-US"/>
        </w:rPr>
        <w:t>CATF Progress Report 1</w:t>
      </w:r>
    </w:p>
    <w:p w14:paraId="016F4435" w14:textId="77777777" w:rsidR="00E93A06" w:rsidRPr="00D47A3D" w:rsidRDefault="00E93A06" w:rsidP="00E93A06">
      <w:pPr>
        <w:rPr>
          <w:rFonts w:ascii="Arial" w:hAnsi="Arial" w:cs="Arial"/>
          <w:lang w:val="en-US"/>
        </w:rPr>
      </w:pPr>
    </w:p>
    <w:p w14:paraId="284BD219" w14:textId="77777777" w:rsidR="00E93A06" w:rsidRDefault="00E93A06" w:rsidP="00E93A06">
      <w:pPr>
        <w:rPr>
          <w:rFonts w:ascii="Arial" w:hAnsi="Arial" w:cs="Arial"/>
          <w:lang w:val="en-US"/>
        </w:rPr>
      </w:pPr>
    </w:p>
    <w:bookmarkStart w:id="0" w:name="_MON_1737373108"/>
    <w:bookmarkEnd w:id="0"/>
    <w:p w14:paraId="2DEF9C3C" w14:textId="5E6DFD9E" w:rsidR="00E93A06" w:rsidRDefault="00340B0E" w:rsidP="00E93A06">
      <w:pPr>
        <w:rPr>
          <w:rFonts w:ascii="Arial" w:hAnsi="Arial" w:cs="Arial"/>
          <w:lang w:val="en-US"/>
        </w:rPr>
      </w:pPr>
      <w:r>
        <w:rPr>
          <w:rFonts w:ascii="Arial" w:hAnsi="Arial" w:cs="Arial"/>
          <w:lang w:val="en-US"/>
        </w:rPr>
        <w:object w:dxaOrig="1540" w:dyaOrig="996" w14:anchorId="3CA7733C">
          <v:shape id="_x0000_i1025" type="#_x0000_t75" style="width:77.25pt;height:49.5pt" o:ole="">
            <v:imagedata r:id="rId13" o:title=""/>
          </v:shape>
          <o:OLEObject Type="Embed" ProgID="Word.Document.12" ShapeID="_x0000_i1025" DrawAspect="Icon" ObjectID="_1737373140" r:id="rId14">
            <o:FieldCodes>\s</o:FieldCodes>
          </o:OLEObject>
        </w:object>
      </w:r>
    </w:p>
    <w:p w14:paraId="24986060" w14:textId="19FE3CF2" w:rsidR="00E93A06" w:rsidRPr="00D47A3D" w:rsidRDefault="00E93A06" w:rsidP="00E93A06">
      <w:pPr>
        <w:rPr>
          <w:rFonts w:ascii="Arial" w:hAnsi="Arial" w:cs="Arial"/>
          <w:lang w:val="en-US"/>
        </w:rPr>
      </w:pPr>
      <w:r w:rsidRPr="00D47A3D">
        <w:rPr>
          <w:rFonts w:ascii="Arial" w:hAnsi="Arial" w:cs="Arial"/>
          <w:lang w:val="en-US"/>
        </w:rPr>
        <w:t xml:space="preserve">NPA </w:t>
      </w:r>
      <w:r w:rsidR="008B5CA9" w:rsidRPr="008B5CA9">
        <w:rPr>
          <w:rFonts w:ascii="Arial" w:hAnsi="Arial" w:cs="Arial"/>
        </w:rPr>
        <w:t xml:space="preserve">226/519/548 </w:t>
      </w:r>
      <w:r w:rsidRPr="00D47A3D">
        <w:rPr>
          <w:rFonts w:ascii="Arial" w:hAnsi="Arial" w:cs="Arial"/>
          <w:lang w:val="en-US"/>
        </w:rPr>
        <w:t>NITF Progress Report 1</w:t>
      </w:r>
    </w:p>
    <w:p w14:paraId="04B6026B" w14:textId="77777777" w:rsidR="00E93A06" w:rsidRPr="00D47A3D" w:rsidRDefault="00E93A06" w:rsidP="00E93A06">
      <w:pPr>
        <w:rPr>
          <w:rFonts w:ascii="Arial" w:hAnsi="Arial" w:cs="Arial"/>
          <w:lang w:val="en-US"/>
        </w:rPr>
      </w:pPr>
    </w:p>
    <w:p w14:paraId="06BCCA66" w14:textId="77777777" w:rsidR="00E93A06" w:rsidRDefault="00E93A06" w:rsidP="00E93A06">
      <w:pPr>
        <w:rPr>
          <w:rFonts w:ascii="Arial" w:hAnsi="Arial" w:cs="Arial"/>
          <w:lang w:val="en-US"/>
        </w:rPr>
      </w:pPr>
    </w:p>
    <w:p w14:paraId="7AC5F375" w14:textId="77777777" w:rsidR="00E93A06" w:rsidRDefault="00E93A06" w:rsidP="00E93A06">
      <w:pPr>
        <w:rPr>
          <w:rFonts w:ascii="Arial" w:hAnsi="Arial" w:cs="Arial"/>
          <w:lang w:val="en-US"/>
        </w:rPr>
      </w:pPr>
    </w:p>
    <w:sectPr w:rsidR="00E93A06" w:rsidSect="00773271">
      <w:footerReference w:type="default" r:id="rId15"/>
      <w:pgSz w:w="12240" w:h="15840"/>
      <w:pgMar w:top="720" w:right="720" w:bottom="720" w:left="72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AFA5EB" w14:textId="77777777" w:rsidR="008C277E" w:rsidRDefault="008C277E">
      <w:r>
        <w:separator/>
      </w:r>
    </w:p>
  </w:endnote>
  <w:endnote w:type="continuationSeparator" w:id="0">
    <w:p w14:paraId="44435DDB" w14:textId="77777777" w:rsidR="008C277E" w:rsidRDefault="008C27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C81AA" w14:textId="77777777" w:rsidR="00783028" w:rsidRPr="00E76519" w:rsidRDefault="00783028">
    <w:pPr>
      <w:pStyle w:val="Footer"/>
      <w:jc w:val="center"/>
      <w:rPr>
        <w:rFonts w:ascii="Arial" w:hAnsi="Arial" w:cs="Arial"/>
      </w:rPr>
    </w:pPr>
    <w:r w:rsidRPr="00E76519">
      <w:rPr>
        <w:rFonts w:ascii="Arial" w:hAnsi="Arial" w:cs="Arial"/>
      </w:rPr>
      <w:fldChar w:fldCharType="begin"/>
    </w:r>
    <w:r w:rsidRPr="00E76519">
      <w:rPr>
        <w:rFonts w:ascii="Arial" w:hAnsi="Arial" w:cs="Arial"/>
      </w:rPr>
      <w:instrText xml:space="preserve"> PAGE   \* MERGEFORMAT </w:instrText>
    </w:r>
    <w:r w:rsidRPr="00E76519">
      <w:rPr>
        <w:rFonts w:ascii="Arial" w:hAnsi="Arial" w:cs="Arial"/>
      </w:rPr>
      <w:fldChar w:fldCharType="separate"/>
    </w:r>
    <w:r w:rsidR="00983DE6">
      <w:rPr>
        <w:rFonts w:ascii="Arial" w:hAnsi="Arial" w:cs="Arial"/>
        <w:noProof/>
      </w:rPr>
      <w:t>3</w:t>
    </w:r>
    <w:r w:rsidRPr="00E76519">
      <w:rPr>
        <w:rFonts w:ascii="Arial" w:hAnsi="Arial" w:cs="Arial"/>
        <w:noProof/>
      </w:rPr>
      <w:fldChar w:fldCharType="end"/>
    </w:r>
  </w:p>
  <w:p w14:paraId="4ACC81AB" w14:textId="77777777" w:rsidR="00783028" w:rsidRPr="00E4319B" w:rsidRDefault="00783028" w:rsidP="007732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AF6237" w14:textId="77777777" w:rsidR="008C277E" w:rsidRDefault="008C277E">
      <w:r>
        <w:separator/>
      </w:r>
    </w:p>
  </w:footnote>
  <w:footnote w:type="continuationSeparator" w:id="0">
    <w:p w14:paraId="2D5ED630" w14:textId="77777777" w:rsidR="008C277E" w:rsidRDefault="008C277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649DB"/>
    <w:multiLevelType w:val="hybridMultilevel"/>
    <w:tmpl w:val="14EE3F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7F0B15"/>
    <w:multiLevelType w:val="hybridMultilevel"/>
    <w:tmpl w:val="A91C3820"/>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0751D5E"/>
    <w:multiLevelType w:val="hybridMultilevel"/>
    <w:tmpl w:val="D0AE1B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C25B40"/>
    <w:multiLevelType w:val="hybridMultilevel"/>
    <w:tmpl w:val="FEE2DF4E"/>
    <w:lvl w:ilvl="0" w:tplc="3E9A0312">
      <w:start w:val="1"/>
      <w:numFmt w:val="bullet"/>
      <w:lvlText w:val="•"/>
      <w:lvlJc w:val="left"/>
      <w:pPr>
        <w:tabs>
          <w:tab w:val="num" w:pos="720"/>
        </w:tabs>
        <w:ind w:left="720" w:hanging="360"/>
      </w:pPr>
      <w:rPr>
        <w:rFonts w:ascii="Arial" w:hAnsi="Arial" w:hint="default"/>
      </w:rPr>
    </w:lvl>
    <w:lvl w:ilvl="1" w:tplc="30C44152" w:tentative="1">
      <w:start w:val="1"/>
      <w:numFmt w:val="bullet"/>
      <w:lvlText w:val="•"/>
      <w:lvlJc w:val="left"/>
      <w:pPr>
        <w:tabs>
          <w:tab w:val="num" w:pos="1440"/>
        </w:tabs>
        <w:ind w:left="1440" w:hanging="360"/>
      </w:pPr>
      <w:rPr>
        <w:rFonts w:ascii="Arial" w:hAnsi="Arial" w:hint="default"/>
      </w:rPr>
    </w:lvl>
    <w:lvl w:ilvl="2" w:tplc="49525662" w:tentative="1">
      <w:start w:val="1"/>
      <w:numFmt w:val="bullet"/>
      <w:lvlText w:val="•"/>
      <w:lvlJc w:val="left"/>
      <w:pPr>
        <w:tabs>
          <w:tab w:val="num" w:pos="2160"/>
        </w:tabs>
        <w:ind w:left="2160" w:hanging="360"/>
      </w:pPr>
      <w:rPr>
        <w:rFonts w:ascii="Arial" w:hAnsi="Arial" w:hint="default"/>
      </w:rPr>
    </w:lvl>
    <w:lvl w:ilvl="3" w:tplc="48A8EA04" w:tentative="1">
      <w:start w:val="1"/>
      <w:numFmt w:val="bullet"/>
      <w:lvlText w:val="•"/>
      <w:lvlJc w:val="left"/>
      <w:pPr>
        <w:tabs>
          <w:tab w:val="num" w:pos="2880"/>
        </w:tabs>
        <w:ind w:left="2880" w:hanging="360"/>
      </w:pPr>
      <w:rPr>
        <w:rFonts w:ascii="Arial" w:hAnsi="Arial" w:hint="default"/>
      </w:rPr>
    </w:lvl>
    <w:lvl w:ilvl="4" w:tplc="2E3AE07C" w:tentative="1">
      <w:start w:val="1"/>
      <w:numFmt w:val="bullet"/>
      <w:lvlText w:val="•"/>
      <w:lvlJc w:val="left"/>
      <w:pPr>
        <w:tabs>
          <w:tab w:val="num" w:pos="3600"/>
        </w:tabs>
        <w:ind w:left="3600" w:hanging="360"/>
      </w:pPr>
      <w:rPr>
        <w:rFonts w:ascii="Arial" w:hAnsi="Arial" w:hint="default"/>
      </w:rPr>
    </w:lvl>
    <w:lvl w:ilvl="5" w:tplc="8D522A54" w:tentative="1">
      <w:start w:val="1"/>
      <w:numFmt w:val="bullet"/>
      <w:lvlText w:val="•"/>
      <w:lvlJc w:val="left"/>
      <w:pPr>
        <w:tabs>
          <w:tab w:val="num" w:pos="4320"/>
        </w:tabs>
        <w:ind w:left="4320" w:hanging="360"/>
      </w:pPr>
      <w:rPr>
        <w:rFonts w:ascii="Arial" w:hAnsi="Arial" w:hint="default"/>
      </w:rPr>
    </w:lvl>
    <w:lvl w:ilvl="6" w:tplc="616039A4" w:tentative="1">
      <w:start w:val="1"/>
      <w:numFmt w:val="bullet"/>
      <w:lvlText w:val="•"/>
      <w:lvlJc w:val="left"/>
      <w:pPr>
        <w:tabs>
          <w:tab w:val="num" w:pos="5040"/>
        </w:tabs>
        <w:ind w:left="5040" w:hanging="360"/>
      </w:pPr>
      <w:rPr>
        <w:rFonts w:ascii="Arial" w:hAnsi="Arial" w:hint="default"/>
      </w:rPr>
    </w:lvl>
    <w:lvl w:ilvl="7" w:tplc="A7248D8C" w:tentative="1">
      <w:start w:val="1"/>
      <w:numFmt w:val="bullet"/>
      <w:lvlText w:val="•"/>
      <w:lvlJc w:val="left"/>
      <w:pPr>
        <w:tabs>
          <w:tab w:val="num" w:pos="5760"/>
        </w:tabs>
        <w:ind w:left="5760" w:hanging="360"/>
      </w:pPr>
      <w:rPr>
        <w:rFonts w:ascii="Arial" w:hAnsi="Arial" w:hint="default"/>
      </w:rPr>
    </w:lvl>
    <w:lvl w:ilvl="8" w:tplc="D964852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D02E70"/>
    <w:multiLevelType w:val="hybridMultilevel"/>
    <w:tmpl w:val="58F8B2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795F14"/>
    <w:multiLevelType w:val="hybridMultilevel"/>
    <w:tmpl w:val="95D0B2E4"/>
    <w:lvl w:ilvl="0" w:tplc="79229EB6">
      <w:start w:val="1"/>
      <w:numFmt w:val="bullet"/>
      <w:lvlText w:val="•"/>
      <w:lvlJc w:val="left"/>
      <w:pPr>
        <w:tabs>
          <w:tab w:val="num" w:pos="720"/>
        </w:tabs>
        <w:ind w:left="720" w:hanging="360"/>
      </w:pPr>
      <w:rPr>
        <w:rFonts w:ascii="Arial" w:hAnsi="Arial" w:hint="default"/>
      </w:rPr>
    </w:lvl>
    <w:lvl w:ilvl="1" w:tplc="4F26F5E4" w:tentative="1">
      <w:start w:val="1"/>
      <w:numFmt w:val="bullet"/>
      <w:lvlText w:val="•"/>
      <w:lvlJc w:val="left"/>
      <w:pPr>
        <w:tabs>
          <w:tab w:val="num" w:pos="1440"/>
        </w:tabs>
        <w:ind w:left="1440" w:hanging="360"/>
      </w:pPr>
      <w:rPr>
        <w:rFonts w:ascii="Arial" w:hAnsi="Arial" w:hint="default"/>
      </w:rPr>
    </w:lvl>
    <w:lvl w:ilvl="2" w:tplc="D606352C" w:tentative="1">
      <w:start w:val="1"/>
      <w:numFmt w:val="bullet"/>
      <w:lvlText w:val="•"/>
      <w:lvlJc w:val="left"/>
      <w:pPr>
        <w:tabs>
          <w:tab w:val="num" w:pos="2160"/>
        </w:tabs>
        <w:ind w:left="2160" w:hanging="360"/>
      </w:pPr>
      <w:rPr>
        <w:rFonts w:ascii="Arial" w:hAnsi="Arial" w:hint="default"/>
      </w:rPr>
    </w:lvl>
    <w:lvl w:ilvl="3" w:tplc="379A5618" w:tentative="1">
      <w:start w:val="1"/>
      <w:numFmt w:val="bullet"/>
      <w:lvlText w:val="•"/>
      <w:lvlJc w:val="left"/>
      <w:pPr>
        <w:tabs>
          <w:tab w:val="num" w:pos="2880"/>
        </w:tabs>
        <w:ind w:left="2880" w:hanging="360"/>
      </w:pPr>
      <w:rPr>
        <w:rFonts w:ascii="Arial" w:hAnsi="Arial" w:hint="default"/>
      </w:rPr>
    </w:lvl>
    <w:lvl w:ilvl="4" w:tplc="30B27DA6" w:tentative="1">
      <w:start w:val="1"/>
      <w:numFmt w:val="bullet"/>
      <w:lvlText w:val="•"/>
      <w:lvlJc w:val="left"/>
      <w:pPr>
        <w:tabs>
          <w:tab w:val="num" w:pos="3600"/>
        </w:tabs>
        <w:ind w:left="3600" w:hanging="360"/>
      </w:pPr>
      <w:rPr>
        <w:rFonts w:ascii="Arial" w:hAnsi="Arial" w:hint="default"/>
      </w:rPr>
    </w:lvl>
    <w:lvl w:ilvl="5" w:tplc="C2BA14C8" w:tentative="1">
      <w:start w:val="1"/>
      <w:numFmt w:val="bullet"/>
      <w:lvlText w:val="•"/>
      <w:lvlJc w:val="left"/>
      <w:pPr>
        <w:tabs>
          <w:tab w:val="num" w:pos="4320"/>
        </w:tabs>
        <w:ind w:left="4320" w:hanging="360"/>
      </w:pPr>
      <w:rPr>
        <w:rFonts w:ascii="Arial" w:hAnsi="Arial" w:hint="default"/>
      </w:rPr>
    </w:lvl>
    <w:lvl w:ilvl="6" w:tplc="9692C8D8" w:tentative="1">
      <w:start w:val="1"/>
      <w:numFmt w:val="bullet"/>
      <w:lvlText w:val="•"/>
      <w:lvlJc w:val="left"/>
      <w:pPr>
        <w:tabs>
          <w:tab w:val="num" w:pos="5040"/>
        </w:tabs>
        <w:ind w:left="5040" w:hanging="360"/>
      </w:pPr>
      <w:rPr>
        <w:rFonts w:ascii="Arial" w:hAnsi="Arial" w:hint="default"/>
      </w:rPr>
    </w:lvl>
    <w:lvl w:ilvl="7" w:tplc="884C6CE6" w:tentative="1">
      <w:start w:val="1"/>
      <w:numFmt w:val="bullet"/>
      <w:lvlText w:val="•"/>
      <w:lvlJc w:val="left"/>
      <w:pPr>
        <w:tabs>
          <w:tab w:val="num" w:pos="5760"/>
        </w:tabs>
        <w:ind w:left="5760" w:hanging="360"/>
      </w:pPr>
      <w:rPr>
        <w:rFonts w:ascii="Arial" w:hAnsi="Arial" w:hint="default"/>
      </w:rPr>
    </w:lvl>
    <w:lvl w:ilvl="8" w:tplc="5372953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1653EB0"/>
    <w:multiLevelType w:val="hybridMultilevel"/>
    <w:tmpl w:val="A61E79C6"/>
    <w:lvl w:ilvl="0" w:tplc="7974FCB4">
      <w:start w:val="1"/>
      <w:numFmt w:val="decimal"/>
      <w:lvlText w:val="%1)"/>
      <w:lvlJc w:val="left"/>
      <w:pPr>
        <w:ind w:left="720" w:hanging="360"/>
      </w:pPr>
      <w:rPr>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3587286A"/>
    <w:multiLevelType w:val="hybridMultilevel"/>
    <w:tmpl w:val="64CC61CE"/>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43CB77F7"/>
    <w:multiLevelType w:val="hybridMultilevel"/>
    <w:tmpl w:val="2A66F0DC"/>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440F4320"/>
    <w:multiLevelType w:val="hybridMultilevel"/>
    <w:tmpl w:val="DDA215F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ACB185E"/>
    <w:multiLevelType w:val="hybridMultilevel"/>
    <w:tmpl w:val="E19A94F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CC11871"/>
    <w:multiLevelType w:val="hybridMultilevel"/>
    <w:tmpl w:val="D6C2633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F451809"/>
    <w:multiLevelType w:val="hybridMultilevel"/>
    <w:tmpl w:val="82C41B7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182925"/>
    <w:multiLevelType w:val="singleLevel"/>
    <w:tmpl w:val="D180CED0"/>
    <w:lvl w:ilvl="0">
      <w:start w:val="1"/>
      <w:numFmt w:val="decimal"/>
      <w:pStyle w:val="ParaNum"/>
      <w:lvlText w:val="%1."/>
      <w:lvlJc w:val="left"/>
      <w:pPr>
        <w:tabs>
          <w:tab w:val="num" w:pos="1080"/>
        </w:tabs>
        <w:ind w:left="0" w:firstLine="720"/>
      </w:pPr>
    </w:lvl>
  </w:abstractNum>
  <w:abstractNum w:abstractNumId="14" w15:restartNumberingAfterBreak="0">
    <w:nsid w:val="6E656C81"/>
    <w:multiLevelType w:val="hybridMultilevel"/>
    <w:tmpl w:val="2A52F0C6"/>
    <w:lvl w:ilvl="0" w:tplc="998C3860">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2EF05A4"/>
    <w:multiLevelType w:val="hybridMultilevel"/>
    <w:tmpl w:val="128E5134"/>
    <w:lvl w:ilvl="0" w:tplc="94646A1E">
      <w:start w:val="1"/>
      <w:numFmt w:val="bullet"/>
      <w:lvlText w:val="•"/>
      <w:lvlJc w:val="left"/>
      <w:pPr>
        <w:tabs>
          <w:tab w:val="num" w:pos="720"/>
        </w:tabs>
        <w:ind w:left="720" w:hanging="360"/>
      </w:pPr>
      <w:rPr>
        <w:rFonts w:ascii="Arial" w:hAnsi="Arial" w:hint="default"/>
      </w:rPr>
    </w:lvl>
    <w:lvl w:ilvl="1" w:tplc="9662B484" w:tentative="1">
      <w:start w:val="1"/>
      <w:numFmt w:val="bullet"/>
      <w:lvlText w:val="•"/>
      <w:lvlJc w:val="left"/>
      <w:pPr>
        <w:tabs>
          <w:tab w:val="num" w:pos="1440"/>
        </w:tabs>
        <w:ind w:left="1440" w:hanging="360"/>
      </w:pPr>
      <w:rPr>
        <w:rFonts w:ascii="Arial" w:hAnsi="Arial" w:hint="default"/>
      </w:rPr>
    </w:lvl>
    <w:lvl w:ilvl="2" w:tplc="CB0062EA" w:tentative="1">
      <w:start w:val="1"/>
      <w:numFmt w:val="bullet"/>
      <w:lvlText w:val="•"/>
      <w:lvlJc w:val="left"/>
      <w:pPr>
        <w:tabs>
          <w:tab w:val="num" w:pos="2160"/>
        </w:tabs>
        <w:ind w:left="2160" w:hanging="360"/>
      </w:pPr>
      <w:rPr>
        <w:rFonts w:ascii="Arial" w:hAnsi="Arial" w:hint="default"/>
      </w:rPr>
    </w:lvl>
    <w:lvl w:ilvl="3" w:tplc="222069EC" w:tentative="1">
      <w:start w:val="1"/>
      <w:numFmt w:val="bullet"/>
      <w:lvlText w:val="•"/>
      <w:lvlJc w:val="left"/>
      <w:pPr>
        <w:tabs>
          <w:tab w:val="num" w:pos="2880"/>
        </w:tabs>
        <w:ind w:left="2880" w:hanging="360"/>
      </w:pPr>
      <w:rPr>
        <w:rFonts w:ascii="Arial" w:hAnsi="Arial" w:hint="default"/>
      </w:rPr>
    </w:lvl>
    <w:lvl w:ilvl="4" w:tplc="1D5E02BA" w:tentative="1">
      <w:start w:val="1"/>
      <w:numFmt w:val="bullet"/>
      <w:lvlText w:val="•"/>
      <w:lvlJc w:val="left"/>
      <w:pPr>
        <w:tabs>
          <w:tab w:val="num" w:pos="3600"/>
        </w:tabs>
        <w:ind w:left="3600" w:hanging="360"/>
      </w:pPr>
      <w:rPr>
        <w:rFonts w:ascii="Arial" w:hAnsi="Arial" w:hint="default"/>
      </w:rPr>
    </w:lvl>
    <w:lvl w:ilvl="5" w:tplc="1B02A068" w:tentative="1">
      <w:start w:val="1"/>
      <w:numFmt w:val="bullet"/>
      <w:lvlText w:val="•"/>
      <w:lvlJc w:val="left"/>
      <w:pPr>
        <w:tabs>
          <w:tab w:val="num" w:pos="4320"/>
        </w:tabs>
        <w:ind w:left="4320" w:hanging="360"/>
      </w:pPr>
      <w:rPr>
        <w:rFonts w:ascii="Arial" w:hAnsi="Arial" w:hint="default"/>
      </w:rPr>
    </w:lvl>
    <w:lvl w:ilvl="6" w:tplc="5152482E" w:tentative="1">
      <w:start w:val="1"/>
      <w:numFmt w:val="bullet"/>
      <w:lvlText w:val="•"/>
      <w:lvlJc w:val="left"/>
      <w:pPr>
        <w:tabs>
          <w:tab w:val="num" w:pos="5040"/>
        </w:tabs>
        <w:ind w:left="5040" w:hanging="360"/>
      </w:pPr>
      <w:rPr>
        <w:rFonts w:ascii="Arial" w:hAnsi="Arial" w:hint="default"/>
      </w:rPr>
    </w:lvl>
    <w:lvl w:ilvl="7" w:tplc="6CE85F78" w:tentative="1">
      <w:start w:val="1"/>
      <w:numFmt w:val="bullet"/>
      <w:lvlText w:val="•"/>
      <w:lvlJc w:val="left"/>
      <w:pPr>
        <w:tabs>
          <w:tab w:val="num" w:pos="5760"/>
        </w:tabs>
        <w:ind w:left="5760" w:hanging="360"/>
      </w:pPr>
      <w:rPr>
        <w:rFonts w:ascii="Arial" w:hAnsi="Arial" w:hint="default"/>
      </w:rPr>
    </w:lvl>
    <w:lvl w:ilvl="8" w:tplc="16922A5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E7A511B"/>
    <w:multiLevelType w:val="hybridMultilevel"/>
    <w:tmpl w:val="A17EEEFC"/>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450734789">
    <w:abstractNumId w:val="13"/>
  </w:num>
  <w:num w:numId="2" w16cid:durableId="1555580987">
    <w:abstractNumId w:val="7"/>
  </w:num>
  <w:num w:numId="3" w16cid:durableId="1357272637">
    <w:abstractNumId w:val="6"/>
  </w:num>
  <w:num w:numId="4" w16cid:durableId="1332444597">
    <w:abstractNumId w:val="15"/>
  </w:num>
  <w:num w:numId="5" w16cid:durableId="444008121">
    <w:abstractNumId w:val="2"/>
  </w:num>
  <w:num w:numId="6" w16cid:durableId="1793788251">
    <w:abstractNumId w:val="10"/>
  </w:num>
  <w:num w:numId="7" w16cid:durableId="1847329693">
    <w:abstractNumId w:val="5"/>
  </w:num>
  <w:num w:numId="8" w16cid:durableId="1604268296">
    <w:abstractNumId w:val="3"/>
  </w:num>
  <w:num w:numId="9" w16cid:durableId="1005128705">
    <w:abstractNumId w:val="14"/>
  </w:num>
  <w:num w:numId="10" w16cid:durableId="986857837">
    <w:abstractNumId w:val="4"/>
  </w:num>
  <w:num w:numId="11" w16cid:durableId="2129617959">
    <w:abstractNumId w:val="12"/>
  </w:num>
  <w:num w:numId="12" w16cid:durableId="2139956114">
    <w:abstractNumId w:val="9"/>
  </w:num>
  <w:num w:numId="13" w16cid:durableId="85075401">
    <w:abstractNumId w:val="11"/>
  </w:num>
  <w:num w:numId="14" w16cid:durableId="122889165">
    <w:abstractNumId w:val="0"/>
  </w:num>
  <w:num w:numId="15" w16cid:durableId="1498031766">
    <w:abstractNumId w:val="16"/>
  </w:num>
  <w:num w:numId="16" w16cid:durableId="654073485">
    <w:abstractNumId w:val="1"/>
  </w:num>
  <w:num w:numId="17" w16cid:durableId="1989478158">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ECD"/>
    <w:rsid w:val="0000090A"/>
    <w:rsid w:val="000068AB"/>
    <w:rsid w:val="000076E4"/>
    <w:rsid w:val="0001359E"/>
    <w:rsid w:val="00022521"/>
    <w:rsid w:val="00026222"/>
    <w:rsid w:val="0002651E"/>
    <w:rsid w:val="0003099F"/>
    <w:rsid w:val="00040EDB"/>
    <w:rsid w:val="0004492C"/>
    <w:rsid w:val="000504B4"/>
    <w:rsid w:val="00050607"/>
    <w:rsid w:val="000570DB"/>
    <w:rsid w:val="00057315"/>
    <w:rsid w:val="00062F2A"/>
    <w:rsid w:val="00065AF9"/>
    <w:rsid w:val="00066892"/>
    <w:rsid w:val="000778A2"/>
    <w:rsid w:val="00077EDA"/>
    <w:rsid w:val="00080207"/>
    <w:rsid w:val="00082756"/>
    <w:rsid w:val="00097785"/>
    <w:rsid w:val="000A3147"/>
    <w:rsid w:val="000A6350"/>
    <w:rsid w:val="000C04BE"/>
    <w:rsid w:val="000C356E"/>
    <w:rsid w:val="000C435F"/>
    <w:rsid w:val="000C6465"/>
    <w:rsid w:val="000E0B6F"/>
    <w:rsid w:val="000E1C1B"/>
    <w:rsid w:val="000E6BD2"/>
    <w:rsid w:val="000E7DF3"/>
    <w:rsid w:val="000F0F13"/>
    <w:rsid w:val="000F109E"/>
    <w:rsid w:val="000F150A"/>
    <w:rsid w:val="000F2EFC"/>
    <w:rsid w:val="0011196C"/>
    <w:rsid w:val="00116240"/>
    <w:rsid w:val="00122A4D"/>
    <w:rsid w:val="001244CF"/>
    <w:rsid w:val="00127465"/>
    <w:rsid w:val="00127ACE"/>
    <w:rsid w:val="00131EA4"/>
    <w:rsid w:val="001340C9"/>
    <w:rsid w:val="0014076A"/>
    <w:rsid w:val="00145CBB"/>
    <w:rsid w:val="00150F71"/>
    <w:rsid w:val="00151572"/>
    <w:rsid w:val="00155972"/>
    <w:rsid w:val="00166820"/>
    <w:rsid w:val="0016718A"/>
    <w:rsid w:val="00170667"/>
    <w:rsid w:val="001727AA"/>
    <w:rsid w:val="001800E7"/>
    <w:rsid w:val="00180ADB"/>
    <w:rsid w:val="00182A42"/>
    <w:rsid w:val="00183398"/>
    <w:rsid w:val="001856BA"/>
    <w:rsid w:val="0018683B"/>
    <w:rsid w:val="00192E47"/>
    <w:rsid w:val="001931BB"/>
    <w:rsid w:val="00194468"/>
    <w:rsid w:val="0019459B"/>
    <w:rsid w:val="00195588"/>
    <w:rsid w:val="001957E9"/>
    <w:rsid w:val="001A09E7"/>
    <w:rsid w:val="001A3712"/>
    <w:rsid w:val="001B2EB1"/>
    <w:rsid w:val="001B3373"/>
    <w:rsid w:val="001B49D0"/>
    <w:rsid w:val="001C1331"/>
    <w:rsid w:val="001C330A"/>
    <w:rsid w:val="001C46AD"/>
    <w:rsid w:val="001C55B7"/>
    <w:rsid w:val="001D024C"/>
    <w:rsid w:val="001D1D43"/>
    <w:rsid w:val="001D3D6E"/>
    <w:rsid w:val="001D670D"/>
    <w:rsid w:val="001E1944"/>
    <w:rsid w:val="001E214D"/>
    <w:rsid w:val="001E5914"/>
    <w:rsid w:val="001F3123"/>
    <w:rsid w:val="002025D1"/>
    <w:rsid w:val="00204278"/>
    <w:rsid w:val="0020689C"/>
    <w:rsid w:val="002173E2"/>
    <w:rsid w:val="00225B29"/>
    <w:rsid w:val="002261D5"/>
    <w:rsid w:val="00227036"/>
    <w:rsid w:val="00227C02"/>
    <w:rsid w:val="0023436A"/>
    <w:rsid w:val="00242A85"/>
    <w:rsid w:val="00242AA0"/>
    <w:rsid w:val="00243C01"/>
    <w:rsid w:val="00243D06"/>
    <w:rsid w:val="00244002"/>
    <w:rsid w:val="002444F9"/>
    <w:rsid w:val="00247176"/>
    <w:rsid w:val="00256AEA"/>
    <w:rsid w:val="00264B0F"/>
    <w:rsid w:val="00265917"/>
    <w:rsid w:val="00265AEC"/>
    <w:rsid w:val="00274680"/>
    <w:rsid w:val="00276DC7"/>
    <w:rsid w:val="00280DC2"/>
    <w:rsid w:val="00282264"/>
    <w:rsid w:val="002876E8"/>
    <w:rsid w:val="00292402"/>
    <w:rsid w:val="00294AF9"/>
    <w:rsid w:val="002A7F76"/>
    <w:rsid w:val="002B1A59"/>
    <w:rsid w:val="002B1F56"/>
    <w:rsid w:val="002B23DF"/>
    <w:rsid w:val="002B4C2E"/>
    <w:rsid w:val="002B71AF"/>
    <w:rsid w:val="002B7BD2"/>
    <w:rsid w:val="002C1D8A"/>
    <w:rsid w:val="002C2EA6"/>
    <w:rsid w:val="002C3808"/>
    <w:rsid w:val="002C6793"/>
    <w:rsid w:val="002D6BEA"/>
    <w:rsid w:val="002D7518"/>
    <w:rsid w:val="002E4688"/>
    <w:rsid w:val="00301524"/>
    <w:rsid w:val="0030443B"/>
    <w:rsid w:val="003050F5"/>
    <w:rsid w:val="003134C7"/>
    <w:rsid w:val="0031547A"/>
    <w:rsid w:val="00322ACE"/>
    <w:rsid w:val="00323215"/>
    <w:rsid w:val="00325BF0"/>
    <w:rsid w:val="003267FA"/>
    <w:rsid w:val="00327A94"/>
    <w:rsid w:val="00327F19"/>
    <w:rsid w:val="00335EFB"/>
    <w:rsid w:val="003365E5"/>
    <w:rsid w:val="00340B0E"/>
    <w:rsid w:val="00343204"/>
    <w:rsid w:val="00346363"/>
    <w:rsid w:val="00353621"/>
    <w:rsid w:val="00361B84"/>
    <w:rsid w:val="00363ABE"/>
    <w:rsid w:val="003654B1"/>
    <w:rsid w:val="00367A76"/>
    <w:rsid w:val="00374CF8"/>
    <w:rsid w:val="0037746C"/>
    <w:rsid w:val="0037767E"/>
    <w:rsid w:val="00380570"/>
    <w:rsid w:val="00387FFC"/>
    <w:rsid w:val="003926D7"/>
    <w:rsid w:val="0039281A"/>
    <w:rsid w:val="00397D73"/>
    <w:rsid w:val="003A02E5"/>
    <w:rsid w:val="003A157E"/>
    <w:rsid w:val="003A26C5"/>
    <w:rsid w:val="003A491F"/>
    <w:rsid w:val="003A5FA9"/>
    <w:rsid w:val="003A6B22"/>
    <w:rsid w:val="003B2708"/>
    <w:rsid w:val="003B2FA4"/>
    <w:rsid w:val="003B7831"/>
    <w:rsid w:val="003C1079"/>
    <w:rsid w:val="003C1278"/>
    <w:rsid w:val="003C19B7"/>
    <w:rsid w:val="003C6710"/>
    <w:rsid w:val="003C6CB7"/>
    <w:rsid w:val="003D281D"/>
    <w:rsid w:val="003D3B16"/>
    <w:rsid w:val="003D69F8"/>
    <w:rsid w:val="003E37B2"/>
    <w:rsid w:val="003F069C"/>
    <w:rsid w:val="003F2A64"/>
    <w:rsid w:val="00400985"/>
    <w:rsid w:val="00402649"/>
    <w:rsid w:val="004037E8"/>
    <w:rsid w:val="004050B6"/>
    <w:rsid w:val="00407ADC"/>
    <w:rsid w:val="00410190"/>
    <w:rsid w:val="0041043E"/>
    <w:rsid w:val="00410B58"/>
    <w:rsid w:val="00416CB1"/>
    <w:rsid w:val="00430BB4"/>
    <w:rsid w:val="00432790"/>
    <w:rsid w:val="004335FB"/>
    <w:rsid w:val="0043719E"/>
    <w:rsid w:val="004517F5"/>
    <w:rsid w:val="0045584E"/>
    <w:rsid w:val="00461C26"/>
    <w:rsid w:val="00461F11"/>
    <w:rsid w:val="0046235E"/>
    <w:rsid w:val="00473350"/>
    <w:rsid w:val="00474F63"/>
    <w:rsid w:val="00477956"/>
    <w:rsid w:val="0048389B"/>
    <w:rsid w:val="004870EF"/>
    <w:rsid w:val="00490B29"/>
    <w:rsid w:val="00491BF8"/>
    <w:rsid w:val="00492966"/>
    <w:rsid w:val="00492CE8"/>
    <w:rsid w:val="004964CE"/>
    <w:rsid w:val="004968C2"/>
    <w:rsid w:val="00497D8E"/>
    <w:rsid w:val="004A18E6"/>
    <w:rsid w:val="004A1DF9"/>
    <w:rsid w:val="004A1E6A"/>
    <w:rsid w:val="004A3DBC"/>
    <w:rsid w:val="004A458C"/>
    <w:rsid w:val="004B4059"/>
    <w:rsid w:val="004C4943"/>
    <w:rsid w:val="004C67AE"/>
    <w:rsid w:val="004C712E"/>
    <w:rsid w:val="004D51A4"/>
    <w:rsid w:val="004D7E8E"/>
    <w:rsid w:val="004F6156"/>
    <w:rsid w:val="004F798F"/>
    <w:rsid w:val="005063F4"/>
    <w:rsid w:val="00507A6C"/>
    <w:rsid w:val="00511985"/>
    <w:rsid w:val="00513FFB"/>
    <w:rsid w:val="0051534B"/>
    <w:rsid w:val="0051623D"/>
    <w:rsid w:val="00517B00"/>
    <w:rsid w:val="005222EE"/>
    <w:rsid w:val="00527B87"/>
    <w:rsid w:val="00533A48"/>
    <w:rsid w:val="0053412B"/>
    <w:rsid w:val="005348D2"/>
    <w:rsid w:val="00540CB7"/>
    <w:rsid w:val="00541B7E"/>
    <w:rsid w:val="0054203D"/>
    <w:rsid w:val="00544D2A"/>
    <w:rsid w:val="00552791"/>
    <w:rsid w:val="0055376A"/>
    <w:rsid w:val="00555896"/>
    <w:rsid w:val="0056081B"/>
    <w:rsid w:val="00565991"/>
    <w:rsid w:val="00567CEF"/>
    <w:rsid w:val="0057056B"/>
    <w:rsid w:val="005736DC"/>
    <w:rsid w:val="00573918"/>
    <w:rsid w:val="00574E97"/>
    <w:rsid w:val="00577EFA"/>
    <w:rsid w:val="00580593"/>
    <w:rsid w:val="005822DE"/>
    <w:rsid w:val="00583487"/>
    <w:rsid w:val="00583B5B"/>
    <w:rsid w:val="0058428D"/>
    <w:rsid w:val="00587B0D"/>
    <w:rsid w:val="00590F0B"/>
    <w:rsid w:val="00591FCC"/>
    <w:rsid w:val="00594C4B"/>
    <w:rsid w:val="00595086"/>
    <w:rsid w:val="005967E4"/>
    <w:rsid w:val="005A024D"/>
    <w:rsid w:val="005A499B"/>
    <w:rsid w:val="005A4DF1"/>
    <w:rsid w:val="005B10BF"/>
    <w:rsid w:val="005B4F41"/>
    <w:rsid w:val="005B5583"/>
    <w:rsid w:val="005B71A5"/>
    <w:rsid w:val="005C2165"/>
    <w:rsid w:val="005C2D1D"/>
    <w:rsid w:val="005C401E"/>
    <w:rsid w:val="005C4414"/>
    <w:rsid w:val="005C4B41"/>
    <w:rsid w:val="005C667F"/>
    <w:rsid w:val="005C6696"/>
    <w:rsid w:val="005C6782"/>
    <w:rsid w:val="005C7720"/>
    <w:rsid w:val="005D0414"/>
    <w:rsid w:val="005D0417"/>
    <w:rsid w:val="005D6394"/>
    <w:rsid w:val="005E475D"/>
    <w:rsid w:val="005E5B36"/>
    <w:rsid w:val="005E7CE0"/>
    <w:rsid w:val="005F05E4"/>
    <w:rsid w:val="005F1924"/>
    <w:rsid w:val="005F378C"/>
    <w:rsid w:val="005F5C7C"/>
    <w:rsid w:val="005F61C5"/>
    <w:rsid w:val="005F70B8"/>
    <w:rsid w:val="005F7718"/>
    <w:rsid w:val="00610EF5"/>
    <w:rsid w:val="00620671"/>
    <w:rsid w:val="00620AF4"/>
    <w:rsid w:val="006268BF"/>
    <w:rsid w:val="00633948"/>
    <w:rsid w:val="00633F49"/>
    <w:rsid w:val="00634ABF"/>
    <w:rsid w:val="0064158E"/>
    <w:rsid w:val="00643678"/>
    <w:rsid w:val="00644D4E"/>
    <w:rsid w:val="00646755"/>
    <w:rsid w:val="00646BD3"/>
    <w:rsid w:val="00647EAC"/>
    <w:rsid w:val="00650367"/>
    <w:rsid w:val="00650BEA"/>
    <w:rsid w:val="006557FC"/>
    <w:rsid w:val="00656665"/>
    <w:rsid w:val="006617B5"/>
    <w:rsid w:val="00662D90"/>
    <w:rsid w:val="006715C0"/>
    <w:rsid w:val="00675FB2"/>
    <w:rsid w:val="00676A8E"/>
    <w:rsid w:val="00680CED"/>
    <w:rsid w:val="00692549"/>
    <w:rsid w:val="00692B55"/>
    <w:rsid w:val="00694112"/>
    <w:rsid w:val="00695C5A"/>
    <w:rsid w:val="00696B0F"/>
    <w:rsid w:val="00697F80"/>
    <w:rsid w:val="006A61D5"/>
    <w:rsid w:val="006A75AC"/>
    <w:rsid w:val="006B0CC2"/>
    <w:rsid w:val="006B1775"/>
    <w:rsid w:val="006C21AE"/>
    <w:rsid w:val="006C2301"/>
    <w:rsid w:val="006C64C4"/>
    <w:rsid w:val="006D2D30"/>
    <w:rsid w:val="006D58B0"/>
    <w:rsid w:val="006D5C3D"/>
    <w:rsid w:val="006D5CEB"/>
    <w:rsid w:val="006D6BBB"/>
    <w:rsid w:val="006E19DB"/>
    <w:rsid w:val="006E1AAD"/>
    <w:rsid w:val="006E4089"/>
    <w:rsid w:val="006E6CE9"/>
    <w:rsid w:val="006F2011"/>
    <w:rsid w:val="006F2CA6"/>
    <w:rsid w:val="006F5252"/>
    <w:rsid w:val="006F6EA6"/>
    <w:rsid w:val="00703C55"/>
    <w:rsid w:val="00707066"/>
    <w:rsid w:val="00710FBC"/>
    <w:rsid w:val="007124BC"/>
    <w:rsid w:val="00714E37"/>
    <w:rsid w:val="00721C9B"/>
    <w:rsid w:val="007248DB"/>
    <w:rsid w:val="0072592A"/>
    <w:rsid w:val="00727C7E"/>
    <w:rsid w:val="0073041B"/>
    <w:rsid w:val="00734513"/>
    <w:rsid w:val="007364C1"/>
    <w:rsid w:val="007400A8"/>
    <w:rsid w:val="00740109"/>
    <w:rsid w:val="007412D2"/>
    <w:rsid w:val="007417E1"/>
    <w:rsid w:val="007510C9"/>
    <w:rsid w:val="00751481"/>
    <w:rsid w:val="00757745"/>
    <w:rsid w:val="00757BF4"/>
    <w:rsid w:val="00761D9E"/>
    <w:rsid w:val="0076444F"/>
    <w:rsid w:val="00766790"/>
    <w:rsid w:val="00770465"/>
    <w:rsid w:val="00770E93"/>
    <w:rsid w:val="00773271"/>
    <w:rsid w:val="00783028"/>
    <w:rsid w:val="0078734D"/>
    <w:rsid w:val="00793F87"/>
    <w:rsid w:val="007A3482"/>
    <w:rsid w:val="007A6ED0"/>
    <w:rsid w:val="007A7488"/>
    <w:rsid w:val="007B18B9"/>
    <w:rsid w:val="007B690D"/>
    <w:rsid w:val="007C0EEE"/>
    <w:rsid w:val="007C2338"/>
    <w:rsid w:val="007C3BCB"/>
    <w:rsid w:val="007C5964"/>
    <w:rsid w:val="007C7E5F"/>
    <w:rsid w:val="007D0655"/>
    <w:rsid w:val="007D30AA"/>
    <w:rsid w:val="007D4764"/>
    <w:rsid w:val="007E263C"/>
    <w:rsid w:val="007E2AEC"/>
    <w:rsid w:val="007E305C"/>
    <w:rsid w:val="007E4E04"/>
    <w:rsid w:val="007F0C74"/>
    <w:rsid w:val="007F19EB"/>
    <w:rsid w:val="007F3917"/>
    <w:rsid w:val="007F5C76"/>
    <w:rsid w:val="007F5E3F"/>
    <w:rsid w:val="007F6A54"/>
    <w:rsid w:val="00801C9D"/>
    <w:rsid w:val="008031DC"/>
    <w:rsid w:val="0080366F"/>
    <w:rsid w:val="008047D3"/>
    <w:rsid w:val="00806C2A"/>
    <w:rsid w:val="00811C12"/>
    <w:rsid w:val="00835991"/>
    <w:rsid w:val="00841A59"/>
    <w:rsid w:val="008438DA"/>
    <w:rsid w:val="008479CF"/>
    <w:rsid w:val="008503C8"/>
    <w:rsid w:val="00860087"/>
    <w:rsid w:val="00864B57"/>
    <w:rsid w:val="00865D34"/>
    <w:rsid w:val="00866EF1"/>
    <w:rsid w:val="008803EA"/>
    <w:rsid w:val="0088365B"/>
    <w:rsid w:val="0088656C"/>
    <w:rsid w:val="00891390"/>
    <w:rsid w:val="0089735E"/>
    <w:rsid w:val="00897B9F"/>
    <w:rsid w:val="008A6DE5"/>
    <w:rsid w:val="008B2B44"/>
    <w:rsid w:val="008B5CA9"/>
    <w:rsid w:val="008C277E"/>
    <w:rsid w:val="008C2886"/>
    <w:rsid w:val="008C35C4"/>
    <w:rsid w:val="008C49C4"/>
    <w:rsid w:val="008C4DB8"/>
    <w:rsid w:val="008C55A4"/>
    <w:rsid w:val="008C758C"/>
    <w:rsid w:val="008D4FE8"/>
    <w:rsid w:val="008D7459"/>
    <w:rsid w:val="008E07DD"/>
    <w:rsid w:val="008E5AD5"/>
    <w:rsid w:val="008E6790"/>
    <w:rsid w:val="008E6CE9"/>
    <w:rsid w:val="008E710C"/>
    <w:rsid w:val="008F17EE"/>
    <w:rsid w:val="008F267A"/>
    <w:rsid w:val="008F4861"/>
    <w:rsid w:val="008F5710"/>
    <w:rsid w:val="008F736F"/>
    <w:rsid w:val="00900845"/>
    <w:rsid w:val="00903143"/>
    <w:rsid w:val="00914345"/>
    <w:rsid w:val="00915640"/>
    <w:rsid w:val="00915B19"/>
    <w:rsid w:val="0091686A"/>
    <w:rsid w:val="009221A5"/>
    <w:rsid w:val="0092399F"/>
    <w:rsid w:val="009250A6"/>
    <w:rsid w:val="00927B7A"/>
    <w:rsid w:val="00930D1F"/>
    <w:rsid w:val="009341BF"/>
    <w:rsid w:val="00934543"/>
    <w:rsid w:val="00934A69"/>
    <w:rsid w:val="00935F82"/>
    <w:rsid w:val="00935F9D"/>
    <w:rsid w:val="00936229"/>
    <w:rsid w:val="009378D6"/>
    <w:rsid w:val="00941BC6"/>
    <w:rsid w:val="00946218"/>
    <w:rsid w:val="00951321"/>
    <w:rsid w:val="00960F50"/>
    <w:rsid w:val="00961764"/>
    <w:rsid w:val="009645B9"/>
    <w:rsid w:val="0097174E"/>
    <w:rsid w:val="00972502"/>
    <w:rsid w:val="009738F0"/>
    <w:rsid w:val="00974BAD"/>
    <w:rsid w:val="00975427"/>
    <w:rsid w:val="00975B55"/>
    <w:rsid w:val="00976842"/>
    <w:rsid w:val="00977413"/>
    <w:rsid w:val="00983DE6"/>
    <w:rsid w:val="00990D76"/>
    <w:rsid w:val="00992C46"/>
    <w:rsid w:val="009B1FFE"/>
    <w:rsid w:val="009B2E41"/>
    <w:rsid w:val="009B4168"/>
    <w:rsid w:val="009B449C"/>
    <w:rsid w:val="009C08CD"/>
    <w:rsid w:val="009D3160"/>
    <w:rsid w:val="009D7EF9"/>
    <w:rsid w:val="009E11C5"/>
    <w:rsid w:val="009E5715"/>
    <w:rsid w:val="009F008F"/>
    <w:rsid w:val="009F066B"/>
    <w:rsid w:val="009F2CCD"/>
    <w:rsid w:val="009F55F3"/>
    <w:rsid w:val="00A11085"/>
    <w:rsid w:val="00A11F37"/>
    <w:rsid w:val="00A16B57"/>
    <w:rsid w:val="00A20507"/>
    <w:rsid w:val="00A2375C"/>
    <w:rsid w:val="00A2435E"/>
    <w:rsid w:val="00A328F0"/>
    <w:rsid w:val="00A32926"/>
    <w:rsid w:val="00A36253"/>
    <w:rsid w:val="00A440D4"/>
    <w:rsid w:val="00A477B7"/>
    <w:rsid w:val="00A47AD3"/>
    <w:rsid w:val="00A508F2"/>
    <w:rsid w:val="00A54285"/>
    <w:rsid w:val="00A56EB1"/>
    <w:rsid w:val="00A61D84"/>
    <w:rsid w:val="00A65462"/>
    <w:rsid w:val="00A73403"/>
    <w:rsid w:val="00A81828"/>
    <w:rsid w:val="00A83D56"/>
    <w:rsid w:val="00A84458"/>
    <w:rsid w:val="00A858EE"/>
    <w:rsid w:val="00A903AD"/>
    <w:rsid w:val="00A92CB8"/>
    <w:rsid w:val="00A94528"/>
    <w:rsid w:val="00AA121E"/>
    <w:rsid w:val="00AA414C"/>
    <w:rsid w:val="00AA6818"/>
    <w:rsid w:val="00AB3AA4"/>
    <w:rsid w:val="00AB5234"/>
    <w:rsid w:val="00AC7B5E"/>
    <w:rsid w:val="00AC7FD9"/>
    <w:rsid w:val="00AD3E22"/>
    <w:rsid w:val="00AD7337"/>
    <w:rsid w:val="00AE316C"/>
    <w:rsid w:val="00AE5A79"/>
    <w:rsid w:val="00AE7195"/>
    <w:rsid w:val="00AF1141"/>
    <w:rsid w:val="00B02109"/>
    <w:rsid w:val="00B0620E"/>
    <w:rsid w:val="00B06CA2"/>
    <w:rsid w:val="00B07523"/>
    <w:rsid w:val="00B11B60"/>
    <w:rsid w:val="00B14FB2"/>
    <w:rsid w:val="00B22956"/>
    <w:rsid w:val="00B22A50"/>
    <w:rsid w:val="00B22F48"/>
    <w:rsid w:val="00B32D9F"/>
    <w:rsid w:val="00B34AF5"/>
    <w:rsid w:val="00B42981"/>
    <w:rsid w:val="00B43B2A"/>
    <w:rsid w:val="00B468F0"/>
    <w:rsid w:val="00B51936"/>
    <w:rsid w:val="00B70A5F"/>
    <w:rsid w:val="00B75E39"/>
    <w:rsid w:val="00B94814"/>
    <w:rsid w:val="00B94B2C"/>
    <w:rsid w:val="00B960EA"/>
    <w:rsid w:val="00B96A9D"/>
    <w:rsid w:val="00B9794C"/>
    <w:rsid w:val="00BA0F9E"/>
    <w:rsid w:val="00BA15A8"/>
    <w:rsid w:val="00BA3D5E"/>
    <w:rsid w:val="00BB14DD"/>
    <w:rsid w:val="00BB158A"/>
    <w:rsid w:val="00BB3B83"/>
    <w:rsid w:val="00BB5D7D"/>
    <w:rsid w:val="00BD0F4C"/>
    <w:rsid w:val="00BD1617"/>
    <w:rsid w:val="00BD6605"/>
    <w:rsid w:val="00BE24D6"/>
    <w:rsid w:val="00BE321E"/>
    <w:rsid w:val="00BF0835"/>
    <w:rsid w:val="00BF2C30"/>
    <w:rsid w:val="00BF3553"/>
    <w:rsid w:val="00BF4FCE"/>
    <w:rsid w:val="00BF7A91"/>
    <w:rsid w:val="00C02C01"/>
    <w:rsid w:val="00C11A30"/>
    <w:rsid w:val="00C1774D"/>
    <w:rsid w:val="00C24910"/>
    <w:rsid w:val="00C31046"/>
    <w:rsid w:val="00C3271F"/>
    <w:rsid w:val="00C375CA"/>
    <w:rsid w:val="00C41ACB"/>
    <w:rsid w:val="00C42074"/>
    <w:rsid w:val="00C4238B"/>
    <w:rsid w:val="00C47AF8"/>
    <w:rsid w:val="00C47F59"/>
    <w:rsid w:val="00C52E45"/>
    <w:rsid w:val="00C53432"/>
    <w:rsid w:val="00C646CC"/>
    <w:rsid w:val="00C75E31"/>
    <w:rsid w:val="00C95A1B"/>
    <w:rsid w:val="00C96C51"/>
    <w:rsid w:val="00CA262F"/>
    <w:rsid w:val="00CA29A9"/>
    <w:rsid w:val="00CA2C7D"/>
    <w:rsid w:val="00CA5080"/>
    <w:rsid w:val="00CA50A1"/>
    <w:rsid w:val="00CA6683"/>
    <w:rsid w:val="00CA6C8F"/>
    <w:rsid w:val="00CB4497"/>
    <w:rsid w:val="00CC5956"/>
    <w:rsid w:val="00CD3F59"/>
    <w:rsid w:val="00CD64F6"/>
    <w:rsid w:val="00CF6522"/>
    <w:rsid w:val="00CF6FF4"/>
    <w:rsid w:val="00D04758"/>
    <w:rsid w:val="00D07469"/>
    <w:rsid w:val="00D114B5"/>
    <w:rsid w:val="00D13444"/>
    <w:rsid w:val="00D13553"/>
    <w:rsid w:val="00D14058"/>
    <w:rsid w:val="00D23C88"/>
    <w:rsid w:val="00D259BD"/>
    <w:rsid w:val="00D302BE"/>
    <w:rsid w:val="00D307DD"/>
    <w:rsid w:val="00D3266D"/>
    <w:rsid w:val="00D36418"/>
    <w:rsid w:val="00D42197"/>
    <w:rsid w:val="00D42383"/>
    <w:rsid w:val="00D43DBD"/>
    <w:rsid w:val="00D4658B"/>
    <w:rsid w:val="00D47A3D"/>
    <w:rsid w:val="00D553D9"/>
    <w:rsid w:val="00D63734"/>
    <w:rsid w:val="00D6404C"/>
    <w:rsid w:val="00D70E4C"/>
    <w:rsid w:val="00D723AE"/>
    <w:rsid w:val="00D75AED"/>
    <w:rsid w:val="00D75B16"/>
    <w:rsid w:val="00D75ED9"/>
    <w:rsid w:val="00D770BB"/>
    <w:rsid w:val="00D81645"/>
    <w:rsid w:val="00D825BC"/>
    <w:rsid w:val="00D82F3E"/>
    <w:rsid w:val="00D83946"/>
    <w:rsid w:val="00D910D8"/>
    <w:rsid w:val="00D91D5B"/>
    <w:rsid w:val="00D943A7"/>
    <w:rsid w:val="00DA2080"/>
    <w:rsid w:val="00DA2AD5"/>
    <w:rsid w:val="00DB4CA6"/>
    <w:rsid w:val="00DC3379"/>
    <w:rsid w:val="00DC6B74"/>
    <w:rsid w:val="00DD18B1"/>
    <w:rsid w:val="00DD2F34"/>
    <w:rsid w:val="00DD4808"/>
    <w:rsid w:val="00DD4FDA"/>
    <w:rsid w:val="00DD6C07"/>
    <w:rsid w:val="00DE15C0"/>
    <w:rsid w:val="00DF0395"/>
    <w:rsid w:val="00DF08E3"/>
    <w:rsid w:val="00DF30AC"/>
    <w:rsid w:val="00DF668A"/>
    <w:rsid w:val="00DF7F14"/>
    <w:rsid w:val="00E12D2A"/>
    <w:rsid w:val="00E145D7"/>
    <w:rsid w:val="00E305F7"/>
    <w:rsid w:val="00E31ED9"/>
    <w:rsid w:val="00E35DF5"/>
    <w:rsid w:val="00E37B65"/>
    <w:rsid w:val="00E4308E"/>
    <w:rsid w:val="00E43BB4"/>
    <w:rsid w:val="00E541F3"/>
    <w:rsid w:val="00E54797"/>
    <w:rsid w:val="00E55284"/>
    <w:rsid w:val="00E561B6"/>
    <w:rsid w:val="00E5676C"/>
    <w:rsid w:val="00E64779"/>
    <w:rsid w:val="00E74ECD"/>
    <w:rsid w:val="00E76519"/>
    <w:rsid w:val="00E82444"/>
    <w:rsid w:val="00E82E1A"/>
    <w:rsid w:val="00E836B7"/>
    <w:rsid w:val="00E8597B"/>
    <w:rsid w:val="00E92700"/>
    <w:rsid w:val="00E92ECC"/>
    <w:rsid w:val="00E93A06"/>
    <w:rsid w:val="00E94B06"/>
    <w:rsid w:val="00E94B14"/>
    <w:rsid w:val="00E97172"/>
    <w:rsid w:val="00EA4DA7"/>
    <w:rsid w:val="00EB2BF4"/>
    <w:rsid w:val="00EB3194"/>
    <w:rsid w:val="00EB58EA"/>
    <w:rsid w:val="00EC582F"/>
    <w:rsid w:val="00EE75FB"/>
    <w:rsid w:val="00EE7681"/>
    <w:rsid w:val="00EF4C1D"/>
    <w:rsid w:val="00EF6D06"/>
    <w:rsid w:val="00F07500"/>
    <w:rsid w:val="00F11997"/>
    <w:rsid w:val="00F13B06"/>
    <w:rsid w:val="00F17443"/>
    <w:rsid w:val="00F20419"/>
    <w:rsid w:val="00F23F7D"/>
    <w:rsid w:val="00F24E36"/>
    <w:rsid w:val="00F25AD9"/>
    <w:rsid w:val="00F31089"/>
    <w:rsid w:val="00F3185C"/>
    <w:rsid w:val="00F45789"/>
    <w:rsid w:val="00F45856"/>
    <w:rsid w:val="00F52D9C"/>
    <w:rsid w:val="00F53D22"/>
    <w:rsid w:val="00F55C84"/>
    <w:rsid w:val="00F60DA7"/>
    <w:rsid w:val="00F62555"/>
    <w:rsid w:val="00F63557"/>
    <w:rsid w:val="00F666A8"/>
    <w:rsid w:val="00F74B18"/>
    <w:rsid w:val="00F81CB8"/>
    <w:rsid w:val="00F83960"/>
    <w:rsid w:val="00F844E6"/>
    <w:rsid w:val="00F91A9D"/>
    <w:rsid w:val="00F91D97"/>
    <w:rsid w:val="00FA34DF"/>
    <w:rsid w:val="00FA3CC1"/>
    <w:rsid w:val="00FA5080"/>
    <w:rsid w:val="00FA7673"/>
    <w:rsid w:val="00FB179E"/>
    <w:rsid w:val="00FB452F"/>
    <w:rsid w:val="00FB4DCD"/>
    <w:rsid w:val="00FB6EB2"/>
    <w:rsid w:val="00FB7B65"/>
    <w:rsid w:val="00FC300B"/>
    <w:rsid w:val="00FC4F3C"/>
    <w:rsid w:val="00FC5BC9"/>
    <w:rsid w:val="00FD066C"/>
    <w:rsid w:val="00FD096E"/>
    <w:rsid w:val="00FD2328"/>
    <w:rsid w:val="00FD5631"/>
    <w:rsid w:val="00FD6A7C"/>
    <w:rsid w:val="00FD6DE9"/>
    <w:rsid w:val="00FE1B01"/>
    <w:rsid w:val="00FE1B1C"/>
    <w:rsid w:val="00FE4659"/>
    <w:rsid w:val="00FE6D41"/>
    <w:rsid w:val="00FF0E91"/>
    <w:rsid w:val="00FF70FA"/>
    <w:rsid w:val="00FF74B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CC810E"/>
  <w15:docId w15:val="{0A7F0954-2312-48E1-866A-CF4209C2B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5CA9"/>
    <w:rPr>
      <w:rFonts w:ascii="Times New Roman" w:eastAsia="Batang" w:hAnsi="Times New Roman"/>
      <w:sz w:val="22"/>
      <w:szCs w:val="22"/>
      <w:lang w:eastAsia="ko-KR"/>
    </w:rPr>
  </w:style>
  <w:style w:type="paragraph" w:styleId="Heading1">
    <w:name w:val="heading 1"/>
    <w:aliases w:val="h1,1st level"/>
    <w:basedOn w:val="Normal"/>
    <w:next w:val="Normal"/>
    <w:link w:val="Heading1Char"/>
    <w:uiPriority w:val="9"/>
    <w:qFormat/>
    <w:rsid w:val="00E74ECD"/>
    <w:pPr>
      <w:keepNext/>
      <w:spacing w:before="240" w:after="60"/>
      <w:outlineLvl w:val="0"/>
    </w:pPr>
    <w:rPr>
      <w:rFonts w:ascii="Cambria" w:eastAsia="Times New Roman" w:hAnsi="Cambria"/>
      <w:b/>
      <w:bCs/>
      <w:kern w:val="32"/>
      <w:sz w:val="32"/>
      <w:szCs w:val="32"/>
    </w:rPr>
  </w:style>
  <w:style w:type="paragraph" w:styleId="Heading2">
    <w:name w:val="heading 2"/>
    <w:aliases w:val="h2,2nd level"/>
    <w:basedOn w:val="Normal"/>
    <w:next w:val="Normal"/>
    <w:link w:val="Heading2Char"/>
    <w:uiPriority w:val="9"/>
    <w:qFormat/>
    <w:rsid w:val="00E74ECD"/>
    <w:pPr>
      <w:keepNext/>
      <w:jc w:val="center"/>
      <w:outlineLvl w:val="1"/>
    </w:pPr>
    <w:rPr>
      <w:rFonts w:ascii="Arial" w:eastAsia="Times New Roman" w:hAnsi="Arial"/>
      <w:b/>
      <w:szCs w:val="20"/>
      <w:lang w:val="en-US" w:eastAsia="en-US"/>
    </w:rPr>
  </w:style>
  <w:style w:type="paragraph" w:styleId="Heading3">
    <w:name w:val="heading 3"/>
    <w:basedOn w:val="Normal"/>
    <w:next w:val="Normal"/>
    <w:link w:val="Heading3Char"/>
    <w:uiPriority w:val="9"/>
    <w:qFormat/>
    <w:rsid w:val="00E74ECD"/>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E74ECD"/>
    <w:pPr>
      <w:keepNext/>
      <w:outlineLvl w:val="3"/>
    </w:pPr>
    <w:rPr>
      <w:rFonts w:ascii="Arial" w:eastAsia="Times New Roman" w:hAnsi="Arial"/>
      <w:i/>
      <w:szCs w:val="20"/>
      <w:lang w:val="en-US" w:eastAsia="en-US"/>
    </w:rPr>
  </w:style>
  <w:style w:type="paragraph" w:styleId="Heading5">
    <w:name w:val="heading 5"/>
    <w:basedOn w:val="Normal"/>
    <w:next w:val="Normal"/>
    <w:link w:val="Heading5Char"/>
    <w:uiPriority w:val="9"/>
    <w:qFormat/>
    <w:rsid w:val="00E74ECD"/>
    <w:pPr>
      <w:keepNext/>
      <w:outlineLvl w:val="4"/>
    </w:pPr>
    <w:rPr>
      <w:rFonts w:ascii="Arial" w:eastAsia="Times New Roman" w:hAnsi="Arial"/>
      <w:i/>
      <w:szCs w:val="20"/>
      <w:u w:val="single"/>
      <w:lang w:val="en-US" w:eastAsia="en-US"/>
    </w:rPr>
  </w:style>
  <w:style w:type="paragraph" w:styleId="Heading6">
    <w:name w:val="heading 6"/>
    <w:basedOn w:val="Normal"/>
    <w:next w:val="Normal"/>
    <w:link w:val="Heading6Char"/>
    <w:uiPriority w:val="9"/>
    <w:qFormat/>
    <w:rsid w:val="00E74ECD"/>
    <w:pPr>
      <w:keepNext/>
      <w:numPr>
        <w:ilvl w:val="12"/>
      </w:numPr>
      <w:outlineLvl w:val="5"/>
    </w:pPr>
    <w:rPr>
      <w:rFonts w:ascii="Arial" w:eastAsia="Times New Roman" w:hAnsi="Arial"/>
      <w:b/>
      <w:color w:val="FF0000"/>
      <w:sz w:val="20"/>
      <w:szCs w:val="20"/>
      <w:lang w:val="en-US" w:eastAsia="en-US"/>
    </w:rPr>
  </w:style>
  <w:style w:type="paragraph" w:styleId="Heading7">
    <w:name w:val="heading 7"/>
    <w:basedOn w:val="Normal"/>
    <w:next w:val="Normal"/>
    <w:link w:val="Heading7Char"/>
    <w:uiPriority w:val="9"/>
    <w:qFormat/>
    <w:rsid w:val="00E74ECD"/>
    <w:pPr>
      <w:keepNext/>
      <w:numPr>
        <w:ilvl w:val="12"/>
      </w:numPr>
      <w:outlineLvl w:val="6"/>
    </w:pPr>
    <w:rPr>
      <w:rFonts w:ascii="Arial" w:eastAsia="Times New Roman" w:hAnsi="Arial"/>
      <w:b/>
      <w:sz w:val="20"/>
      <w:szCs w:val="20"/>
      <w:lang w:val="en-US" w:eastAsia="en-US"/>
    </w:rPr>
  </w:style>
  <w:style w:type="paragraph" w:styleId="Heading8">
    <w:name w:val="heading 8"/>
    <w:basedOn w:val="Normal"/>
    <w:next w:val="Normal"/>
    <w:link w:val="Heading8Char"/>
    <w:uiPriority w:val="9"/>
    <w:qFormat/>
    <w:rsid w:val="00E74ECD"/>
    <w:pPr>
      <w:keepNext/>
      <w:jc w:val="center"/>
      <w:outlineLvl w:val="7"/>
    </w:pPr>
    <w:rPr>
      <w:rFonts w:ascii="Arial" w:eastAsia="Times New Roman" w:hAnsi="Arial"/>
      <w:b/>
      <w:bCs/>
      <w:sz w:val="24"/>
      <w:szCs w:val="20"/>
      <w:lang w:val="en-US" w:eastAsia="en-US"/>
    </w:rPr>
  </w:style>
  <w:style w:type="paragraph" w:styleId="Heading9">
    <w:name w:val="heading 9"/>
    <w:basedOn w:val="Normal"/>
    <w:next w:val="Normal"/>
    <w:link w:val="Heading9Char"/>
    <w:uiPriority w:val="9"/>
    <w:qFormat/>
    <w:rsid w:val="00E74ECD"/>
    <w:pPr>
      <w:keepNext/>
      <w:outlineLvl w:val="8"/>
    </w:pPr>
    <w:rPr>
      <w:rFonts w:ascii="Arial" w:eastAsia="Times New Roman" w:hAnsi="Arial"/>
      <w:b/>
      <w:bCs/>
      <w:i/>
      <w:iCs/>
      <w:sz w:val="24"/>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st level Char"/>
    <w:link w:val="Heading1"/>
    <w:uiPriority w:val="9"/>
    <w:rsid w:val="00E74ECD"/>
    <w:rPr>
      <w:rFonts w:ascii="Cambria" w:eastAsia="Times New Roman" w:hAnsi="Cambria" w:cs="Times New Roman"/>
      <w:b/>
      <w:bCs/>
      <w:kern w:val="32"/>
      <w:sz w:val="32"/>
      <w:szCs w:val="32"/>
      <w:lang w:eastAsia="ko-KR"/>
    </w:rPr>
  </w:style>
  <w:style w:type="character" w:customStyle="1" w:styleId="Heading2Char">
    <w:name w:val="Heading 2 Char"/>
    <w:aliases w:val="h2 Char,2nd level Char"/>
    <w:link w:val="Heading2"/>
    <w:uiPriority w:val="9"/>
    <w:rsid w:val="00E74ECD"/>
    <w:rPr>
      <w:rFonts w:ascii="Arial" w:eastAsia="Times New Roman" w:hAnsi="Arial" w:cs="Times New Roman"/>
      <w:b/>
      <w:szCs w:val="20"/>
      <w:lang w:val="en-US"/>
    </w:rPr>
  </w:style>
  <w:style w:type="character" w:customStyle="1" w:styleId="Heading3Char">
    <w:name w:val="Heading 3 Char"/>
    <w:link w:val="Heading3"/>
    <w:uiPriority w:val="9"/>
    <w:rsid w:val="00E74ECD"/>
    <w:rPr>
      <w:rFonts w:ascii="Arial" w:eastAsia="Batang" w:hAnsi="Arial" w:cs="Arial"/>
      <w:b/>
      <w:bCs/>
      <w:sz w:val="26"/>
      <w:szCs w:val="26"/>
      <w:lang w:eastAsia="ko-KR"/>
    </w:rPr>
  </w:style>
  <w:style w:type="character" w:customStyle="1" w:styleId="Heading4Char">
    <w:name w:val="Heading 4 Char"/>
    <w:link w:val="Heading4"/>
    <w:uiPriority w:val="9"/>
    <w:rsid w:val="00E74ECD"/>
    <w:rPr>
      <w:rFonts w:ascii="Arial" w:eastAsia="Times New Roman" w:hAnsi="Arial" w:cs="Times New Roman"/>
      <w:i/>
      <w:szCs w:val="20"/>
      <w:lang w:val="en-US"/>
    </w:rPr>
  </w:style>
  <w:style w:type="character" w:customStyle="1" w:styleId="Heading5Char">
    <w:name w:val="Heading 5 Char"/>
    <w:link w:val="Heading5"/>
    <w:uiPriority w:val="9"/>
    <w:rsid w:val="00E74ECD"/>
    <w:rPr>
      <w:rFonts w:ascii="Arial" w:eastAsia="Times New Roman" w:hAnsi="Arial" w:cs="Times New Roman"/>
      <w:i/>
      <w:szCs w:val="20"/>
      <w:u w:val="single"/>
      <w:lang w:val="en-US"/>
    </w:rPr>
  </w:style>
  <w:style w:type="character" w:customStyle="1" w:styleId="Heading6Char">
    <w:name w:val="Heading 6 Char"/>
    <w:link w:val="Heading6"/>
    <w:uiPriority w:val="9"/>
    <w:rsid w:val="00E74ECD"/>
    <w:rPr>
      <w:rFonts w:ascii="Arial" w:eastAsia="Times New Roman" w:hAnsi="Arial" w:cs="Times New Roman"/>
      <w:b/>
      <w:color w:val="FF0000"/>
      <w:sz w:val="20"/>
      <w:szCs w:val="20"/>
      <w:lang w:val="en-US"/>
    </w:rPr>
  </w:style>
  <w:style w:type="character" w:customStyle="1" w:styleId="Heading7Char">
    <w:name w:val="Heading 7 Char"/>
    <w:link w:val="Heading7"/>
    <w:uiPriority w:val="9"/>
    <w:rsid w:val="00E74ECD"/>
    <w:rPr>
      <w:rFonts w:ascii="Arial" w:eastAsia="Times New Roman" w:hAnsi="Arial" w:cs="Times New Roman"/>
      <w:b/>
      <w:sz w:val="20"/>
      <w:szCs w:val="20"/>
      <w:lang w:val="en-US"/>
    </w:rPr>
  </w:style>
  <w:style w:type="character" w:customStyle="1" w:styleId="Heading8Char">
    <w:name w:val="Heading 8 Char"/>
    <w:link w:val="Heading8"/>
    <w:uiPriority w:val="9"/>
    <w:rsid w:val="00E74ECD"/>
    <w:rPr>
      <w:rFonts w:ascii="Arial" w:eastAsia="Times New Roman" w:hAnsi="Arial" w:cs="Times New Roman"/>
      <w:b/>
      <w:bCs/>
      <w:sz w:val="24"/>
      <w:szCs w:val="20"/>
      <w:lang w:val="en-US"/>
    </w:rPr>
  </w:style>
  <w:style w:type="character" w:customStyle="1" w:styleId="Heading9Char">
    <w:name w:val="Heading 9 Char"/>
    <w:link w:val="Heading9"/>
    <w:uiPriority w:val="9"/>
    <w:rsid w:val="00E74ECD"/>
    <w:rPr>
      <w:rFonts w:ascii="Arial" w:eastAsia="Times New Roman" w:hAnsi="Arial" w:cs="Times New Roman"/>
      <w:b/>
      <w:bCs/>
      <w:i/>
      <w:iCs/>
      <w:sz w:val="24"/>
      <w:szCs w:val="20"/>
      <w:lang w:val="en-US"/>
    </w:rPr>
  </w:style>
  <w:style w:type="paragraph" w:customStyle="1" w:styleId="Style1">
    <w:name w:val="Style1"/>
    <w:basedOn w:val="Normal"/>
    <w:rsid w:val="00E74ECD"/>
    <w:rPr>
      <w:rFonts w:ascii="Arial" w:hAnsi="Arial"/>
    </w:rPr>
  </w:style>
  <w:style w:type="table" w:styleId="TableGrid">
    <w:name w:val="Table Grid"/>
    <w:basedOn w:val="TableNormal"/>
    <w:rsid w:val="00E74ECD"/>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E74ECD"/>
    <w:pPr>
      <w:spacing w:before="100" w:beforeAutospacing="1" w:after="100" w:afterAutospacing="1"/>
    </w:pPr>
    <w:rPr>
      <w:rFonts w:eastAsia="Times New Roman"/>
      <w:sz w:val="24"/>
      <w:szCs w:val="24"/>
      <w:lang w:val="en-US" w:eastAsia="en-US"/>
    </w:rPr>
  </w:style>
  <w:style w:type="paragraph" w:customStyle="1" w:styleId="Default">
    <w:name w:val="Default"/>
    <w:rsid w:val="00E74ECD"/>
    <w:pPr>
      <w:autoSpaceDE w:val="0"/>
      <w:autoSpaceDN w:val="0"/>
      <w:adjustRightInd w:val="0"/>
    </w:pPr>
    <w:rPr>
      <w:rFonts w:ascii="Arial" w:eastAsia="Times New Roman" w:hAnsi="Arial" w:cs="Arial"/>
      <w:color w:val="000000"/>
      <w:sz w:val="24"/>
      <w:szCs w:val="24"/>
    </w:rPr>
  </w:style>
  <w:style w:type="paragraph" w:styleId="Header">
    <w:name w:val="header"/>
    <w:basedOn w:val="Normal"/>
    <w:link w:val="HeaderChar"/>
    <w:uiPriority w:val="99"/>
    <w:rsid w:val="00E74ECD"/>
    <w:pPr>
      <w:tabs>
        <w:tab w:val="center" w:pos="4320"/>
        <w:tab w:val="right" w:pos="8640"/>
      </w:tabs>
    </w:pPr>
  </w:style>
  <w:style w:type="character" w:customStyle="1" w:styleId="HeaderChar">
    <w:name w:val="Header Char"/>
    <w:link w:val="Header"/>
    <w:uiPriority w:val="99"/>
    <w:rsid w:val="00E74ECD"/>
    <w:rPr>
      <w:rFonts w:ascii="Times New Roman" w:eastAsia="Batang" w:hAnsi="Times New Roman" w:cs="Times New Roman"/>
      <w:lang w:eastAsia="ko-KR"/>
    </w:rPr>
  </w:style>
  <w:style w:type="paragraph" w:styleId="Footer">
    <w:name w:val="footer"/>
    <w:basedOn w:val="Normal"/>
    <w:link w:val="FooterChar"/>
    <w:uiPriority w:val="99"/>
    <w:rsid w:val="00E74ECD"/>
    <w:pPr>
      <w:tabs>
        <w:tab w:val="center" w:pos="4320"/>
        <w:tab w:val="right" w:pos="8640"/>
      </w:tabs>
    </w:pPr>
  </w:style>
  <w:style w:type="character" w:customStyle="1" w:styleId="FooterChar">
    <w:name w:val="Footer Char"/>
    <w:link w:val="Footer"/>
    <w:uiPriority w:val="99"/>
    <w:rsid w:val="00E74ECD"/>
    <w:rPr>
      <w:rFonts w:ascii="Times New Roman" w:eastAsia="Batang" w:hAnsi="Times New Roman" w:cs="Times New Roman"/>
      <w:lang w:eastAsia="ko-KR"/>
    </w:rPr>
  </w:style>
  <w:style w:type="character" w:styleId="PageNumber">
    <w:name w:val="page number"/>
    <w:basedOn w:val="DefaultParagraphFont"/>
    <w:uiPriority w:val="99"/>
    <w:rsid w:val="00E74ECD"/>
  </w:style>
  <w:style w:type="paragraph" w:customStyle="1" w:styleId="CvHd2">
    <w:name w:val="CvHd2"/>
    <w:basedOn w:val="Heading3"/>
    <w:rsid w:val="00E74ECD"/>
    <w:pPr>
      <w:pBdr>
        <w:top w:val="single" w:sz="4" w:space="1" w:color="auto"/>
      </w:pBdr>
      <w:spacing w:before="320" w:after="80"/>
    </w:pPr>
    <w:rPr>
      <w:rFonts w:ascii="Helvetica" w:eastAsia="Times New Roman" w:hAnsi="Helvetica" w:cs="Times New Roman"/>
      <w:bCs w:val="0"/>
      <w:sz w:val="24"/>
      <w:szCs w:val="20"/>
      <w:lang w:val="en-US" w:eastAsia="en-US"/>
    </w:rPr>
  </w:style>
  <w:style w:type="paragraph" w:customStyle="1" w:styleId="CvText">
    <w:name w:val="CvText"/>
    <w:basedOn w:val="Normal"/>
    <w:rsid w:val="00E74ECD"/>
    <w:rPr>
      <w:rFonts w:ascii="Times" w:eastAsia="Times New Roman" w:hAnsi="Times"/>
      <w:sz w:val="24"/>
      <w:szCs w:val="24"/>
      <w:lang w:val="en-US" w:eastAsia="en-US"/>
    </w:rPr>
  </w:style>
  <w:style w:type="character" w:styleId="Strong">
    <w:name w:val="Strong"/>
    <w:uiPriority w:val="22"/>
    <w:qFormat/>
    <w:rsid w:val="00E74ECD"/>
    <w:rPr>
      <w:b/>
      <w:bCs/>
    </w:rPr>
  </w:style>
  <w:style w:type="character" w:styleId="Hyperlink">
    <w:name w:val="Hyperlink"/>
    <w:rsid w:val="00E74ECD"/>
    <w:rPr>
      <w:color w:val="0000FF"/>
      <w:u w:val="single"/>
    </w:rPr>
  </w:style>
  <w:style w:type="character" w:styleId="FollowedHyperlink">
    <w:name w:val="FollowedHyperlink"/>
    <w:uiPriority w:val="99"/>
    <w:rsid w:val="00E74ECD"/>
    <w:rPr>
      <w:color w:val="800080"/>
      <w:u w:val="single"/>
    </w:rPr>
  </w:style>
  <w:style w:type="paragraph" w:styleId="PlainText">
    <w:name w:val="Plain Text"/>
    <w:basedOn w:val="Normal"/>
    <w:link w:val="PlainTextChar"/>
    <w:uiPriority w:val="99"/>
    <w:rsid w:val="00E74ECD"/>
    <w:rPr>
      <w:rFonts w:ascii="Courier New" w:eastAsia="Times New Roman" w:hAnsi="Courier New" w:cs="Courier New"/>
      <w:sz w:val="20"/>
      <w:szCs w:val="20"/>
      <w:lang w:val="en-US" w:eastAsia="en-US"/>
    </w:rPr>
  </w:style>
  <w:style w:type="character" w:customStyle="1" w:styleId="PlainTextChar">
    <w:name w:val="Plain Text Char"/>
    <w:link w:val="PlainText"/>
    <w:uiPriority w:val="99"/>
    <w:rsid w:val="00E74ECD"/>
    <w:rPr>
      <w:rFonts w:ascii="Courier New" w:eastAsia="Times New Roman" w:hAnsi="Courier New" w:cs="Courier New"/>
      <w:sz w:val="20"/>
      <w:szCs w:val="20"/>
      <w:lang w:val="en-US"/>
    </w:rPr>
  </w:style>
  <w:style w:type="paragraph" w:styleId="ListParagraph">
    <w:name w:val="List Paragraph"/>
    <w:basedOn w:val="Normal"/>
    <w:uiPriority w:val="34"/>
    <w:qFormat/>
    <w:rsid w:val="00E74ECD"/>
    <w:pPr>
      <w:spacing w:after="200" w:line="276" w:lineRule="auto"/>
      <w:ind w:left="720"/>
      <w:contextualSpacing/>
    </w:pPr>
    <w:rPr>
      <w:rFonts w:ascii="Calibri" w:eastAsia="Times New Roman" w:hAnsi="Calibri"/>
      <w:lang w:eastAsia="en-US"/>
    </w:rPr>
  </w:style>
  <w:style w:type="paragraph" w:styleId="TOC1">
    <w:name w:val="toc 1"/>
    <w:basedOn w:val="Normal"/>
    <w:next w:val="Normal"/>
    <w:uiPriority w:val="39"/>
    <w:rsid w:val="00E74ECD"/>
    <w:pPr>
      <w:spacing w:before="120"/>
    </w:pPr>
    <w:rPr>
      <w:rFonts w:ascii="Arial" w:eastAsia="Times New Roman" w:hAnsi="Arial"/>
      <w:sz w:val="24"/>
      <w:szCs w:val="20"/>
      <w:lang w:val="en-US" w:eastAsia="en-CA"/>
    </w:rPr>
  </w:style>
  <w:style w:type="paragraph" w:styleId="Index1">
    <w:name w:val="index 1"/>
    <w:basedOn w:val="Normal"/>
    <w:next w:val="Normal"/>
    <w:autoRedefine/>
    <w:semiHidden/>
    <w:rsid w:val="00E74ECD"/>
    <w:pPr>
      <w:ind w:left="220" w:hanging="220"/>
    </w:pPr>
  </w:style>
  <w:style w:type="character" w:customStyle="1" w:styleId="li-date1">
    <w:name w:val="li-date1"/>
    <w:rsid w:val="00E74ECD"/>
    <w:rPr>
      <w:sz w:val="17"/>
      <w:szCs w:val="17"/>
    </w:rPr>
  </w:style>
  <w:style w:type="paragraph" w:customStyle="1" w:styleId="NormalLatinArial">
    <w:name w:val="Normal + (Latin) Arial"/>
    <w:aliases w:val="Black"/>
    <w:basedOn w:val="Normal"/>
    <w:rsid w:val="00E74ECD"/>
    <w:rPr>
      <w:rFonts w:ascii="Arial" w:hAnsi="Arial" w:cs="Arial"/>
      <w:snapToGrid w:val="0"/>
      <w:color w:val="000000"/>
      <w:lang w:eastAsia="en-CA"/>
    </w:rPr>
  </w:style>
  <w:style w:type="paragraph" w:customStyle="1" w:styleId="CoverPageColumnTitle">
    <w:name w:val="Cover Page Column Title"/>
    <w:basedOn w:val="Normal"/>
    <w:rsid w:val="00E74ECD"/>
    <w:pPr>
      <w:spacing w:before="240" w:after="120"/>
    </w:pPr>
    <w:rPr>
      <w:rFonts w:ascii="Arial" w:eastAsia="Times New Roman" w:hAnsi="Arial"/>
      <w:b/>
      <w:caps/>
      <w:sz w:val="24"/>
      <w:szCs w:val="20"/>
      <w:lang w:eastAsia="en-US"/>
    </w:rPr>
  </w:style>
  <w:style w:type="paragraph" w:customStyle="1" w:styleId="CoverPage">
    <w:name w:val="Cover Page"/>
    <w:basedOn w:val="Normal"/>
    <w:rsid w:val="00E74ECD"/>
    <w:pPr>
      <w:spacing w:before="240" w:after="120"/>
    </w:pPr>
    <w:rPr>
      <w:rFonts w:ascii="Arial" w:eastAsia="Times New Roman" w:hAnsi="Arial" w:cs="Arial"/>
      <w:sz w:val="24"/>
      <w:szCs w:val="24"/>
      <w:lang w:eastAsia="en-US"/>
    </w:rPr>
  </w:style>
  <w:style w:type="paragraph" w:customStyle="1" w:styleId="Notice">
    <w:name w:val="Notice"/>
    <w:basedOn w:val="CoverPage"/>
    <w:rsid w:val="00E74ECD"/>
    <w:rPr>
      <w:i/>
      <w:sz w:val="22"/>
    </w:rPr>
  </w:style>
  <w:style w:type="paragraph" w:customStyle="1" w:styleId="Normalaftertitle">
    <w:name w:val="Normal after title"/>
    <w:basedOn w:val="Normal"/>
    <w:next w:val="Normal"/>
    <w:rsid w:val="00E74ECD"/>
    <w:pPr>
      <w:tabs>
        <w:tab w:val="left" w:pos="794"/>
        <w:tab w:val="left" w:pos="1191"/>
        <w:tab w:val="left" w:pos="1588"/>
        <w:tab w:val="left" w:pos="1985"/>
      </w:tabs>
      <w:spacing w:before="320"/>
    </w:pPr>
    <w:rPr>
      <w:rFonts w:eastAsia="Times New Roman"/>
      <w:sz w:val="24"/>
      <w:szCs w:val="20"/>
      <w:lang w:val="en-GB" w:eastAsia="en-US"/>
    </w:rPr>
  </w:style>
  <w:style w:type="paragraph" w:customStyle="1" w:styleId="LSDeadline">
    <w:name w:val="LSDeadline"/>
    <w:basedOn w:val="Normal"/>
    <w:rsid w:val="00E74ECD"/>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b/>
      <w:bCs/>
      <w:sz w:val="24"/>
      <w:szCs w:val="20"/>
      <w:lang w:val="en-GB" w:eastAsia="en-US"/>
    </w:rPr>
  </w:style>
  <w:style w:type="paragraph" w:customStyle="1" w:styleId="LSForAction">
    <w:name w:val="LSForAction"/>
    <w:basedOn w:val="Normal"/>
    <w:rsid w:val="00E74ECD"/>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b/>
      <w:bCs/>
      <w:sz w:val="24"/>
      <w:szCs w:val="20"/>
      <w:lang w:val="en-GB" w:eastAsia="en-US"/>
    </w:rPr>
  </w:style>
  <w:style w:type="paragraph" w:customStyle="1" w:styleId="LSForInfo">
    <w:name w:val="LSForInfo"/>
    <w:basedOn w:val="LSForAction"/>
    <w:rsid w:val="00E74ECD"/>
  </w:style>
  <w:style w:type="paragraph" w:customStyle="1" w:styleId="LSForComment">
    <w:name w:val="LSForComment"/>
    <w:basedOn w:val="LSForAction"/>
    <w:rsid w:val="00E74ECD"/>
  </w:style>
  <w:style w:type="paragraph" w:styleId="BalloonText">
    <w:name w:val="Balloon Text"/>
    <w:basedOn w:val="Normal"/>
    <w:link w:val="BalloonTextChar"/>
    <w:uiPriority w:val="99"/>
    <w:rsid w:val="00E74ECD"/>
    <w:rPr>
      <w:rFonts w:ascii="Tahoma" w:hAnsi="Tahoma" w:cs="Tahoma"/>
      <w:sz w:val="16"/>
      <w:szCs w:val="16"/>
    </w:rPr>
  </w:style>
  <w:style w:type="character" w:customStyle="1" w:styleId="BalloonTextChar">
    <w:name w:val="Balloon Text Char"/>
    <w:link w:val="BalloonText"/>
    <w:uiPriority w:val="99"/>
    <w:rsid w:val="00E74ECD"/>
    <w:rPr>
      <w:rFonts w:ascii="Tahoma" w:eastAsia="Batang" w:hAnsi="Tahoma" w:cs="Tahoma"/>
      <w:sz w:val="16"/>
      <w:szCs w:val="16"/>
      <w:lang w:eastAsia="ko-KR"/>
    </w:rPr>
  </w:style>
  <w:style w:type="paragraph" w:styleId="Title">
    <w:name w:val="Title"/>
    <w:basedOn w:val="Normal"/>
    <w:link w:val="TitleChar"/>
    <w:uiPriority w:val="10"/>
    <w:qFormat/>
    <w:rsid w:val="00E74ECD"/>
    <w:pPr>
      <w:jc w:val="center"/>
    </w:pPr>
    <w:rPr>
      <w:rFonts w:ascii="CG Times" w:eastAsia="Times New Roman" w:hAnsi="CG Times"/>
      <w:b/>
      <w:spacing w:val="-5"/>
      <w:sz w:val="20"/>
      <w:szCs w:val="20"/>
      <w:lang w:eastAsia="en-US"/>
    </w:rPr>
  </w:style>
  <w:style w:type="character" w:customStyle="1" w:styleId="TitleChar">
    <w:name w:val="Title Char"/>
    <w:link w:val="Title"/>
    <w:uiPriority w:val="10"/>
    <w:rsid w:val="00E74ECD"/>
    <w:rPr>
      <w:rFonts w:ascii="CG Times" w:eastAsia="Times New Roman" w:hAnsi="CG Times" w:cs="Times New Roman"/>
      <w:b/>
      <w:spacing w:val="-5"/>
      <w:sz w:val="20"/>
      <w:szCs w:val="20"/>
    </w:rPr>
  </w:style>
  <w:style w:type="paragraph" w:styleId="BodyText">
    <w:name w:val="Body Text"/>
    <w:basedOn w:val="Normal"/>
    <w:link w:val="BodyTextChar"/>
    <w:uiPriority w:val="99"/>
    <w:rsid w:val="00E74ECD"/>
    <w:pPr>
      <w:jc w:val="center"/>
    </w:pPr>
    <w:rPr>
      <w:rFonts w:ascii="Arial" w:eastAsia="Times New Roman" w:hAnsi="Arial"/>
      <w:b/>
      <w:szCs w:val="20"/>
      <w:lang w:val="en-US" w:eastAsia="en-US"/>
    </w:rPr>
  </w:style>
  <w:style w:type="character" w:customStyle="1" w:styleId="BodyTextChar">
    <w:name w:val="Body Text Char"/>
    <w:link w:val="BodyText"/>
    <w:uiPriority w:val="99"/>
    <w:rsid w:val="00E74ECD"/>
    <w:rPr>
      <w:rFonts w:ascii="Arial" w:eastAsia="Times New Roman" w:hAnsi="Arial" w:cs="Times New Roman"/>
      <w:b/>
      <w:szCs w:val="20"/>
      <w:lang w:val="en-US"/>
    </w:rPr>
  </w:style>
  <w:style w:type="paragraph" w:styleId="BodyTextIndent">
    <w:name w:val="Body Text Indent"/>
    <w:basedOn w:val="Normal"/>
    <w:link w:val="BodyTextIndentChar"/>
    <w:uiPriority w:val="99"/>
    <w:rsid w:val="00E74ECD"/>
    <w:pPr>
      <w:ind w:left="720"/>
    </w:pPr>
    <w:rPr>
      <w:rFonts w:ascii="Arial" w:eastAsia="Times New Roman" w:hAnsi="Arial"/>
      <w:i/>
      <w:sz w:val="20"/>
      <w:szCs w:val="20"/>
      <w:lang w:val="en-US" w:eastAsia="en-US"/>
    </w:rPr>
  </w:style>
  <w:style w:type="character" w:customStyle="1" w:styleId="BodyTextIndentChar">
    <w:name w:val="Body Text Indent Char"/>
    <w:link w:val="BodyTextIndent"/>
    <w:uiPriority w:val="99"/>
    <w:rsid w:val="00E74ECD"/>
    <w:rPr>
      <w:rFonts w:ascii="Arial" w:eastAsia="Times New Roman" w:hAnsi="Arial" w:cs="Times New Roman"/>
      <w:i/>
      <w:sz w:val="20"/>
      <w:szCs w:val="20"/>
      <w:lang w:val="en-US"/>
    </w:rPr>
  </w:style>
  <w:style w:type="paragraph" w:styleId="FootnoteText">
    <w:name w:val="footnote text"/>
    <w:aliases w:val="Footnote Text Char2,Footnote Text Char5 Char,Footnote Text Char3 Char1 Char2,Footnote Text Char2 Char1 Char1 Char,Footnote Text Char3 Char1 Char2 Char Char,Footnote Text Char2 Char1 Char1 Char Char Char,Footnote Text Char2 Char4 Char,fn,f"/>
    <w:basedOn w:val="Normal"/>
    <w:link w:val="FootnoteTextChar"/>
    <w:rsid w:val="00E74ECD"/>
    <w:rPr>
      <w:rFonts w:eastAsia="Times New Roman"/>
      <w:sz w:val="20"/>
      <w:szCs w:val="20"/>
      <w:lang w:val="en-US" w:eastAsia="en-US"/>
    </w:rPr>
  </w:style>
  <w:style w:type="character" w:customStyle="1" w:styleId="FootnoteTextChar">
    <w:name w:val="Footnote Text Char"/>
    <w:aliases w:val="Footnote Text Char2 Char,Footnote Text Char5 Char Char,Footnote Text Char3 Char1 Char2 Char,Footnote Text Char2 Char1 Char1 Char Char,Footnote Text Char3 Char1 Char2 Char Char Char,Footnote Text Char2 Char1 Char1 Char Char Char Char"/>
    <w:link w:val="FootnoteText"/>
    <w:rsid w:val="00E74ECD"/>
    <w:rPr>
      <w:rFonts w:ascii="Times New Roman" w:eastAsia="Times New Roman" w:hAnsi="Times New Roman" w:cs="Times New Roman"/>
      <w:sz w:val="20"/>
      <w:szCs w:val="20"/>
      <w:lang w:val="en-US"/>
    </w:rPr>
  </w:style>
  <w:style w:type="character" w:styleId="FootnoteReference">
    <w:name w:val="footnote reference"/>
    <w:aliases w:val="Style 13,Style 12,(NECG) Footnote Reference,Appel note de bas de p,Style 124,fr,o,Style 3,FR,Style 17,Style 6,Footnote Reference/,Style 7"/>
    <w:rsid w:val="00E74ECD"/>
    <w:rPr>
      <w:rFonts w:cs="Times New Roman"/>
      <w:vertAlign w:val="superscript"/>
    </w:rPr>
  </w:style>
  <w:style w:type="paragraph" w:styleId="BodyText2">
    <w:name w:val="Body Text 2"/>
    <w:basedOn w:val="Normal"/>
    <w:link w:val="BodyText2Char"/>
    <w:uiPriority w:val="99"/>
    <w:rsid w:val="00E74ECD"/>
    <w:rPr>
      <w:rFonts w:ascii="Arial" w:eastAsia="Times New Roman" w:hAnsi="Arial" w:cs="Arial"/>
      <w:b/>
      <w:bCs/>
      <w:sz w:val="24"/>
      <w:szCs w:val="20"/>
      <w:lang w:val="en-US" w:eastAsia="en-US"/>
    </w:rPr>
  </w:style>
  <w:style w:type="character" w:customStyle="1" w:styleId="BodyText2Char">
    <w:name w:val="Body Text 2 Char"/>
    <w:link w:val="BodyText2"/>
    <w:uiPriority w:val="99"/>
    <w:rsid w:val="00E74ECD"/>
    <w:rPr>
      <w:rFonts w:ascii="Arial" w:eastAsia="Times New Roman" w:hAnsi="Arial" w:cs="Arial"/>
      <w:b/>
      <w:bCs/>
      <w:sz w:val="24"/>
      <w:szCs w:val="20"/>
      <w:lang w:val="en-US"/>
    </w:rPr>
  </w:style>
  <w:style w:type="character" w:styleId="CommentReference">
    <w:name w:val="annotation reference"/>
    <w:uiPriority w:val="99"/>
    <w:rsid w:val="00E74ECD"/>
    <w:rPr>
      <w:rFonts w:cs="Times New Roman"/>
      <w:sz w:val="16"/>
      <w:szCs w:val="16"/>
    </w:rPr>
  </w:style>
  <w:style w:type="paragraph" w:styleId="CommentText">
    <w:name w:val="annotation text"/>
    <w:basedOn w:val="Normal"/>
    <w:link w:val="CommentTextChar"/>
    <w:uiPriority w:val="99"/>
    <w:rsid w:val="00E74ECD"/>
    <w:rPr>
      <w:rFonts w:eastAsia="Times New Roman"/>
      <w:sz w:val="20"/>
      <w:szCs w:val="20"/>
      <w:lang w:val="en-US" w:eastAsia="en-US"/>
    </w:rPr>
  </w:style>
  <w:style w:type="character" w:customStyle="1" w:styleId="CommentTextChar">
    <w:name w:val="Comment Text Char"/>
    <w:link w:val="CommentText"/>
    <w:uiPriority w:val="99"/>
    <w:rsid w:val="00E74ECD"/>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rsid w:val="00E74ECD"/>
    <w:rPr>
      <w:b/>
      <w:bCs/>
    </w:rPr>
  </w:style>
  <w:style w:type="character" w:customStyle="1" w:styleId="CommentSubjectChar">
    <w:name w:val="Comment Subject Char"/>
    <w:link w:val="CommentSubject"/>
    <w:uiPriority w:val="99"/>
    <w:rsid w:val="00E74ECD"/>
    <w:rPr>
      <w:rFonts w:ascii="Times New Roman" w:eastAsia="Times New Roman" w:hAnsi="Times New Roman" w:cs="Times New Roman"/>
      <w:b/>
      <w:bCs/>
      <w:sz w:val="20"/>
      <w:szCs w:val="20"/>
      <w:lang w:val="en-US"/>
    </w:rPr>
  </w:style>
  <w:style w:type="paragraph" w:customStyle="1" w:styleId="style10">
    <w:name w:val="style1"/>
    <w:basedOn w:val="Normal"/>
    <w:rsid w:val="00E74ECD"/>
    <w:pPr>
      <w:spacing w:before="100" w:beforeAutospacing="1" w:after="100" w:afterAutospacing="1"/>
    </w:pPr>
    <w:rPr>
      <w:rFonts w:eastAsia="Times New Roman"/>
      <w:sz w:val="24"/>
      <w:szCs w:val="24"/>
      <w:lang w:val="en-US" w:eastAsia="en-US"/>
    </w:rPr>
  </w:style>
  <w:style w:type="paragraph" w:customStyle="1" w:styleId="Indent4">
    <w:name w:val="Indent 4"/>
    <w:rsid w:val="00E74ECD"/>
    <w:pPr>
      <w:widowControl w:val="0"/>
      <w:spacing w:after="288" w:line="-288" w:lineRule="auto"/>
    </w:pPr>
    <w:rPr>
      <w:rFonts w:ascii="Arial" w:eastAsia="Times New Roman" w:hAnsi="Arial"/>
      <w:sz w:val="24"/>
      <w:lang w:val="en-GB" w:eastAsia="en-US"/>
    </w:rPr>
  </w:style>
  <w:style w:type="character" w:customStyle="1" w:styleId="sidemenu1">
    <w:name w:val="sidemenu1"/>
    <w:rsid w:val="00E74ECD"/>
    <w:rPr>
      <w:rFonts w:ascii="Verdana" w:hAnsi="Verdana" w:hint="default"/>
      <w:b/>
      <w:bCs/>
      <w:color w:val="032366"/>
      <w:sz w:val="17"/>
      <w:szCs w:val="17"/>
    </w:rPr>
  </w:style>
  <w:style w:type="paragraph" w:customStyle="1" w:styleId="OmniPage523">
    <w:name w:val="OmniPage #523"/>
    <w:basedOn w:val="Normal"/>
    <w:rsid w:val="00E74ECD"/>
    <w:pPr>
      <w:tabs>
        <w:tab w:val="left" w:pos="790"/>
        <w:tab w:val="right" w:pos="8629"/>
      </w:tabs>
      <w:overflowPunct w:val="0"/>
      <w:autoSpaceDE w:val="0"/>
      <w:autoSpaceDN w:val="0"/>
      <w:adjustRightInd w:val="0"/>
      <w:spacing w:line="261" w:lineRule="exact"/>
      <w:ind w:left="70" w:right="268"/>
      <w:textAlignment w:val="baseline"/>
    </w:pPr>
    <w:rPr>
      <w:rFonts w:eastAsia="Times New Roman"/>
      <w:noProof/>
      <w:sz w:val="20"/>
      <w:szCs w:val="20"/>
      <w:lang w:eastAsia="en-US"/>
    </w:rPr>
  </w:style>
  <w:style w:type="paragraph" w:customStyle="1" w:styleId="yy">
    <w:name w:val="y.y"/>
    <w:basedOn w:val="Normal"/>
    <w:next w:val="Normal"/>
    <w:uiPriority w:val="99"/>
    <w:rsid w:val="00E74ECD"/>
    <w:pPr>
      <w:widowControl w:val="0"/>
      <w:autoSpaceDE w:val="0"/>
      <w:autoSpaceDN w:val="0"/>
      <w:adjustRightInd w:val="0"/>
    </w:pPr>
    <w:rPr>
      <w:rFonts w:ascii="Arial" w:eastAsia="Times New Roman" w:hAnsi="Arial" w:cs="Arial"/>
      <w:sz w:val="24"/>
      <w:szCs w:val="24"/>
      <w:lang w:val="en-US" w:eastAsia="en-US"/>
    </w:rPr>
  </w:style>
  <w:style w:type="paragraph" w:customStyle="1" w:styleId="ParaNum">
    <w:name w:val="ParaNum"/>
    <w:basedOn w:val="Normal"/>
    <w:link w:val="ParaNumChar"/>
    <w:rsid w:val="00E74ECD"/>
    <w:pPr>
      <w:widowControl w:val="0"/>
      <w:numPr>
        <w:numId w:val="1"/>
      </w:numPr>
      <w:spacing w:after="120"/>
    </w:pPr>
    <w:rPr>
      <w:rFonts w:eastAsia="Times New Roman"/>
      <w:snapToGrid w:val="0"/>
      <w:kern w:val="28"/>
      <w:szCs w:val="20"/>
      <w:lang w:val="en-US" w:eastAsia="en-US"/>
    </w:rPr>
  </w:style>
  <w:style w:type="character" w:customStyle="1" w:styleId="ParaNumChar">
    <w:name w:val="ParaNum Char"/>
    <w:link w:val="ParaNum"/>
    <w:locked/>
    <w:rsid w:val="00E74ECD"/>
    <w:rPr>
      <w:rFonts w:ascii="Times New Roman" w:eastAsia="Times New Roman" w:hAnsi="Times New Roman"/>
      <w:snapToGrid w:val="0"/>
      <w:kern w:val="28"/>
      <w:sz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630394">
      <w:bodyDiv w:val="1"/>
      <w:marLeft w:val="0"/>
      <w:marRight w:val="0"/>
      <w:marTop w:val="0"/>
      <w:marBottom w:val="0"/>
      <w:divBdr>
        <w:top w:val="none" w:sz="0" w:space="0" w:color="auto"/>
        <w:left w:val="none" w:sz="0" w:space="0" w:color="auto"/>
        <w:bottom w:val="none" w:sz="0" w:space="0" w:color="auto"/>
        <w:right w:val="none" w:sz="0" w:space="0" w:color="auto"/>
      </w:divBdr>
    </w:div>
    <w:div w:id="557517139">
      <w:bodyDiv w:val="1"/>
      <w:marLeft w:val="0"/>
      <w:marRight w:val="0"/>
      <w:marTop w:val="0"/>
      <w:marBottom w:val="0"/>
      <w:divBdr>
        <w:top w:val="none" w:sz="0" w:space="0" w:color="auto"/>
        <w:left w:val="none" w:sz="0" w:space="0" w:color="auto"/>
        <w:bottom w:val="none" w:sz="0" w:space="0" w:color="auto"/>
        <w:right w:val="none" w:sz="0" w:space="0" w:color="auto"/>
      </w:divBdr>
    </w:div>
    <w:div w:id="564922034">
      <w:bodyDiv w:val="1"/>
      <w:marLeft w:val="0"/>
      <w:marRight w:val="0"/>
      <w:marTop w:val="0"/>
      <w:marBottom w:val="0"/>
      <w:divBdr>
        <w:top w:val="none" w:sz="0" w:space="0" w:color="auto"/>
        <w:left w:val="none" w:sz="0" w:space="0" w:color="auto"/>
        <w:bottom w:val="none" w:sz="0" w:space="0" w:color="auto"/>
        <w:right w:val="none" w:sz="0" w:space="0" w:color="auto"/>
      </w:divBdr>
    </w:div>
    <w:div w:id="735205850">
      <w:bodyDiv w:val="1"/>
      <w:marLeft w:val="0"/>
      <w:marRight w:val="0"/>
      <w:marTop w:val="0"/>
      <w:marBottom w:val="0"/>
      <w:divBdr>
        <w:top w:val="none" w:sz="0" w:space="0" w:color="auto"/>
        <w:left w:val="none" w:sz="0" w:space="0" w:color="auto"/>
        <w:bottom w:val="none" w:sz="0" w:space="0" w:color="auto"/>
        <w:right w:val="none" w:sz="0" w:space="0" w:color="auto"/>
      </w:divBdr>
      <w:divsChild>
        <w:div w:id="1478766906">
          <w:marLeft w:val="706"/>
          <w:marRight w:val="0"/>
          <w:marTop w:val="72"/>
          <w:marBottom w:val="0"/>
          <w:divBdr>
            <w:top w:val="none" w:sz="0" w:space="0" w:color="auto"/>
            <w:left w:val="none" w:sz="0" w:space="0" w:color="auto"/>
            <w:bottom w:val="none" w:sz="0" w:space="0" w:color="auto"/>
            <w:right w:val="none" w:sz="0" w:space="0" w:color="auto"/>
          </w:divBdr>
        </w:div>
        <w:div w:id="811947909">
          <w:marLeft w:val="706"/>
          <w:marRight w:val="0"/>
          <w:marTop w:val="72"/>
          <w:marBottom w:val="0"/>
          <w:divBdr>
            <w:top w:val="none" w:sz="0" w:space="0" w:color="auto"/>
            <w:left w:val="none" w:sz="0" w:space="0" w:color="auto"/>
            <w:bottom w:val="none" w:sz="0" w:space="0" w:color="auto"/>
            <w:right w:val="none" w:sz="0" w:space="0" w:color="auto"/>
          </w:divBdr>
        </w:div>
        <w:div w:id="705641073">
          <w:marLeft w:val="706"/>
          <w:marRight w:val="0"/>
          <w:marTop w:val="72"/>
          <w:marBottom w:val="0"/>
          <w:divBdr>
            <w:top w:val="none" w:sz="0" w:space="0" w:color="auto"/>
            <w:left w:val="none" w:sz="0" w:space="0" w:color="auto"/>
            <w:bottom w:val="none" w:sz="0" w:space="0" w:color="auto"/>
            <w:right w:val="none" w:sz="0" w:space="0" w:color="auto"/>
          </w:divBdr>
        </w:div>
        <w:div w:id="229661101">
          <w:marLeft w:val="706"/>
          <w:marRight w:val="0"/>
          <w:marTop w:val="72"/>
          <w:marBottom w:val="0"/>
          <w:divBdr>
            <w:top w:val="none" w:sz="0" w:space="0" w:color="auto"/>
            <w:left w:val="none" w:sz="0" w:space="0" w:color="auto"/>
            <w:bottom w:val="none" w:sz="0" w:space="0" w:color="auto"/>
            <w:right w:val="none" w:sz="0" w:space="0" w:color="auto"/>
          </w:divBdr>
        </w:div>
        <w:div w:id="2073455580">
          <w:marLeft w:val="706"/>
          <w:marRight w:val="0"/>
          <w:marTop w:val="72"/>
          <w:marBottom w:val="0"/>
          <w:divBdr>
            <w:top w:val="none" w:sz="0" w:space="0" w:color="auto"/>
            <w:left w:val="none" w:sz="0" w:space="0" w:color="auto"/>
            <w:bottom w:val="none" w:sz="0" w:space="0" w:color="auto"/>
            <w:right w:val="none" w:sz="0" w:space="0" w:color="auto"/>
          </w:divBdr>
        </w:div>
        <w:div w:id="1903909509">
          <w:marLeft w:val="706"/>
          <w:marRight w:val="0"/>
          <w:marTop w:val="72"/>
          <w:marBottom w:val="0"/>
          <w:divBdr>
            <w:top w:val="none" w:sz="0" w:space="0" w:color="auto"/>
            <w:left w:val="none" w:sz="0" w:space="0" w:color="auto"/>
            <w:bottom w:val="none" w:sz="0" w:space="0" w:color="auto"/>
            <w:right w:val="none" w:sz="0" w:space="0" w:color="auto"/>
          </w:divBdr>
        </w:div>
        <w:div w:id="820314347">
          <w:marLeft w:val="706"/>
          <w:marRight w:val="0"/>
          <w:marTop w:val="72"/>
          <w:marBottom w:val="0"/>
          <w:divBdr>
            <w:top w:val="none" w:sz="0" w:space="0" w:color="auto"/>
            <w:left w:val="none" w:sz="0" w:space="0" w:color="auto"/>
            <w:bottom w:val="none" w:sz="0" w:space="0" w:color="auto"/>
            <w:right w:val="none" w:sz="0" w:space="0" w:color="auto"/>
          </w:divBdr>
        </w:div>
        <w:div w:id="537275459">
          <w:marLeft w:val="706"/>
          <w:marRight w:val="0"/>
          <w:marTop w:val="72"/>
          <w:marBottom w:val="0"/>
          <w:divBdr>
            <w:top w:val="none" w:sz="0" w:space="0" w:color="auto"/>
            <w:left w:val="none" w:sz="0" w:space="0" w:color="auto"/>
            <w:bottom w:val="none" w:sz="0" w:space="0" w:color="auto"/>
            <w:right w:val="none" w:sz="0" w:space="0" w:color="auto"/>
          </w:divBdr>
        </w:div>
        <w:div w:id="663166741">
          <w:marLeft w:val="706"/>
          <w:marRight w:val="0"/>
          <w:marTop w:val="72"/>
          <w:marBottom w:val="0"/>
          <w:divBdr>
            <w:top w:val="none" w:sz="0" w:space="0" w:color="auto"/>
            <w:left w:val="none" w:sz="0" w:space="0" w:color="auto"/>
            <w:bottom w:val="none" w:sz="0" w:space="0" w:color="auto"/>
            <w:right w:val="none" w:sz="0" w:space="0" w:color="auto"/>
          </w:divBdr>
        </w:div>
        <w:div w:id="2036494465">
          <w:marLeft w:val="706"/>
          <w:marRight w:val="0"/>
          <w:marTop w:val="72"/>
          <w:marBottom w:val="0"/>
          <w:divBdr>
            <w:top w:val="none" w:sz="0" w:space="0" w:color="auto"/>
            <w:left w:val="none" w:sz="0" w:space="0" w:color="auto"/>
            <w:bottom w:val="none" w:sz="0" w:space="0" w:color="auto"/>
            <w:right w:val="none" w:sz="0" w:space="0" w:color="auto"/>
          </w:divBdr>
        </w:div>
      </w:divsChild>
    </w:div>
    <w:div w:id="779376661">
      <w:bodyDiv w:val="1"/>
      <w:marLeft w:val="0"/>
      <w:marRight w:val="0"/>
      <w:marTop w:val="0"/>
      <w:marBottom w:val="0"/>
      <w:divBdr>
        <w:top w:val="none" w:sz="0" w:space="0" w:color="auto"/>
        <w:left w:val="none" w:sz="0" w:space="0" w:color="auto"/>
        <w:bottom w:val="none" w:sz="0" w:space="0" w:color="auto"/>
        <w:right w:val="none" w:sz="0" w:space="0" w:color="auto"/>
      </w:divBdr>
    </w:div>
    <w:div w:id="1035734767">
      <w:bodyDiv w:val="1"/>
      <w:marLeft w:val="0"/>
      <w:marRight w:val="0"/>
      <w:marTop w:val="0"/>
      <w:marBottom w:val="0"/>
      <w:divBdr>
        <w:top w:val="none" w:sz="0" w:space="0" w:color="auto"/>
        <w:left w:val="none" w:sz="0" w:space="0" w:color="auto"/>
        <w:bottom w:val="none" w:sz="0" w:space="0" w:color="auto"/>
        <w:right w:val="none" w:sz="0" w:space="0" w:color="auto"/>
      </w:divBdr>
    </w:div>
    <w:div w:id="1386952357">
      <w:bodyDiv w:val="1"/>
      <w:marLeft w:val="0"/>
      <w:marRight w:val="0"/>
      <w:marTop w:val="0"/>
      <w:marBottom w:val="0"/>
      <w:divBdr>
        <w:top w:val="none" w:sz="0" w:space="0" w:color="auto"/>
        <w:left w:val="none" w:sz="0" w:space="0" w:color="auto"/>
        <w:bottom w:val="none" w:sz="0" w:space="0" w:color="auto"/>
        <w:right w:val="none" w:sz="0" w:space="0" w:color="auto"/>
      </w:divBdr>
      <w:divsChild>
        <w:div w:id="1599173343">
          <w:marLeft w:val="706"/>
          <w:marRight w:val="0"/>
          <w:marTop w:val="72"/>
          <w:marBottom w:val="0"/>
          <w:divBdr>
            <w:top w:val="none" w:sz="0" w:space="0" w:color="auto"/>
            <w:left w:val="none" w:sz="0" w:space="0" w:color="auto"/>
            <w:bottom w:val="none" w:sz="0" w:space="0" w:color="auto"/>
            <w:right w:val="none" w:sz="0" w:space="0" w:color="auto"/>
          </w:divBdr>
        </w:div>
        <w:div w:id="701982159">
          <w:marLeft w:val="706"/>
          <w:marRight w:val="0"/>
          <w:marTop w:val="72"/>
          <w:marBottom w:val="0"/>
          <w:divBdr>
            <w:top w:val="none" w:sz="0" w:space="0" w:color="auto"/>
            <w:left w:val="none" w:sz="0" w:space="0" w:color="auto"/>
            <w:bottom w:val="none" w:sz="0" w:space="0" w:color="auto"/>
            <w:right w:val="none" w:sz="0" w:space="0" w:color="auto"/>
          </w:divBdr>
        </w:div>
        <w:div w:id="417101803">
          <w:marLeft w:val="706"/>
          <w:marRight w:val="0"/>
          <w:marTop w:val="72"/>
          <w:marBottom w:val="0"/>
          <w:divBdr>
            <w:top w:val="none" w:sz="0" w:space="0" w:color="auto"/>
            <w:left w:val="none" w:sz="0" w:space="0" w:color="auto"/>
            <w:bottom w:val="none" w:sz="0" w:space="0" w:color="auto"/>
            <w:right w:val="none" w:sz="0" w:space="0" w:color="auto"/>
          </w:divBdr>
        </w:div>
        <w:div w:id="882327900">
          <w:marLeft w:val="706"/>
          <w:marRight w:val="0"/>
          <w:marTop w:val="72"/>
          <w:marBottom w:val="0"/>
          <w:divBdr>
            <w:top w:val="none" w:sz="0" w:space="0" w:color="auto"/>
            <w:left w:val="none" w:sz="0" w:space="0" w:color="auto"/>
            <w:bottom w:val="none" w:sz="0" w:space="0" w:color="auto"/>
            <w:right w:val="none" w:sz="0" w:space="0" w:color="auto"/>
          </w:divBdr>
        </w:div>
        <w:div w:id="1450078002">
          <w:marLeft w:val="706"/>
          <w:marRight w:val="0"/>
          <w:marTop w:val="72"/>
          <w:marBottom w:val="0"/>
          <w:divBdr>
            <w:top w:val="none" w:sz="0" w:space="0" w:color="auto"/>
            <w:left w:val="none" w:sz="0" w:space="0" w:color="auto"/>
            <w:bottom w:val="none" w:sz="0" w:space="0" w:color="auto"/>
            <w:right w:val="none" w:sz="0" w:space="0" w:color="auto"/>
          </w:divBdr>
        </w:div>
        <w:div w:id="838928234">
          <w:marLeft w:val="706"/>
          <w:marRight w:val="0"/>
          <w:marTop w:val="72"/>
          <w:marBottom w:val="0"/>
          <w:divBdr>
            <w:top w:val="none" w:sz="0" w:space="0" w:color="auto"/>
            <w:left w:val="none" w:sz="0" w:space="0" w:color="auto"/>
            <w:bottom w:val="none" w:sz="0" w:space="0" w:color="auto"/>
            <w:right w:val="none" w:sz="0" w:space="0" w:color="auto"/>
          </w:divBdr>
        </w:div>
        <w:div w:id="682634465">
          <w:marLeft w:val="706"/>
          <w:marRight w:val="0"/>
          <w:marTop w:val="72"/>
          <w:marBottom w:val="0"/>
          <w:divBdr>
            <w:top w:val="none" w:sz="0" w:space="0" w:color="auto"/>
            <w:left w:val="none" w:sz="0" w:space="0" w:color="auto"/>
            <w:bottom w:val="none" w:sz="0" w:space="0" w:color="auto"/>
            <w:right w:val="none" w:sz="0" w:space="0" w:color="auto"/>
          </w:divBdr>
        </w:div>
        <w:div w:id="108013331">
          <w:marLeft w:val="706"/>
          <w:marRight w:val="0"/>
          <w:marTop w:val="72"/>
          <w:marBottom w:val="0"/>
          <w:divBdr>
            <w:top w:val="none" w:sz="0" w:space="0" w:color="auto"/>
            <w:left w:val="none" w:sz="0" w:space="0" w:color="auto"/>
            <w:bottom w:val="none" w:sz="0" w:space="0" w:color="auto"/>
            <w:right w:val="none" w:sz="0" w:space="0" w:color="auto"/>
          </w:divBdr>
        </w:div>
        <w:div w:id="1481995626">
          <w:marLeft w:val="706"/>
          <w:marRight w:val="0"/>
          <w:marTop w:val="72"/>
          <w:marBottom w:val="0"/>
          <w:divBdr>
            <w:top w:val="none" w:sz="0" w:space="0" w:color="auto"/>
            <w:left w:val="none" w:sz="0" w:space="0" w:color="auto"/>
            <w:bottom w:val="none" w:sz="0" w:space="0" w:color="auto"/>
            <w:right w:val="none" w:sz="0" w:space="0" w:color="auto"/>
          </w:divBdr>
        </w:div>
        <w:div w:id="1666936832">
          <w:marLeft w:val="706"/>
          <w:marRight w:val="0"/>
          <w:marTop w:val="72"/>
          <w:marBottom w:val="0"/>
          <w:divBdr>
            <w:top w:val="none" w:sz="0" w:space="0" w:color="auto"/>
            <w:left w:val="none" w:sz="0" w:space="0" w:color="auto"/>
            <w:bottom w:val="none" w:sz="0" w:space="0" w:color="auto"/>
            <w:right w:val="none" w:sz="0" w:space="0" w:color="auto"/>
          </w:divBdr>
        </w:div>
      </w:divsChild>
    </w:div>
    <w:div w:id="1472166278">
      <w:bodyDiv w:val="1"/>
      <w:marLeft w:val="0"/>
      <w:marRight w:val="0"/>
      <w:marTop w:val="0"/>
      <w:marBottom w:val="0"/>
      <w:divBdr>
        <w:top w:val="none" w:sz="0" w:space="0" w:color="auto"/>
        <w:left w:val="none" w:sz="0" w:space="0" w:color="auto"/>
        <w:bottom w:val="none" w:sz="0" w:space="0" w:color="auto"/>
        <w:right w:val="none" w:sz="0" w:space="0" w:color="auto"/>
      </w:divBdr>
    </w:div>
    <w:div w:id="1640770869">
      <w:bodyDiv w:val="1"/>
      <w:marLeft w:val="0"/>
      <w:marRight w:val="0"/>
      <w:marTop w:val="0"/>
      <w:marBottom w:val="0"/>
      <w:divBdr>
        <w:top w:val="none" w:sz="0" w:space="0" w:color="auto"/>
        <w:left w:val="none" w:sz="0" w:space="0" w:color="auto"/>
        <w:bottom w:val="none" w:sz="0" w:space="0" w:color="auto"/>
        <w:right w:val="none" w:sz="0" w:space="0" w:color="auto"/>
      </w:divBdr>
      <w:divsChild>
        <w:div w:id="332533888">
          <w:marLeft w:val="706"/>
          <w:marRight w:val="0"/>
          <w:marTop w:val="72"/>
          <w:marBottom w:val="0"/>
          <w:divBdr>
            <w:top w:val="none" w:sz="0" w:space="0" w:color="auto"/>
            <w:left w:val="none" w:sz="0" w:space="0" w:color="auto"/>
            <w:bottom w:val="none" w:sz="0" w:space="0" w:color="auto"/>
            <w:right w:val="none" w:sz="0" w:space="0" w:color="auto"/>
          </w:divBdr>
        </w:div>
        <w:div w:id="1279600942">
          <w:marLeft w:val="706"/>
          <w:marRight w:val="0"/>
          <w:marTop w:val="72"/>
          <w:marBottom w:val="0"/>
          <w:divBdr>
            <w:top w:val="none" w:sz="0" w:space="0" w:color="auto"/>
            <w:left w:val="none" w:sz="0" w:space="0" w:color="auto"/>
            <w:bottom w:val="none" w:sz="0" w:space="0" w:color="auto"/>
            <w:right w:val="none" w:sz="0" w:space="0" w:color="auto"/>
          </w:divBdr>
        </w:div>
        <w:div w:id="231475550">
          <w:marLeft w:val="706"/>
          <w:marRight w:val="0"/>
          <w:marTop w:val="72"/>
          <w:marBottom w:val="0"/>
          <w:divBdr>
            <w:top w:val="none" w:sz="0" w:space="0" w:color="auto"/>
            <w:left w:val="none" w:sz="0" w:space="0" w:color="auto"/>
            <w:bottom w:val="none" w:sz="0" w:space="0" w:color="auto"/>
            <w:right w:val="none" w:sz="0" w:space="0" w:color="auto"/>
          </w:divBdr>
        </w:div>
        <w:div w:id="616790796">
          <w:marLeft w:val="706"/>
          <w:marRight w:val="0"/>
          <w:marTop w:val="72"/>
          <w:marBottom w:val="0"/>
          <w:divBdr>
            <w:top w:val="none" w:sz="0" w:space="0" w:color="auto"/>
            <w:left w:val="none" w:sz="0" w:space="0" w:color="auto"/>
            <w:bottom w:val="none" w:sz="0" w:space="0" w:color="auto"/>
            <w:right w:val="none" w:sz="0" w:space="0" w:color="auto"/>
          </w:divBdr>
        </w:div>
        <w:div w:id="472333735">
          <w:marLeft w:val="706"/>
          <w:marRight w:val="0"/>
          <w:marTop w:val="72"/>
          <w:marBottom w:val="0"/>
          <w:divBdr>
            <w:top w:val="none" w:sz="0" w:space="0" w:color="auto"/>
            <w:left w:val="none" w:sz="0" w:space="0" w:color="auto"/>
            <w:bottom w:val="none" w:sz="0" w:space="0" w:color="auto"/>
            <w:right w:val="none" w:sz="0" w:space="0" w:color="auto"/>
          </w:divBdr>
        </w:div>
        <w:div w:id="2061510445">
          <w:marLeft w:val="706"/>
          <w:marRight w:val="0"/>
          <w:marTop w:val="72"/>
          <w:marBottom w:val="0"/>
          <w:divBdr>
            <w:top w:val="none" w:sz="0" w:space="0" w:color="auto"/>
            <w:left w:val="none" w:sz="0" w:space="0" w:color="auto"/>
            <w:bottom w:val="none" w:sz="0" w:space="0" w:color="auto"/>
            <w:right w:val="none" w:sz="0" w:space="0" w:color="auto"/>
          </w:divBdr>
        </w:div>
        <w:div w:id="3095823">
          <w:marLeft w:val="706"/>
          <w:marRight w:val="0"/>
          <w:marTop w:val="72"/>
          <w:marBottom w:val="0"/>
          <w:divBdr>
            <w:top w:val="none" w:sz="0" w:space="0" w:color="auto"/>
            <w:left w:val="none" w:sz="0" w:space="0" w:color="auto"/>
            <w:bottom w:val="none" w:sz="0" w:space="0" w:color="auto"/>
            <w:right w:val="none" w:sz="0" w:space="0" w:color="auto"/>
          </w:divBdr>
        </w:div>
        <w:div w:id="1648976295">
          <w:marLeft w:val="706"/>
          <w:marRight w:val="0"/>
          <w:marTop w:val="72"/>
          <w:marBottom w:val="0"/>
          <w:divBdr>
            <w:top w:val="none" w:sz="0" w:space="0" w:color="auto"/>
            <w:left w:val="none" w:sz="0" w:space="0" w:color="auto"/>
            <w:bottom w:val="none" w:sz="0" w:space="0" w:color="auto"/>
            <w:right w:val="none" w:sz="0" w:space="0" w:color="auto"/>
          </w:divBdr>
        </w:div>
        <w:div w:id="199629610">
          <w:marLeft w:val="706"/>
          <w:marRight w:val="0"/>
          <w:marTop w:val="72"/>
          <w:marBottom w:val="0"/>
          <w:divBdr>
            <w:top w:val="none" w:sz="0" w:space="0" w:color="auto"/>
            <w:left w:val="none" w:sz="0" w:space="0" w:color="auto"/>
            <w:bottom w:val="none" w:sz="0" w:space="0" w:color="auto"/>
            <w:right w:val="none" w:sz="0" w:space="0" w:color="auto"/>
          </w:divBdr>
        </w:div>
        <w:div w:id="196895386">
          <w:marLeft w:val="706"/>
          <w:marRight w:val="0"/>
          <w:marTop w:val="72"/>
          <w:marBottom w:val="0"/>
          <w:divBdr>
            <w:top w:val="none" w:sz="0" w:space="0" w:color="auto"/>
            <w:left w:val="none" w:sz="0" w:space="0" w:color="auto"/>
            <w:bottom w:val="none" w:sz="0" w:space="0" w:color="auto"/>
            <w:right w:val="none" w:sz="0" w:space="0" w:color="auto"/>
          </w:divBdr>
        </w:div>
      </w:divsChild>
    </w:div>
    <w:div w:id="1659384191">
      <w:bodyDiv w:val="1"/>
      <w:marLeft w:val="0"/>
      <w:marRight w:val="0"/>
      <w:marTop w:val="0"/>
      <w:marBottom w:val="0"/>
      <w:divBdr>
        <w:top w:val="none" w:sz="0" w:space="0" w:color="auto"/>
        <w:left w:val="none" w:sz="0" w:space="0" w:color="auto"/>
        <w:bottom w:val="none" w:sz="0" w:space="0" w:color="auto"/>
        <w:right w:val="none" w:sz="0" w:space="0" w:color="auto"/>
      </w:divBdr>
    </w:div>
    <w:div w:id="1729650821">
      <w:bodyDiv w:val="1"/>
      <w:marLeft w:val="0"/>
      <w:marRight w:val="0"/>
      <w:marTop w:val="0"/>
      <w:marBottom w:val="0"/>
      <w:divBdr>
        <w:top w:val="none" w:sz="0" w:space="0" w:color="auto"/>
        <w:left w:val="none" w:sz="0" w:space="0" w:color="auto"/>
        <w:bottom w:val="none" w:sz="0" w:space="0" w:color="auto"/>
        <w:right w:val="none" w:sz="0" w:space="0" w:color="auto"/>
      </w:divBdr>
    </w:div>
    <w:div w:id="1959095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8445e37-9e7b-4029-a7fd-ff4c15d32efa" xsi:nil="true"/>
    <lcf76f155ced4ddcb4097134ff3c332f xmlns="9cdb7451-f6bf-4ad9-8b9a-066c9dc2f43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0D3F69890C46B4DA5414EF8E2CD6F90" ma:contentTypeVersion="12" ma:contentTypeDescription="Create a new document." ma:contentTypeScope="" ma:versionID="0f259737e0a560c560ae8efc7dff2eaf">
  <xsd:schema xmlns:xsd="http://www.w3.org/2001/XMLSchema" xmlns:xs="http://www.w3.org/2001/XMLSchema" xmlns:p="http://schemas.microsoft.com/office/2006/metadata/properties" xmlns:ns2="9cdb7451-f6bf-4ad9-8b9a-066c9dc2f437" xmlns:ns3="c8445e37-9e7b-4029-a7fd-ff4c15d32efa" targetNamespace="http://schemas.microsoft.com/office/2006/metadata/properties" ma:root="true" ma:fieldsID="e4fb51f16ea5366d42b67459af1cbd70" ns2:_="" ns3:_="">
    <xsd:import namespace="9cdb7451-f6bf-4ad9-8b9a-066c9dc2f437"/>
    <xsd:import namespace="c8445e37-9e7b-4029-a7fd-ff4c15d32ef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db7451-f6bf-4ad9-8b9a-066c9dc2f4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2c0ce39-e4b5-4d1a-aed1-533ce97bd75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8445e37-9e7b-4029-a7fd-ff4c15d32ef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9c46289-b7e6-473e-aef4-9f61de5a51b5}" ma:internalName="TaxCatchAll" ma:showField="CatchAllData" ma:web="c8445e37-9e7b-4029-a7fd-ff4c15d32e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B0F342-753F-46B4-A249-AA26115B2777}">
  <ds:schemaRefs>
    <ds:schemaRef ds:uri="http://schemas.microsoft.com/office/2006/metadata/properties"/>
    <ds:schemaRef ds:uri="http://schemas.microsoft.com/office/infopath/2007/PartnerControls"/>
    <ds:schemaRef ds:uri="c8445e37-9e7b-4029-a7fd-ff4c15d32efa"/>
    <ds:schemaRef ds:uri="9cdb7451-f6bf-4ad9-8b9a-066c9dc2f437"/>
  </ds:schemaRefs>
</ds:datastoreItem>
</file>

<file path=customXml/itemProps2.xml><?xml version="1.0" encoding="utf-8"?>
<ds:datastoreItem xmlns:ds="http://schemas.openxmlformats.org/officeDocument/2006/customXml" ds:itemID="{B1C36E39-2D46-4358-B1D6-A4F80B1521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db7451-f6bf-4ad9-8b9a-066c9dc2f437"/>
    <ds:schemaRef ds:uri="c8445e37-9e7b-4029-a7fd-ff4c15d32e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E3B63E-ADEB-4633-8F8C-14C9BB3A8836}">
  <ds:schemaRefs>
    <ds:schemaRef ds:uri="http://schemas.microsoft.com/sharepoint/v3/contenttype/forms"/>
  </ds:schemaRefs>
</ds:datastoreItem>
</file>

<file path=customXml/itemProps4.xml><?xml version="1.0" encoding="utf-8"?>
<ds:datastoreItem xmlns:ds="http://schemas.openxmlformats.org/officeDocument/2006/customXml" ds:itemID="{5435B1FC-6066-4D1B-95C0-C9853DDC8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919</TotalTime>
  <Pages>2</Pages>
  <Words>341</Words>
  <Characters>1950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Comrie</dc:creator>
  <cp:keywords/>
  <cp:lastModifiedBy>David Comrie</cp:lastModifiedBy>
  <cp:revision>197</cp:revision>
  <dcterms:created xsi:type="dcterms:W3CDTF">2018-09-10T15:27:00Z</dcterms:created>
  <dcterms:modified xsi:type="dcterms:W3CDTF">2023-02-08T19:52:00Z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0x01010040D3F69890C46B4DA5414EF8E2CD6F90</vt:lpwstr>
  </property>
  <property fmtid="{D5CDD505-2E9C-101B-9397-08002B2CF9AE}" pid="3" name="MediaServiceImageTags">
    <vt:lpwstr/>
  </property>
</Properties>
</file>