
<file path=[Content_Types].xml><?xml version="1.0" encoding="utf-8"?>
<Types xmlns="http://schemas.openxmlformats.org/package/2006/content-types">
  <Default Extension="docx" ContentType="application/vnd.openxmlformats-officedocument.wordprocessingml.document"/>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26C840" w14:textId="1804F11D" w:rsidR="00E74ECD" w:rsidRPr="00387CBD" w:rsidRDefault="00615A7A" w:rsidP="00E74ECD">
      <w:pPr>
        <w:pStyle w:val="Style1"/>
        <w:jc w:val="center"/>
        <w:rPr>
          <w:rFonts w:cs="Arial"/>
          <w:b/>
        </w:rPr>
      </w:pPr>
      <w:r w:rsidRPr="00387CBD">
        <w:rPr>
          <w:rFonts w:cs="Arial"/>
          <w:b/>
        </w:rPr>
        <w:t xml:space="preserve">7 &amp; </w:t>
      </w:r>
      <w:r w:rsidR="00D41305" w:rsidRPr="00387CBD">
        <w:rPr>
          <w:rFonts w:cs="Arial"/>
          <w:b/>
        </w:rPr>
        <w:t>8</w:t>
      </w:r>
      <w:r w:rsidR="00485028" w:rsidRPr="00387CBD">
        <w:rPr>
          <w:rFonts w:cs="Arial"/>
          <w:b/>
        </w:rPr>
        <w:t xml:space="preserve"> </w:t>
      </w:r>
      <w:r w:rsidR="00D41305" w:rsidRPr="00387CBD">
        <w:rPr>
          <w:rFonts w:cs="Arial"/>
          <w:b/>
        </w:rPr>
        <w:t>October</w:t>
      </w:r>
      <w:r w:rsidR="00485028" w:rsidRPr="00387CBD">
        <w:rPr>
          <w:rFonts w:cs="Arial"/>
          <w:b/>
        </w:rPr>
        <w:t xml:space="preserve"> 2025</w:t>
      </w:r>
    </w:p>
    <w:p w14:paraId="6F8D71D0" w14:textId="7C306BF8" w:rsidR="007129F1" w:rsidRPr="00387CBD" w:rsidRDefault="007129F1" w:rsidP="00E74ECD">
      <w:pPr>
        <w:pStyle w:val="Style1"/>
        <w:jc w:val="center"/>
        <w:rPr>
          <w:rFonts w:cs="Arial"/>
          <w:b/>
        </w:rPr>
      </w:pPr>
      <w:r w:rsidRPr="00387CBD">
        <w:rPr>
          <w:rFonts w:cs="Arial"/>
          <w:b/>
        </w:rPr>
        <w:t>Day One</w:t>
      </w:r>
    </w:p>
    <w:p w14:paraId="3926C841" w14:textId="4ADA427C" w:rsidR="00E74ECD" w:rsidRPr="00387CBD" w:rsidRDefault="00F20E09" w:rsidP="00E74ECD">
      <w:pPr>
        <w:pStyle w:val="Style1"/>
        <w:jc w:val="center"/>
        <w:rPr>
          <w:rFonts w:cs="Arial"/>
          <w:b/>
        </w:rPr>
      </w:pPr>
      <w:r w:rsidRPr="00387CBD">
        <w:rPr>
          <w:rFonts w:cs="Arial"/>
          <w:b/>
        </w:rPr>
        <w:t xml:space="preserve">Minutes from </w:t>
      </w:r>
      <w:r w:rsidR="00A86761" w:rsidRPr="00387CBD">
        <w:rPr>
          <w:rFonts w:cs="Arial"/>
          <w:b/>
        </w:rPr>
        <w:t xml:space="preserve">CSCN </w:t>
      </w:r>
      <w:r w:rsidR="00B3772C" w:rsidRPr="00387CBD">
        <w:rPr>
          <w:rFonts w:cs="Arial"/>
          <w:b/>
        </w:rPr>
        <w:t>1</w:t>
      </w:r>
      <w:r w:rsidR="00274C99" w:rsidRPr="00387CBD">
        <w:rPr>
          <w:rFonts w:cs="Arial"/>
          <w:b/>
        </w:rPr>
        <w:t>3</w:t>
      </w:r>
      <w:r w:rsidR="00D41305" w:rsidRPr="00387CBD">
        <w:rPr>
          <w:rFonts w:cs="Arial"/>
          <w:b/>
        </w:rPr>
        <w:t>3</w:t>
      </w:r>
      <w:r w:rsidR="00523A0A" w:rsidRPr="00387CBD">
        <w:rPr>
          <w:rFonts w:cs="Arial"/>
          <w:b/>
        </w:rPr>
        <w:t xml:space="preserve"> Opening Session</w:t>
      </w:r>
    </w:p>
    <w:p w14:paraId="444EFCB0" w14:textId="1E9B20A8" w:rsidR="00903D2C" w:rsidRPr="00387CBD" w:rsidRDefault="00903D2C" w:rsidP="00E74ECD">
      <w:pPr>
        <w:pStyle w:val="Style1"/>
        <w:jc w:val="center"/>
        <w:rPr>
          <w:rFonts w:cs="Arial"/>
          <w:b/>
        </w:rPr>
      </w:pPr>
      <w:r w:rsidRPr="00387CBD">
        <w:rPr>
          <w:rFonts w:cs="Arial"/>
          <w:b/>
        </w:rPr>
        <w:t>In-person/Conference Call</w:t>
      </w:r>
    </w:p>
    <w:p w14:paraId="20795D63" w14:textId="28043DD0" w:rsidR="00A86761" w:rsidRPr="00387CBD" w:rsidRDefault="00A86761" w:rsidP="00E74ECD">
      <w:pPr>
        <w:pStyle w:val="Style1"/>
        <w:jc w:val="center"/>
        <w:rPr>
          <w:rFonts w:cs="Arial"/>
          <w:b/>
        </w:rPr>
      </w:pPr>
      <w:r w:rsidRPr="00387CBD">
        <w:rPr>
          <w:rFonts w:cs="Arial"/>
          <w:b/>
        </w:rPr>
        <w:t>Hosted by</w:t>
      </w:r>
      <w:r w:rsidR="008F2DBD" w:rsidRPr="00387CBD">
        <w:rPr>
          <w:rFonts w:cs="Arial"/>
          <w:b/>
        </w:rPr>
        <w:t xml:space="preserve"> </w:t>
      </w:r>
      <w:r w:rsidR="00D41305" w:rsidRPr="00387CBD">
        <w:rPr>
          <w:rFonts w:cs="Arial"/>
          <w:b/>
        </w:rPr>
        <w:t>TELUS</w:t>
      </w:r>
      <w:r w:rsidR="00DE14DA" w:rsidRPr="00387CBD">
        <w:rPr>
          <w:rFonts w:cs="Arial"/>
          <w:b/>
        </w:rPr>
        <w:t xml:space="preserve"> Inc.</w:t>
      </w:r>
    </w:p>
    <w:p w14:paraId="3926C842" w14:textId="77777777" w:rsidR="00E74ECD" w:rsidRPr="00F36765" w:rsidRDefault="00E74ECD" w:rsidP="00E74ECD">
      <w:pPr>
        <w:rPr>
          <w:rFonts w:ascii="Arial" w:hAnsi="Arial" w:cs="Arial"/>
        </w:rPr>
      </w:pPr>
    </w:p>
    <w:p w14:paraId="24F9269D" w14:textId="77777777" w:rsidR="00903D2C" w:rsidRPr="00387CBD" w:rsidRDefault="00903D2C" w:rsidP="00150A44">
      <w:pPr>
        <w:ind w:firstLine="720"/>
        <w:rPr>
          <w:rFonts w:ascii="Arial" w:hAnsi="Arial" w:cs="Arial"/>
          <w:b/>
        </w:rPr>
      </w:pPr>
    </w:p>
    <w:p w14:paraId="18586230" w14:textId="77777777" w:rsidR="00AA3B55" w:rsidRPr="00387CBD" w:rsidRDefault="00D7245C" w:rsidP="00AA3B55">
      <w:pPr>
        <w:ind w:left="720" w:firstLine="720"/>
        <w:rPr>
          <w:rFonts w:ascii="Arial" w:hAnsi="Arial" w:cs="Arial"/>
          <w:bCs/>
        </w:rPr>
      </w:pPr>
      <w:r w:rsidRPr="00387CBD">
        <w:rPr>
          <w:rFonts w:ascii="Arial" w:hAnsi="Arial" w:cs="Arial"/>
          <w:b/>
        </w:rPr>
        <w:t>In</w:t>
      </w:r>
      <w:r w:rsidR="008752EE" w:rsidRPr="00387CBD">
        <w:rPr>
          <w:rFonts w:ascii="Arial" w:hAnsi="Arial" w:cs="Arial"/>
          <w:b/>
        </w:rPr>
        <w:t>-Person</w:t>
      </w:r>
      <w:r w:rsidR="00403FDC" w:rsidRPr="00387CBD">
        <w:rPr>
          <w:rFonts w:ascii="Arial" w:hAnsi="Arial" w:cs="Arial"/>
          <w:b/>
        </w:rPr>
        <w:t>:</w:t>
      </w:r>
      <w:r w:rsidR="008752EE" w:rsidRPr="00387CBD">
        <w:rPr>
          <w:rFonts w:ascii="Arial" w:hAnsi="Arial" w:cs="Arial"/>
          <w:b/>
        </w:rPr>
        <w:tab/>
      </w:r>
      <w:r w:rsidR="00AA3B55" w:rsidRPr="00387CBD">
        <w:rPr>
          <w:rFonts w:ascii="Arial" w:hAnsi="Arial" w:cs="Arial"/>
          <w:bCs/>
        </w:rPr>
        <w:t>David Comrie - COMsolve Inc. (CNA)</w:t>
      </w:r>
    </w:p>
    <w:p w14:paraId="11BB9399" w14:textId="77777777" w:rsidR="00AA3B55" w:rsidRPr="00387CBD" w:rsidRDefault="00AA3B55" w:rsidP="00AA3B55">
      <w:pPr>
        <w:ind w:left="2160" w:firstLine="720"/>
        <w:rPr>
          <w:rFonts w:ascii="Arial" w:hAnsi="Arial" w:cs="Arial"/>
          <w:bCs/>
        </w:rPr>
      </w:pPr>
      <w:r w:rsidRPr="00387CBD">
        <w:rPr>
          <w:rFonts w:ascii="Arial" w:hAnsi="Arial" w:cs="Arial"/>
          <w:bCs/>
        </w:rPr>
        <w:t>Kelly T. Walsh - COMsolve Inc. (CNA)</w:t>
      </w:r>
    </w:p>
    <w:p w14:paraId="641A04FC" w14:textId="77777777" w:rsidR="00AA3B55" w:rsidRPr="00387CBD" w:rsidRDefault="00AA3B55" w:rsidP="00AA3B55">
      <w:pPr>
        <w:ind w:left="2160" w:firstLine="720"/>
        <w:rPr>
          <w:rFonts w:ascii="Arial" w:hAnsi="Arial" w:cs="Arial"/>
          <w:bCs/>
        </w:rPr>
      </w:pPr>
      <w:r w:rsidRPr="00387CBD">
        <w:rPr>
          <w:rFonts w:ascii="Arial" w:hAnsi="Arial" w:cs="Arial"/>
          <w:bCs/>
        </w:rPr>
        <w:t>Marie-Christine Hudon - Bell Canada</w:t>
      </w:r>
    </w:p>
    <w:p w14:paraId="553E1E6C" w14:textId="77777777" w:rsidR="00AA3B55" w:rsidRPr="00387CBD" w:rsidRDefault="00AA3B55" w:rsidP="00AA3B55">
      <w:pPr>
        <w:ind w:left="2160" w:firstLine="720"/>
        <w:rPr>
          <w:rFonts w:ascii="Arial" w:hAnsi="Arial" w:cs="Arial"/>
          <w:bCs/>
        </w:rPr>
      </w:pPr>
      <w:r w:rsidRPr="00387CBD">
        <w:rPr>
          <w:rFonts w:ascii="Arial" w:hAnsi="Arial" w:cs="Arial"/>
          <w:bCs/>
        </w:rPr>
        <w:t>Bill Barsley - CNAC</w:t>
      </w:r>
    </w:p>
    <w:p w14:paraId="4B21FE22" w14:textId="77777777" w:rsidR="00AA3B55" w:rsidRPr="00387CBD" w:rsidRDefault="00AA3B55" w:rsidP="00AA3B55">
      <w:pPr>
        <w:ind w:left="2160" w:firstLine="720"/>
        <w:rPr>
          <w:rFonts w:ascii="Arial" w:hAnsi="Arial" w:cs="Arial"/>
          <w:bCs/>
        </w:rPr>
      </w:pPr>
      <w:r w:rsidRPr="00387CBD">
        <w:rPr>
          <w:rFonts w:ascii="Arial" w:hAnsi="Arial" w:cs="Arial"/>
          <w:bCs/>
        </w:rPr>
        <w:t xml:space="preserve">Ed </w:t>
      </w:r>
      <w:proofErr w:type="spellStart"/>
      <w:r w:rsidRPr="00387CBD">
        <w:rPr>
          <w:rFonts w:ascii="Arial" w:hAnsi="Arial" w:cs="Arial"/>
          <w:bCs/>
        </w:rPr>
        <w:t>Antecol</w:t>
      </w:r>
      <w:proofErr w:type="spellEnd"/>
      <w:r w:rsidRPr="00387CBD">
        <w:rPr>
          <w:rFonts w:ascii="Arial" w:hAnsi="Arial" w:cs="Arial"/>
          <w:bCs/>
        </w:rPr>
        <w:t xml:space="preserve"> - </w:t>
      </w:r>
      <w:proofErr w:type="spellStart"/>
      <w:r w:rsidRPr="00387CBD">
        <w:rPr>
          <w:rFonts w:ascii="Arial" w:hAnsi="Arial" w:cs="Arial"/>
          <w:bCs/>
        </w:rPr>
        <w:t>COMsolve</w:t>
      </w:r>
      <w:proofErr w:type="spellEnd"/>
      <w:r w:rsidRPr="00387CBD">
        <w:rPr>
          <w:rFonts w:ascii="Arial" w:hAnsi="Arial" w:cs="Arial"/>
          <w:bCs/>
        </w:rPr>
        <w:t xml:space="preserve"> Inc.</w:t>
      </w:r>
    </w:p>
    <w:p w14:paraId="721F4394" w14:textId="77777777" w:rsidR="00AA3B55" w:rsidRPr="00387CBD" w:rsidRDefault="00AA3B55" w:rsidP="00AA3B55">
      <w:pPr>
        <w:ind w:left="2160" w:firstLine="720"/>
        <w:rPr>
          <w:rFonts w:ascii="Arial" w:hAnsi="Arial" w:cs="Arial"/>
          <w:bCs/>
        </w:rPr>
      </w:pPr>
      <w:r w:rsidRPr="00387CBD">
        <w:rPr>
          <w:rFonts w:ascii="Arial" w:hAnsi="Arial" w:cs="Arial"/>
          <w:bCs/>
        </w:rPr>
        <w:t>Sage Wiese - CTA</w:t>
      </w:r>
    </w:p>
    <w:p w14:paraId="34706DD1" w14:textId="77777777" w:rsidR="00AA3B55" w:rsidRPr="00387CBD" w:rsidRDefault="00AA3B55" w:rsidP="00AA3B55">
      <w:pPr>
        <w:ind w:left="2160" w:firstLine="720"/>
        <w:rPr>
          <w:rFonts w:ascii="Arial" w:hAnsi="Arial" w:cs="Arial"/>
          <w:bCs/>
        </w:rPr>
      </w:pPr>
      <w:r w:rsidRPr="00387CBD">
        <w:rPr>
          <w:rFonts w:ascii="Arial" w:hAnsi="Arial" w:cs="Arial"/>
          <w:bCs/>
        </w:rPr>
        <w:t>Karen Robinson - KROB Numbering Solutions</w:t>
      </w:r>
    </w:p>
    <w:p w14:paraId="5831B7E0" w14:textId="77777777" w:rsidR="00AA3B55" w:rsidRPr="00387CBD" w:rsidRDefault="00AA3B55" w:rsidP="00AA3B55">
      <w:pPr>
        <w:ind w:left="2160" w:firstLine="720"/>
        <w:rPr>
          <w:rFonts w:ascii="Arial" w:hAnsi="Arial" w:cs="Arial"/>
          <w:bCs/>
        </w:rPr>
      </w:pPr>
      <w:r w:rsidRPr="00387CBD">
        <w:rPr>
          <w:rFonts w:ascii="Arial" w:hAnsi="Arial" w:cs="Arial"/>
          <w:bCs/>
        </w:rPr>
        <w:t>Marcel Champagne - Neustar/Transunion</w:t>
      </w:r>
    </w:p>
    <w:p w14:paraId="0667FB1F" w14:textId="77777777" w:rsidR="00AA3B55" w:rsidRPr="00387CBD" w:rsidRDefault="00AA3B55" w:rsidP="00AA3B55">
      <w:pPr>
        <w:ind w:left="2160" w:firstLine="720"/>
        <w:rPr>
          <w:rFonts w:ascii="Arial" w:hAnsi="Arial" w:cs="Arial"/>
          <w:bCs/>
        </w:rPr>
      </w:pPr>
      <w:r w:rsidRPr="00387CBD">
        <w:rPr>
          <w:rFonts w:ascii="Arial" w:hAnsi="Arial" w:cs="Arial"/>
          <w:bCs/>
        </w:rPr>
        <w:t>Gabriel Picard Mandeville - Quebecor</w:t>
      </w:r>
    </w:p>
    <w:p w14:paraId="5E199992" w14:textId="77777777" w:rsidR="00AA3B55" w:rsidRPr="00387CBD" w:rsidRDefault="00AA3B55" w:rsidP="00AA3B55">
      <w:pPr>
        <w:ind w:left="2160" w:firstLine="720"/>
        <w:rPr>
          <w:rFonts w:ascii="Arial" w:hAnsi="Arial" w:cs="Arial"/>
          <w:bCs/>
        </w:rPr>
      </w:pPr>
      <w:r w:rsidRPr="00387CBD">
        <w:rPr>
          <w:rFonts w:ascii="Arial" w:hAnsi="Arial" w:cs="Arial"/>
          <w:bCs/>
        </w:rPr>
        <w:t>Melanie Cardin - Quebecor</w:t>
      </w:r>
    </w:p>
    <w:p w14:paraId="1725508E" w14:textId="1E0F1D1E" w:rsidR="00AA3B55" w:rsidRPr="00387CBD" w:rsidRDefault="009F34FE" w:rsidP="00AA3B55">
      <w:pPr>
        <w:ind w:left="2160" w:firstLine="720"/>
        <w:rPr>
          <w:rFonts w:ascii="Arial" w:hAnsi="Arial" w:cs="Arial"/>
          <w:bCs/>
        </w:rPr>
      </w:pPr>
      <w:r w:rsidRPr="00387CBD">
        <w:rPr>
          <w:rFonts w:ascii="Arial" w:hAnsi="Arial" w:cs="Arial"/>
          <w:bCs/>
        </w:rPr>
        <w:t>Dominic</w:t>
      </w:r>
      <w:r w:rsidR="00AA3B55" w:rsidRPr="00387CBD">
        <w:rPr>
          <w:rFonts w:ascii="Arial" w:hAnsi="Arial" w:cs="Arial"/>
          <w:bCs/>
        </w:rPr>
        <w:t xml:space="preserve"> Germain - </w:t>
      </w:r>
      <w:proofErr w:type="spellStart"/>
      <w:r w:rsidR="00AA3B55" w:rsidRPr="00387CBD">
        <w:rPr>
          <w:rFonts w:ascii="Arial" w:hAnsi="Arial" w:cs="Arial"/>
          <w:bCs/>
        </w:rPr>
        <w:t>Sogetel</w:t>
      </w:r>
      <w:proofErr w:type="spellEnd"/>
    </w:p>
    <w:p w14:paraId="0D901B40" w14:textId="77777777" w:rsidR="00AA3B55" w:rsidRPr="00387CBD" w:rsidRDefault="00AA3B55" w:rsidP="00AA3B55">
      <w:pPr>
        <w:ind w:left="2160" w:firstLine="720"/>
        <w:rPr>
          <w:rFonts w:ascii="Arial" w:hAnsi="Arial" w:cs="Arial"/>
          <w:bCs/>
        </w:rPr>
      </w:pPr>
      <w:r w:rsidRPr="00387CBD">
        <w:rPr>
          <w:rFonts w:ascii="Arial" w:hAnsi="Arial" w:cs="Arial"/>
          <w:bCs/>
        </w:rPr>
        <w:t>Marc Berruyer - Videotron</w:t>
      </w:r>
    </w:p>
    <w:p w14:paraId="14511309" w14:textId="6C721A8C" w:rsidR="00D83507" w:rsidRPr="00387CBD" w:rsidRDefault="00AA3B55" w:rsidP="00AA3B55">
      <w:pPr>
        <w:ind w:left="2160" w:firstLine="720"/>
        <w:rPr>
          <w:rFonts w:ascii="Arial" w:hAnsi="Arial" w:cs="Arial"/>
          <w:bCs/>
        </w:rPr>
      </w:pPr>
      <w:r w:rsidRPr="00387CBD">
        <w:rPr>
          <w:rFonts w:ascii="Arial" w:hAnsi="Arial" w:cs="Arial"/>
          <w:bCs/>
        </w:rPr>
        <w:t>Roxanne Hachani - Videotron</w:t>
      </w:r>
    </w:p>
    <w:p w14:paraId="04BDE49E" w14:textId="77777777" w:rsidR="0070740B" w:rsidRPr="00387CBD" w:rsidRDefault="0070740B" w:rsidP="0070740B">
      <w:pPr>
        <w:ind w:left="2160" w:firstLine="720"/>
        <w:rPr>
          <w:rFonts w:ascii="Arial" w:hAnsi="Arial" w:cs="Arial"/>
        </w:rPr>
      </w:pPr>
    </w:p>
    <w:p w14:paraId="66B9BDB6" w14:textId="77777777" w:rsidR="00643044" w:rsidRPr="00F36765" w:rsidRDefault="00FD1236" w:rsidP="00643044">
      <w:pPr>
        <w:ind w:firstLine="720"/>
        <w:rPr>
          <w:rFonts w:ascii="Arial" w:hAnsi="Arial" w:cs="Arial"/>
          <w:bCs/>
        </w:rPr>
      </w:pPr>
      <w:r w:rsidRPr="00387CBD">
        <w:rPr>
          <w:rFonts w:ascii="Arial" w:hAnsi="Arial" w:cs="Arial"/>
          <w:b/>
        </w:rPr>
        <w:t>Conference Bridge:</w:t>
      </w:r>
      <w:r w:rsidR="00E74ECD" w:rsidRPr="00387CBD">
        <w:rPr>
          <w:rFonts w:ascii="Arial" w:hAnsi="Arial" w:cs="Arial"/>
          <w:b/>
        </w:rPr>
        <w:tab/>
      </w:r>
      <w:r w:rsidR="00643044" w:rsidRPr="00387CBD">
        <w:rPr>
          <w:rFonts w:ascii="Arial" w:hAnsi="Arial" w:cs="Arial"/>
          <w:bCs/>
        </w:rPr>
        <w:t xml:space="preserve">Fiona Clegg - COMsolve Inc. </w:t>
      </w:r>
      <w:r w:rsidR="00643044" w:rsidRPr="00F36765">
        <w:rPr>
          <w:rFonts w:ascii="Arial" w:hAnsi="Arial" w:cs="Arial"/>
          <w:bCs/>
        </w:rPr>
        <w:t>(CNA)</w:t>
      </w:r>
    </w:p>
    <w:p w14:paraId="7EAFD0BF" w14:textId="77777777" w:rsidR="00643044" w:rsidRPr="00387CBD" w:rsidRDefault="00643044" w:rsidP="00643044">
      <w:pPr>
        <w:ind w:left="2160" w:firstLine="720"/>
        <w:rPr>
          <w:rFonts w:ascii="Arial" w:hAnsi="Arial" w:cs="Arial"/>
          <w:bCs/>
        </w:rPr>
      </w:pPr>
      <w:r w:rsidRPr="00F36765">
        <w:rPr>
          <w:rFonts w:ascii="Arial" w:hAnsi="Arial" w:cs="Arial"/>
          <w:bCs/>
        </w:rPr>
        <w:t xml:space="preserve">Natalie Ann Lessard - COMsolve Inc. </w:t>
      </w:r>
      <w:r w:rsidRPr="00387CBD">
        <w:rPr>
          <w:rFonts w:ascii="Arial" w:hAnsi="Arial" w:cs="Arial"/>
          <w:bCs/>
        </w:rPr>
        <w:t>(CNA)</w:t>
      </w:r>
    </w:p>
    <w:p w14:paraId="39E83A3B" w14:textId="77777777" w:rsidR="00643044" w:rsidRPr="00387CBD" w:rsidRDefault="00643044" w:rsidP="00643044">
      <w:pPr>
        <w:ind w:left="2160" w:firstLine="720"/>
        <w:rPr>
          <w:rFonts w:ascii="Arial" w:hAnsi="Arial" w:cs="Arial"/>
          <w:bCs/>
        </w:rPr>
      </w:pPr>
      <w:r w:rsidRPr="00387CBD">
        <w:rPr>
          <w:rFonts w:ascii="Arial" w:hAnsi="Arial" w:cs="Arial"/>
          <w:bCs/>
        </w:rPr>
        <w:t>Stephen Walsh - COMsolve Inc. (CNA)</w:t>
      </w:r>
    </w:p>
    <w:p w14:paraId="1D0EB33E" w14:textId="77777777" w:rsidR="00643044" w:rsidRPr="00387CBD" w:rsidRDefault="00643044" w:rsidP="00643044">
      <w:pPr>
        <w:ind w:left="2160" w:firstLine="720"/>
        <w:rPr>
          <w:rFonts w:ascii="Arial" w:hAnsi="Arial" w:cs="Arial"/>
          <w:bCs/>
        </w:rPr>
      </w:pPr>
      <w:r w:rsidRPr="00387CBD">
        <w:rPr>
          <w:rFonts w:ascii="Arial" w:hAnsi="Arial" w:cs="Arial"/>
          <w:bCs/>
        </w:rPr>
        <w:t>Joey-Lynn Abdulkader - Bell Canada</w:t>
      </w:r>
    </w:p>
    <w:p w14:paraId="57FF01C7" w14:textId="77777777" w:rsidR="00643044" w:rsidRPr="00387CBD" w:rsidRDefault="00643044" w:rsidP="00643044">
      <w:pPr>
        <w:ind w:left="2160" w:firstLine="720"/>
        <w:rPr>
          <w:rFonts w:ascii="Arial" w:hAnsi="Arial" w:cs="Arial"/>
          <w:bCs/>
        </w:rPr>
      </w:pPr>
      <w:r w:rsidRPr="00387CBD">
        <w:rPr>
          <w:rFonts w:ascii="Arial" w:hAnsi="Arial" w:cs="Arial"/>
          <w:bCs/>
        </w:rPr>
        <w:t xml:space="preserve">Chantale </w:t>
      </w:r>
      <w:proofErr w:type="spellStart"/>
      <w:r w:rsidRPr="00387CBD">
        <w:rPr>
          <w:rFonts w:ascii="Arial" w:hAnsi="Arial" w:cs="Arial"/>
          <w:bCs/>
        </w:rPr>
        <w:t>Neapole</w:t>
      </w:r>
      <w:proofErr w:type="spellEnd"/>
      <w:r w:rsidRPr="00387CBD">
        <w:rPr>
          <w:rFonts w:ascii="Arial" w:hAnsi="Arial" w:cs="Arial"/>
          <w:bCs/>
        </w:rPr>
        <w:t xml:space="preserve"> - CLNPC</w:t>
      </w:r>
    </w:p>
    <w:p w14:paraId="6CF4083B" w14:textId="77777777" w:rsidR="00643044" w:rsidRPr="00387CBD" w:rsidRDefault="00643044" w:rsidP="00643044">
      <w:pPr>
        <w:ind w:left="2160" w:firstLine="720"/>
        <w:rPr>
          <w:rFonts w:ascii="Arial" w:hAnsi="Arial" w:cs="Arial"/>
          <w:bCs/>
        </w:rPr>
      </w:pPr>
      <w:r w:rsidRPr="00387CBD">
        <w:rPr>
          <w:rFonts w:ascii="Arial" w:hAnsi="Arial" w:cs="Arial"/>
          <w:bCs/>
        </w:rPr>
        <w:t>Rodger McNabb - CLNPC</w:t>
      </w:r>
    </w:p>
    <w:p w14:paraId="68ECB093" w14:textId="77777777" w:rsidR="00643044" w:rsidRPr="00F36765" w:rsidRDefault="00643044" w:rsidP="00643044">
      <w:pPr>
        <w:ind w:left="2160" w:firstLine="720"/>
        <w:rPr>
          <w:rFonts w:ascii="Arial" w:hAnsi="Arial" w:cs="Arial"/>
          <w:bCs/>
        </w:rPr>
      </w:pPr>
      <w:r w:rsidRPr="00F36765">
        <w:rPr>
          <w:rFonts w:ascii="Arial" w:hAnsi="Arial" w:cs="Arial"/>
          <w:bCs/>
        </w:rPr>
        <w:t>Glenn Pilley - CNAC</w:t>
      </w:r>
    </w:p>
    <w:p w14:paraId="5B3EDC08" w14:textId="77777777" w:rsidR="00643044" w:rsidRPr="00F36765" w:rsidRDefault="00643044" w:rsidP="00643044">
      <w:pPr>
        <w:ind w:left="2160" w:firstLine="720"/>
        <w:rPr>
          <w:rFonts w:ascii="Arial" w:hAnsi="Arial" w:cs="Arial"/>
          <w:bCs/>
        </w:rPr>
      </w:pPr>
      <w:r w:rsidRPr="00F36765">
        <w:rPr>
          <w:rFonts w:ascii="Arial" w:hAnsi="Arial" w:cs="Arial"/>
          <w:bCs/>
        </w:rPr>
        <w:t>Anamika Bharti - Cogeco</w:t>
      </w:r>
    </w:p>
    <w:p w14:paraId="158BF693" w14:textId="77777777" w:rsidR="00643044" w:rsidRPr="00387CBD" w:rsidRDefault="00643044" w:rsidP="00643044">
      <w:pPr>
        <w:ind w:left="2160" w:firstLine="720"/>
        <w:rPr>
          <w:rFonts w:ascii="Arial" w:hAnsi="Arial" w:cs="Arial"/>
          <w:bCs/>
        </w:rPr>
      </w:pPr>
      <w:r w:rsidRPr="00387CBD">
        <w:rPr>
          <w:rFonts w:ascii="Arial" w:hAnsi="Arial" w:cs="Arial"/>
          <w:bCs/>
        </w:rPr>
        <w:t>Alexander Pittman - CRTC staff</w:t>
      </w:r>
    </w:p>
    <w:p w14:paraId="357F2CCF" w14:textId="77777777" w:rsidR="00643044" w:rsidRPr="00387CBD" w:rsidRDefault="00643044" w:rsidP="00643044">
      <w:pPr>
        <w:ind w:left="2160" w:firstLine="720"/>
        <w:rPr>
          <w:rFonts w:ascii="Arial" w:hAnsi="Arial" w:cs="Arial"/>
          <w:bCs/>
        </w:rPr>
      </w:pPr>
      <w:r w:rsidRPr="00387CBD">
        <w:rPr>
          <w:rFonts w:ascii="Arial" w:hAnsi="Arial" w:cs="Arial"/>
          <w:bCs/>
        </w:rPr>
        <w:t xml:space="preserve">Étienne </w:t>
      </w:r>
      <w:proofErr w:type="spellStart"/>
      <w:r w:rsidRPr="00387CBD">
        <w:rPr>
          <w:rFonts w:ascii="Arial" w:hAnsi="Arial" w:cs="Arial"/>
          <w:bCs/>
        </w:rPr>
        <w:t>Robelin</w:t>
      </w:r>
      <w:proofErr w:type="spellEnd"/>
      <w:r w:rsidRPr="00387CBD">
        <w:rPr>
          <w:rFonts w:ascii="Arial" w:hAnsi="Arial" w:cs="Arial"/>
          <w:bCs/>
        </w:rPr>
        <w:t xml:space="preserve"> - CRTC staff</w:t>
      </w:r>
    </w:p>
    <w:p w14:paraId="6AE6DF02" w14:textId="77777777" w:rsidR="00643044" w:rsidRPr="00387CBD" w:rsidRDefault="00643044" w:rsidP="00643044">
      <w:pPr>
        <w:ind w:left="2160" w:firstLine="720"/>
        <w:rPr>
          <w:rFonts w:ascii="Arial" w:hAnsi="Arial" w:cs="Arial"/>
          <w:bCs/>
        </w:rPr>
      </w:pPr>
      <w:r w:rsidRPr="00387CBD">
        <w:rPr>
          <w:rFonts w:ascii="Arial" w:hAnsi="Arial" w:cs="Arial"/>
          <w:bCs/>
        </w:rPr>
        <w:t xml:space="preserve">Sarah Reilly - </w:t>
      </w:r>
      <w:proofErr w:type="spellStart"/>
      <w:r w:rsidRPr="00387CBD">
        <w:rPr>
          <w:rFonts w:ascii="Arial" w:hAnsi="Arial" w:cs="Arial"/>
          <w:bCs/>
        </w:rPr>
        <w:t>Distributel</w:t>
      </w:r>
      <w:proofErr w:type="spellEnd"/>
    </w:p>
    <w:p w14:paraId="36063974" w14:textId="77777777" w:rsidR="00643044" w:rsidRPr="00387CBD" w:rsidRDefault="00643044" w:rsidP="00643044">
      <w:pPr>
        <w:ind w:left="2160" w:firstLine="720"/>
        <w:rPr>
          <w:rFonts w:ascii="Arial" w:hAnsi="Arial" w:cs="Arial"/>
          <w:bCs/>
        </w:rPr>
      </w:pPr>
      <w:r w:rsidRPr="00387CBD">
        <w:rPr>
          <w:rFonts w:ascii="Arial" w:hAnsi="Arial" w:cs="Arial"/>
          <w:bCs/>
        </w:rPr>
        <w:t>Kim Brown - Eastlink</w:t>
      </w:r>
    </w:p>
    <w:p w14:paraId="27D6D602" w14:textId="77777777" w:rsidR="00643044" w:rsidRPr="00387CBD" w:rsidRDefault="00643044" w:rsidP="00643044">
      <w:pPr>
        <w:ind w:left="2160" w:firstLine="720"/>
        <w:rPr>
          <w:rFonts w:ascii="Arial" w:hAnsi="Arial" w:cs="Arial"/>
          <w:bCs/>
        </w:rPr>
      </w:pPr>
      <w:r w:rsidRPr="00387CBD">
        <w:rPr>
          <w:rFonts w:ascii="Arial" w:hAnsi="Arial" w:cs="Arial"/>
          <w:bCs/>
        </w:rPr>
        <w:t>Michael Adesina - Freedom Mobile</w:t>
      </w:r>
    </w:p>
    <w:p w14:paraId="77DCCD69" w14:textId="77777777" w:rsidR="00643044" w:rsidRPr="00387CBD" w:rsidRDefault="00643044" w:rsidP="00643044">
      <w:pPr>
        <w:ind w:left="2160" w:firstLine="720"/>
        <w:rPr>
          <w:rFonts w:ascii="Arial" w:hAnsi="Arial" w:cs="Arial"/>
          <w:bCs/>
        </w:rPr>
      </w:pPr>
      <w:r w:rsidRPr="00387CBD">
        <w:rPr>
          <w:rFonts w:ascii="Arial" w:hAnsi="Arial" w:cs="Arial"/>
          <w:bCs/>
        </w:rPr>
        <w:t xml:space="preserve">Vince Yelle - Groupe </w:t>
      </w:r>
      <w:proofErr w:type="spellStart"/>
      <w:r w:rsidRPr="00387CBD">
        <w:rPr>
          <w:rFonts w:ascii="Arial" w:hAnsi="Arial" w:cs="Arial"/>
          <w:bCs/>
        </w:rPr>
        <w:t>Maskatel</w:t>
      </w:r>
      <w:proofErr w:type="spellEnd"/>
    </w:p>
    <w:p w14:paraId="6CC1284F" w14:textId="77777777" w:rsidR="00643044" w:rsidRPr="00387CBD" w:rsidRDefault="00643044" w:rsidP="00643044">
      <w:pPr>
        <w:ind w:left="2160" w:firstLine="720"/>
        <w:rPr>
          <w:rFonts w:ascii="Arial" w:hAnsi="Arial" w:cs="Arial"/>
          <w:bCs/>
        </w:rPr>
      </w:pPr>
      <w:r w:rsidRPr="00387CBD">
        <w:rPr>
          <w:rFonts w:ascii="Arial" w:hAnsi="Arial" w:cs="Arial"/>
          <w:bCs/>
        </w:rPr>
        <w:t>Tara Farquhar - NANPA</w:t>
      </w:r>
    </w:p>
    <w:p w14:paraId="49343F95" w14:textId="77777777" w:rsidR="00643044" w:rsidRPr="00387CBD" w:rsidRDefault="00643044" w:rsidP="00643044">
      <w:pPr>
        <w:ind w:left="2160" w:firstLine="720"/>
        <w:rPr>
          <w:rFonts w:ascii="Arial" w:hAnsi="Arial" w:cs="Arial"/>
          <w:bCs/>
        </w:rPr>
      </w:pPr>
      <w:r w:rsidRPr="00387CBD">
        <w:rPr>
          <w:rFonts w:ascii="Arial" w:hAnsi="Arial" w:cs="Arial"/>
          <w:bCs/>
        </w:rPr>
        <w:t>Michael Studniberg - Rogers</w:t>
      </w:r>
    </w:p>
    <w:p w14:paraId="74780BB8" w14:textId="77777777" w:rsidR="00643044" w:rsidRPr="00387CBD" w:rsidRDefault="00643044" w:rsidP="00643044">
      <w:pPr>
        <w:ind w:left="2160" w:firstLine="720"/>
        <w:rPr>
          <w:rFonts w:ascii="Arial" w:hAnsi="Arial" w:cs="Arial"/>
          <w:bCs/>
        </w:rPr>
      </w:pPr>
      <w:r w:rsidRPr="00387CBD">
        <w:rPr>
          <w:rFonts w:ascii="Arial" w:hAnsi="Arial" w:cs="Arial"/>
          <w:bCs/>
        </w:rPr>
        <w:t xml:space="preserve">Aditi Sharma - </w:t>
      </w:r>
      <w:proofErr w:type="spellStart"/>
      <w:r w:rsidRPr="00387CBD">
        <w:rPr>
          <w:rFonts w:ascii="Arial" w:hAnsi="Arial" w:cs="Arial"/>
          <w:bCs/>
        </w:rPr>
        <w:t>Sasktel</w:t>
      </w:r>
      <w:proofErr w:type="spellEnd"/>
    </w:p>
    <w:p w14:paraId="3C6694D2" w14:textId="77777777" w:rsidR="00643044" w:rsidRPr="00387CBD" w:rsidRDefault="00643044" w:rsidP="00643044">
      <w:pPr>
        <w:ind w:left="2160" w:firstLine="720"/>
        <w:rPr>
          <w:rFonts w:ascii="Arial" w:hAnsi="Arial" w:cs="Arial"/>
          <w:bCs/>
        </w:rPr>
      </w:pPr>
      <w:r w:rsidRPr="00387CBD">
        <w:rPr>
          <w:rFonts w:ascii="Arial" w:hAnsi="Arial" w:cs="Arial"/>
          <w:bCs/>
        </w:rPr>
        <w:t xml:space="preserve">Damandeep Singh - </w:t>
      </w:r>
      <w:proofErr w:type="spellStart"/>
      <w:r w:rsidRPr="00387CBD">
        <w:rPr>
          <w:rFonts w:ascii="Arial" w:hAnsi="Arial" w:cs="Arial"/>
          <w:bCs/>
        </w:rPr>
        <w:t>Sasktel</w:t>
      </w:r>
      <w:proofErr w:type="spellEnd"/>
    </w:p>
    <w:p w14:paraId="4668033F" w14:textId="77777777" w:rsidR="00643044" w:rsidRPr="00387CBD" w:rsidRDefault="00643044" w:rsidP="00643044">
      <w:pPr>
        <w:ind w:left="2160" w:firstLine="720"/>
        <w:rPr>
          <w:rFonts w:ascii="Arial" w:hAnsi="Arial" w:cs="Arial"/>
          <w:bCs/>
        </w:rPr>
      </w:pPr>
      <w:r w:rsidRPr="00387CBD">
        <w:rPr>
          <w:rFonts w:ascii="Arial" w:hAnsi="Arial" w:cs="Arial"/>
          <w:bCs/>
        </w:rPr>
        <w:t xml:space="preserve">Julia </w:t>
      </w:r>
      <w:proofErr w:type="spellStart"/>
      <w:r w:rsidRPr="00387CBD">
        <w:rPr>
          <w:rFonts w:ascii="Arial" w:hAnsi="Arial" w:cs="Arial"/>
          <w:bCs/>
        </w:rPr>
        <w:t>Korunets</w:t>
      </w:r>
      <w:proofErr w:type="spellEnd"/>
      <w:r w:rsidRPr="00387CBD">
        <w:rPr>
          <w:rFonts w:ascii="Arial" w:hAnsi="Arial" w:cs="Arial"/>
          <w:bCs/>
        </w:rPr>
        <w:t xml:space="preserve"> - Syniverse</w:t>
      </w:r>
    </w:p>
    <w:p w14:paraId="1F516241" w14:textId="77777777" w:rsidR="00643044" w:rsidRPr="00F36765" w:rsidRDefault="00643044" w:rsidP="00643044">
      <w:pPr>
        <w:ind w:left="2160" w:firstLine="720"/>
        <w:rPr>
          <w:rFonts w:ascii="Arial" w:hAnsi="Arial" w:cs="Arial"/>
          <w:bCs/>
        </w:rPr>
      </w:pPr>
      <w:r w:rsidRPr="00F36765">
        <w:rPr>
          <w:rFonts w:ascii="Arial" w:hAnsi="Arial" w:cs="Arial"/>
          <w:bCs/>
        </w:rPr>
        <w:t xml:space="preserve">Diane Dolan - </w:t>
      </w:r>
      <w:proofErr w:type="spellStart"/>
      <w:r w:rsidRPr="00F36765">
        <w:rPr>
          <w:rFonts w:ascii="Arial" w:hAnsi="Arial" w:cs="Arial"/>
          <w:bCs/>
        </w:rPr>
        <w:t>Teksavvy</w:t>
      </w:r>
      <w:proofErr w:type="spellEnd"/>
    </w:p>
    <w:p w14:paraId="10330D57" w14:textId="77777777" w:rsidR="00643044" w:rsidRPr="00F36765" w:rsidRDefault="00643044" w:rsidP="00643044">
      <w:pPr>
        <w:ind w:left="2160" w:firstLine="720"/>
        <w:rPr>
          <w:rFonts w:ascii="Arial" w:hAnsi="Arial" w:cs="Arial"/>
          <w:bCs/>
        </w:rPr>
      </w:pPr>
      <w:r w:rsidRPr="00F36765">
        <w:rPr>
          <w:rFonts w:ascii="Arial" w:hAnsi="Arial" w:cs="Arial"/>
          <w:bCs/>
        </w:rPr>
        <w:t xml:space="preserve">Olena </w:t>
      </w:r>
      <w:proofErr w:type="spellStart"/>
      <w:r w:rsidRPr="00F36765">
        <w:rPr>
          <w:rFonts w:ascii="Arial" w:hAnsi="Arial" w:cs="Arial"/>
          <w:bCs/>
        </w:rPr>
        <w:t>Bilozerska</w:t>
      </w:r>
      <w:proofErr w:type="spellEnd"/>
      <w:r w:rsidRPr="00F36765">
        <w:rPr>
          <w:rFonts w:ascii="Arial" w:hAnsi="Arial" w:cs="Arial"/>
          <w:bCs/>
        </w:rPr>
        <w:t xml:space="preserve"> - TELUS</w:t>
      </w:r>
    </w:p>
    <w:p w14:paraId="11937F27" w14:textId="77777777" w:rsidR="00643044" w:rsidRPr="00387CBD" w:rsidRDefault="00643044" w:rsidP="00643044">
      <w:pPr>
        <w:ind w:left="2160" w:firstLine="720"/>
        <w:rPr>
          <w:rFonts w:ascii="Arial" w:hAnsi="Arial" w:cs="Arial"/>
          <w:bCs/>
        </w:rPr>
      </w:pPr>
      <w:r w:rsidRPr="00387CBD">
        <w:rPr>
          <w:rFonts w:ascii="Arial" w:hAnsi="Arial" w:cs="Arial"/>
          <w:bCs/>
        </w:rPr>
        <w:t>Jean-Sebastien Tremblay - Videotron</w:t>
      </w:r>
    </w:p>
    <w:p w14:paraId="3C18F373" w14:textId="6281A5A7" w:rsidR="00B85446" w:rsidRPr="00387CBD" w:rsidRDefault="00643044" w:rsidP="00643044">
      <w:pPr>
        <w:ind w:left="2160" w:firstLine="720"/>
        <w:rPr>
          <w:rFonts w:ascii="Arial" w:hAnsi="Arial" w:cs="Arial"/>
          <w:bCs/>
        </w:rPr>
      </w:pPr>
      <w:r w:rsidRPr="00387CBD">
        <w:rPr>
          <w:rFonts w:ascii="Arial" w:hAnsi="Arial" w:cs="Arial"/>
          <w:bCs/>
        </w:rPr>
        <w:t>James Sewell - Westman Communications</w:t>
      </w:r>
    </w:p>
    <w:p w14:paraId="3926C859" w14:textId="1EF2F8FF" w:rsidR="00E74ECD" w:rsidRPr="00F36765" w:rsidRDefault="00E74ECD" w:rsidP="00150A44">
      <w:pPr>
        <w:ind w:firstLine="720"/>
        <w:rPr>
          <w:rFonts w:ascii="Arial" w:hAnsi="Arial" w:cs="Arial"/>
        </w:rPr>
      </w:pPr>
    </w:p>
    <w:p w14:paraId="02CD82BC" w14:textId="77777777" w:rsidR="00926473" w:rsidRPr="003B3A57" w:rsidRDefault="00926473" w:rsidP="00926473">
      <w:pPr>
        <w:rPr>
          <w:rFonts w:ascii="Arial" w:hAnsi="Arial" w:cs="Arial"/>
        </w:rPr>
      </w:pPr>
    </w:p>
    <w:p w14:paraId="521C2DAA" w14:textId="77777777" w:rsidR="00926473" w:rsidRPr="003B3A57" w:rsidRDefault="00926473" w:rsidP="00EE295F">
      <w:pPr>
        <w:rPr>
          <w:rFonts w:ascii="Arial" w:hAnsi="Arial" w:cs="Arial"/>
        </w:rPr>
      </w:pPr>
    </w:p>
    <w:p w14:paraId="0407FB03" w14:textId="3C69464A" w:rsidR="004D7BD9" w:rsidRPr="003B3A57" w:rsidRDefault="004D7BD9" w:rsidP="004D7BD9">
      <w:pPr>
        <w:rPr>
          <w:rFonts w:ascii="Arial" w:hAnsi="Arial" w:cs="Arial"/>
          <w:b/>
          <w:bCs/>
        </w:rPr>
      </w:pPr>
      <w:r w:rsidRPr="003B3A57">
        <w:rPr>
          <w:rFonts w:ascii="Arial" w:hAnsi="Arial" w:cs="Arial"/>
          <w:b/>
          <w:bCs/>
        </w:rPr>
        <w:t xml:space="preserve">TIF </w:t>
      </w:r>
      <w:r w:rsidR="00BF4033" w:rsidRPr="003B3A57">
        <w:rPr>
          <w:rFonts w:ascii="Arial" w:hAnsi="Arial" w:cs="Arial"/>
          <w:b/>
          <w:bCs/>
        </w:rPr>
        <w:t>118 (Update CSCN-Administered Guidelines for Thousands-Block Pooling)</w:t>
      </w:r>
    </w:p>
    <w:p w14:paraId="41354B13" w14:textId="77777777" w:rsidR="004D7BD9" w:rsidRPr="003B3A57" w:rsidRDefault="004D7BD9" w:rsidP="004D7BD9">
      <w:pPr>
        <w:rPr>
          <w:rFonts w:ascii="Arial" w:hAnsi="Arial" w:cs="Arial"/>
          <w:b/>
          <w:bCs/>
        </w:rPr>
      </w:pPr>
    </w:p>
    <w:p w14:paraId="348DFF74" w14:textId="061EB828" w:rsidR="004D7BD9" w:rsidRPr="003B3A57" w:rsidRDefault="00BE30DC" w:rsidP="004D7BD9">
      <w:pPr>
        <w:rPr>
          <w:rFonts w:ascii="Arial" w:hAnsi="Arial" w:cs="Arial"/>
        </w:rPr>
      </w:pPr>
      <w:r w:rsidRPr="003B3A57">
        <w:rPr>
          <w:rFonts w:ascii="Arial" w:hAnsi="Arial" w:cs="Arial"/>
        </w:rPr>
        <w:t xml:space="preserve">The group </w:t>
      </w:r>
      <w:r w:rsidR="006820D1" w:rsidRPr="003B3A57">
        <w:rPr>
          <w:rFonts w:ascii="Arial" w:hAnsi="Arial" w:cs="Arial"/>
        </w:rPr>
        <w:t>looked</w:t>
      </w:r>
      <w:r w:rsidRPr="003B3A57">
        <w:rPr>
          <w:rFonts w:ascii="Arial" w:hAnsi="Arial" w:cs="Arial"/>
        </w:rPr>
        <w:t xml:space="preserve"> at some proposed changes to the </w:t>
      </w:r>
      <w:r w:rsidR="00DE3E00" w:rsidRPr="003B3A57">
        <w:rPr>
          <w:rFonts w:ascii="Arial" w:hAnsi="Arial" w:cs="Arial"/>
        </w:rPr>
        <w:t>CO Code Guideline Appendix E related to Location Routing Number Assignment Criteria (see attached file)</w:t>
      </w:r>
      <w:r w:rsidR="009B14A1" w:rsidRPr="003B3A57">
        <w:rPr>
          <w:rFonts w:ascii="Arial" w:hAnsi="Arial" w:cs="Arial"/>
        </w:rPr>
        <w:t>.</w:t>
      </w:r>
    </w:p>
    <w:p w14:paraId="7B769DAE" w14:textId="77777777" w:rsidR="009B14A1" w:rsidRPr="003B3A57" w:rsidRDefault="009B14A1" w:rsidP="004D7BD9">
      <w:pPr>
        <w:rPr>
          <w:rFonts w:ascii="Arial" w:hAnsi="Arial" w:cs="Arial"/>
        </w:rPr>
      </w:pPr>
    </w:p>
    <w:bookmarkStart w:id="0" w:name="_MON_1821934118"/>
    <w:bookmarkEnd w:id="0"/>
    <w:p w14:paraId="00B8FB61" w14:textId="38E0B9B8" w:rsidR="00086D23" w:rsidRPr="003B3A57" w:rsidRDefault="009E459A" w:rsidP="003006E2">
      <w:pPr>
        <w:ind w:left="720"/>
        <w:rPr>
          <w:rFonts w:ascii="Arial" w:hAnsi="Arial" w:cs="Arial"/>
        </w:rPr>
      </w:pPr>
      <w:r w:rsidRPr="00F36765">
        <w:rPr>
          <w:rFonts w:ascii="Arial" w:hAnsi="Arial" w:cs="Arial"/>
        </w:rPr>
        <w:object w:dxaOrig="1543" w:dyaOrig="998" w14:anchorId="20418BA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78.85pt;height:50.4pt" o:ole="">
            <v:imagedata r:id="rId11" o:title=""/>
          </v:shape>
          <o:OLEObject Type="Embed" ProgID="Word.Document.12" ShapeID="_x0000_i1029" DrawAspect="Icon" ObjectID="_1822632475" r:id="rId12">
            <o:FieldCodes>\s</o:FieldCodes>
          </o:OLEObject>
        </w:object>
      </w:r>
    </w:p>
    <w:p w14:paraId="64D7B04B" w14:textId="612E761C" w:rsidR="00086D23" w:rsidRPr="003B3A57" w:rsidRDefault="003006E2" w:rsidP="003006E2">
      <w:pPr>
        <w:ind w:left="720"/>
        <w:rPr>
          <w:rFonts w:ascii="Arial" w:hAnsi="Arial" w:cs="Arial"/>
        </w:rPr>
      </w:pPr>
      <w:r w:rsidRPr="003B3A57">
        <w:rPr>
          <w:rFonts w:ascii="Arial" w:hAnsi="Arial" w:cs="Arial"/>
        </w:rPr>
        <w:t>Central Office Code (NXX) Assignment Guideline - Appendix E - Location Routing Numbers (incl. in-meeting changes)</w:t>
      </w:r>
    </w:p>
    <w:p w14:paraId="4194BC61" w14:textId="77777777" w:rsidR="00086D23" w:rsidRPr="003B3A57" w:rsidRDefault="00086D23" w:rsidP="004D7BD9">
      <w:pPr>
        <w:rPr>
          <w:rFonts w:ascii="Arial" w:hAnsi="Arial" w:cs="Arial"/>
        </w:rPr>
      </w:pPr>
    </w:p>
    <w:p w14:paraId="68A1120C" w14:textId="2EFA2CE0" w:rsidR="009B14A1" w:rsidRPr="003B3A57" w:rsidRDefault="00DA5EEC" w:rsidP="004D7BD9">
      <w:pPr>
        <w:rPr>
          <w:rFonts w:ascii="Arial" w:hAnsi="Arial" w:cs="Arial"/>
        </w:rPr>
      </w:pPr>
      <w:r w:rsidRPr="003B3A57">
        <w:rPr>
          <w:rFonts w:ascii="Arial" w:hAnsi="Arial" w:cs="Arial"/>
        </w:rPr>
        <w:t xml:space="preserve">Diane Dolan asked, if </w:t>
      </w:r>
      <w:r w:rsidR="008F0B6C" w:rsidRPr="003B3A57">
        <w:rPr>
          <w:rFonts w:ascii="Arial" w:hAnsi="Arial" w:cs="Arial"/>
        </w:rPr>
        <w:t xml:space="preserve">a company is </w:t>
      </w:r>
      <w:r w:rsidRPr="003B3A57">
        <w:rPr>
          <w:rFonts w:ascii="Arial" w:hAnsi="Arial" w:cs="Arial"/>
        </w:rPr>
        <w:t xml:space="preserve">in an LIR and </w:t>
      </w:r>
      <w:r w:rsidR="008F0B6C" w:rsidRPr="003B3A57">
        <w:rPr>
          <w:rFonts w:ascii="Arial" w:hAnsi="Arial" w:cs="Arial"/>
        </w:rPr>
        <w:t>they</w:t>
      </w:r>
      <w:r w:rsidRPr="003B3A57">
        <w:rPr>
          <w:rFonts w:ascii="Arial" w:hAnsi="Arial" w:cs="Arial"/>
        </w:rPr>
        <w:t xml:space="preserve"> get 1 </w:t>
      </w:r>
      <w:r w:rsidR="000C470E" w:rsidRPr="003B3A57">
        <w:rPr>
          <w:rFonts w:ascii="Arial" w:hAnsi="Arial" w:cs="Arial"/>
        </w:rPr>
        <w:t>CO Code</w:t>
      </w:r>
      <w:r w:rsidRPr="003B3A57">
        <w:rPr>
          <w:rFonts w:ascii="Arial" w:hAnsi="Arial" w:cs="Arial"/>
        </w:rPr>
        <w:t xml:space="preserve"> per Exchange Area in </w:t>
      </w:r>
      <w:r w:rsidR="00B84F2E" w:rsidRPr="003B3A57">
        <w:rPr>
          <w:rFonts w:ascii="Arial" w:hAnsi="Arial" w:cs="Arial"/>
        </w:rPr>
        <w:t xml:space="preserve">an LIR, why can’t </w:t>
      </w:r>
      <w:r w:rsidR="000C470E" w:rsidRPr="003B3A57">
        <w:rPr>
          <w:rFonts w:ascii="Arial" w:hAnsi="Arial" w:cs="Arial"/>
        </w:rPr>
        <w:t>they</w:t>
      </w:r>
      <w:r w:rsidR="006B371A" w:rsidRPr="003B3A57">
        <w:rPr>
          <w:rFonts w:ascii="Arial" w:hAnsi="Arial" w:cs="Arial"/>
        </w:rPr>
        <w:t xml:space="preserve"> use the same LRN from 1 Exchange</w:t>
      </w:r>
      <w:r w:rsidR="00DA0C3A" w:rsidRPr="003B3A57">
        <w:rPr>
          <w:rFonts w:ascii="Arial" w:hAnsi="Arial" w:cs="Arial"/>
        </w:rPr>
        <w:t xml:space="preserve"> Area</w:t>
      </w:r>
      <w:r w:rsidR="006B371A" w:rsidRPr="003B3A57">
        <w:rPr>
          <w:rFonts w:ascii="Arial" w:hAnsi="Arial" w:cs="Arial"/>
        </w:rPr>
        <w:t xml:space="preserve"> in the LIR for the rest of the CO Codes in the other </w:t>
      </w:r>
      <w:r w:rsidR="008855D4" w:rsidRPr="003B3A57">
        <w:rPr>
          <w:rFonts w:ascii="Arial" w:hAnsi="Arial" w:cs="Arial"/>
        </w:rPr>
        <w:t>Exchange</w:t>
      </w:r>
      <w:r w:rsidR="00DA0C3A" w:rsidRPr="003B3A57">
        <w:rPr>
          <w:rFonts w:ascii="Arial" w:hAnsi="Arial" w:cs="Arial"/>
        </w:rPr>
        <w:t xml:space="preserve"> Area</w:t>
      </w:r>
      <w:r w:rsidR="008855D4" w:rsidRPr="003B3A57">
        <w:rPr>
          <w:rFonts w:ascii="Arial" w:hAnsi="Arial" w:cs="Arial"/>
        </w:rPr>
        <w:t xml:space="preserve">s in the LIR. </w:t>
      </w:r>
      <w:r w:rsidR="00160711" w:rsidRPr="003B3A57">
        <w:rPr>
          <w:rFonts w:ascii="Arial" w:hAnsi="Arial" w:cs="Arial"/>
        </w:rPr>
        <w:t xml:space="preserve">Ed </w:t>
      </w:r>
      <w:proofErr w:type="spellStart"/>
      <w:r w:rsidR="00160711" w:rsidRPr="003B3A57">
        <w:rPr>
          <w:rFonts w:ascii="Arial" w:hAnsi="Arial" w:cs="Arial"/>
        </w:rPr>
        <w:t>Antecol</w:t>
      </w:r>
      <w:proofErr w:type="spellEnd"/>
      <w:r w:rsidR="00160711" w:rsidRPr="003B3A57">
        <w:rPr>
          <w:rFonts w:ascii="Arial" w:hAnsi="Arial" w:cs="Arial"/>
        </w:rPr>
        <w:t xml:space="preserve"> noted that you can port customer</w:t>
      </w:r>
      <w:r w:rsidR="00303A69" w:rsidRPr="003B3A57">
        <w:rPr>
          <w:rFonts w:ascii="Arial" w:hAnsi="Arial" w:cs="Arial"/>
        </w:rPr>
        <w:t>s in the other Exchange Area</w:t>
      </w:r>
      <w:r w:rsidR="00DA0C3A" w:rsidRPr="003B3A57">
        <w:rPr>
          <w:rFonts w:ascii="Arial" w:hAnsi="Arial" w:cs="Arial"/>
        </w:rPr>
        <w:t>,</w:t>
      </w:r>
      <w:r w:rsidR="00303A69" w:rsidRPr="003B3A57">
        <w:rPr>
          <w:rFonts w:ascii="Arial" w:hAnsi="Arial" w:cs="Arial"/>
        </w:rPr>
        <w:t xml:space="preserve"> but you cannot assign numbers from one Exchange</w:t>
      </w:r>
      <w:r w:rsidR="00DA0C3A" w:rsidRPr="003B3A57">
        <w:rPr>
          <w:rFonts w:ascii="Arial" w:hAnsi="Arial" w:cs="Arial"/>
        </w:rPr>
        <w:t xml:space="preserve"> Area</w:t>
      </w:r>
      <w:r w:rsidR="00303A69" w:rsidRPr="003B3A57">
        <w:rPr>
          <w:rFonts w:ascii="Arial" w:hAnsi="Arial" w:cs="Arial"/>
        </w:rPr>
        <w:t xml:space="preserve"> to customers in another Exchange</w:t>
      </w:r>
      <w:r w:rsidR="00DA0C3A" w:rsidRPr="003B3A57">
        <w:rPr>
          <w:rFonts w:ascii="Arial" w:hAnsi="Arial" w:cs="Arial"/>
        </w:rPr>
        <w:t xml:space="preserve"> Area</w:t>
      </w:r>
      <w:r w:rsidR="00303A69" w:rsidRPr="003B3A57">
        <w:rPr>
          <w:rFonts w:ascii="Arial" w:hAnsi="Arial" w:cs="Arial"/>
        </w:rPr>
        <w:t xml:space="preserve">. You will have to get your own CO Code </w:t>
      </w:r>
      <w:r w:rsidR="007C4827" w:rsidRPr="003B3A57">
        <w:rPr>
          <w:rFonts w:ascii="Arial" w:hAnsi="Arial" w:cs="Arial"/>
        </w:rPr>
        <w:t>in the other Exchange</w:t>
      </w:r>
      <w:r w:rsidR="00DA0C3A" w:rsidRPr="003B3A57">
        <w:rPr>
          <w:rFonts w:ascii="Arial" w:hAnsi="Arial" w:cs="Arial"/>
        </w:rPr>
        <w:t xml:space="preserve"> Area</w:t>
      </w:r>
      <w:r w:rsidR="007C4827" w:rsidRPr="003B3A57">
        <w:rPr>
          <w:rFonts w:ascii="Arial" w:hAnsi="Arial" w:cs="Arial"/>
        </w:rPr>
        <w:t xml:space="preserve"> even though it can use the same LRN for the whole LIR.</w:t>
      </w:r>
    </w:p>
    <w:p w14:paraId="1C6423B1" w14:textId="77777777" w:rsidR="007C4827" w:rsidRPr="003B3A57" w:rsidRDefault="007C4827" w:rsidP="004D7BD9">
      <w:pPr>
        <w:rPr>
          <w:rFonts w:ascii="Arial" w:hAnsi="Arial" w:cs="Arial"/>
        </w:rPr>
      </w:pPr>
    </w:p>
    <w:p w14:paraId="3E41E4B8" w14:textId="0F89FE0F" w:rsidR="00A1535F" w:rsidRPr="003B3A57" w:rsidRDefault="00A1535F" w:rsidP="004D7BD9">
      <w:pPr>
        <w:rPr>
          <w:rFonts w:ascii="Arial" w:hAnsi="Arial" w:cs="Arial"/>
        </w:rPr>
      </w:pPr>
      <w:r w:rsidRPr="003B3A57">
        <w:rPr>
          <w:rFonts w:ascii="Arial" w:hAnsi="Arial" w:cs="Arial"/>
        </w:rPr>
        <w:t>Agreement was reached to accept the proposed changes to Appendix E</w:t>
      </w:r>
      <w:r w:rsidR="0008547C" w:rsidRPr="003B3A57">
        <w:rPr>
          <w:rFonts w:ascii="Arial" w:hAnsi="Arial" w:cs="Arial"/>
        </w:rPr>
        <w:t>.</w:t>
      </w:r>
    </w:p>
    <w:p w14:paraId="1C3BE7C2" w14:textId="77777777" w:rsidR="00A1535F" w:rsidRPr="003B3A57" w:rsidRDefault="00A1535F" w:rsidP="004D7BD9">
      <w:pPr>
        <w:rPr>
          <w:rFonts w:ascii="Arial" w:hAnsi="Arial" w:cs="Arial"/>
        </w:rPr>
      </w:pPr>
    </w:p>
    <w:p w14:paraId="20B2CFD4" w14:textId="00F042B6" w:rsidR="007C4827" w:rsidRPr="003B3A57" w:rsidRDefault="00345F2C" w:rsidP="004D7BD9">
      <w:pPr>
        <w:rPr>
          <w:rFonts w:ascii="Arial" w:hAnsi="Arial" w:cs="Arial"/>
        </w:rPr>
      </w:pPr>
      <w:r w:rsidRPr="003B3A57">
        <w:rPr>
          <w:rFonts w:ascii="Arial" w:hAnsi="Arial" w:cs="Arial"/>
        </w:rPr>
        <w:t>Action Item: The CSCN Secretary will post the version of Appendix E as reviewed during today’s meeting</w:t>
      </w:r>
      <w:r w:rsidR="00CD4574" w:rsidRPr="003B3A57">
        <w:rPr>
          <w:rFonts w:ascii="Arial" w:hAnsi="Arial" w:cs="Arial"/>
        </w:rPr>
        <w:t xml:space="preserve"> as a TIF 118 contribution.</w:t>
      </w:r>
    </w:p>
    <w:p w14:paraId="0F2FBB7A" w14:textId="77777777" w:rsidR="00CD4574" w:rsidRPr="003B3A57" w:rsidRDefault="00CD4574" w:rsidP="004D7BD9">
      <w:pPr>
        <w:rPr>
          <w:rFonts w:ascii="Arial" w:hAnsi="Arial" w:cs="Arial"/>
        </w:rPr>
      </w:pPr>
    </w:p>
    <w:p w14:paraId="03823127" w14:textId="1E91B926" w:rsidR="003716A7" w:rsidRPr="003B3A57" w:rsidRDefault="006D58FD" w:rsidP="004D7BD9">
      <w:pPr>
        <w:rPr>
          <w:rFonts w:ascii="Arial" w:hAnsi="Arial" w:cs="Arial"/>
        </w:rPr>
      </w:pPr>
      <w:r w:rsidRPr="003B3A57">
        <w:rPr>
          <w:rFonts w:ascii="Arial" w:hAnsi="Arial" w:cs="Arial"/>
        </w:rPr>
        <w:t xml:space="preserve">Ed </w:t>
      </w:r>
      <w:proofErr w:type="spellStart"/>
      <w:r w:rsidRPr="003B3A57">
        <w:rPr>
          <w:rFonts w:ascii="Arial" w:hAnsi="Arial" w:cs="Arial"/>
        </w:rPr>
        <w:t>Antecol</w:t>
      </w:r>
      <w:proofErr w:type="spellEnd"/>
      <w:r w:rsidR="001D7AB3" w:rsidRPr="003B3A57">
        <w:rPr>
          <w:rFonts w:ascii="Arial" w:hAnsi="Arial" w:cs="Arial"/>
        </w:rPr>
        <w:t xml:space="preserve"> asked </w:t>
      </w:r>
      <w:r w:rsidR="00903445" w:rsidRPr="003B3A57">
        <w:rPr>
          <w:rFonts w:ascii="Arial" w:hAnsi="Arial" w:cs="Arial"/>
        </w:rPr>
        <w:t>É</w:t>
      </w:r>
      <w:r w:rsidR="001D7AB3" w:rsidRPr="003B3A57">
        <w:rPr>
          <w:rFonts w:ascii="Arial" w:hAnsi="Arial" w:cs="Arial"/>
        </w:rPr>
        <w:t xml:space="preserve">tienne </w:t>
      </w:r>
      <w:proofErr w:type="spellStart"/>
      <w:r w:rsidR="001D7AB3" w:rsidRPr="003B3A57">
        <w:rPr>
          <w:rFonts w:ascii="Arial" w:hAnsi="Arial" w:cs="Arial"/>
        </w:rPr>
        <w:t>Robelin</w:t>
      </w:r>
      <w:proofErr w:type="spellEnd"/>
      <w:r w:rsidR="001D7AB3" w:rsidRPr="003B3A57">
        <w:rPr>
          <w:rFonts w:ascii="Arial" w:hAnsi="Arial" w:cs="Arial"/>
        </w:rPr>
        <w:t xml:space="preserve"> if he would like to see all the proposed changes </w:t>
      </w:r>
      <w:r w:rsidR="00903445" w:rsidRPr="003B3A57">
        <w:rPr>
          <w:rFonts w:ascii="Arial" w:hAnsi="Arial" w:cs="Arial"/>
        </w:rPr>
        <w:t xml:space="preserve">being made to the guideline and appendices </w:t>
      </w:r>
      <w:r w:rsidR="006F561F" w:rsidRPr="003B3A57">
        <w:rPr>
          <w:rFonts w:ascii="Arial" w:hAnsi="Arial" w:cs="Arial"/>
        </w:rPr>
        <w:t xml:space="preserve">in a single report </w:t>
      </w:r>
      <w:r w:rsidR="007D1237" w:rsidRPr="003B3A57">
        <w:rPr>
          <w:rFonts w:ascii="Arial" w:hAnsi="Arial" w:cs="Arial"/>
        </w:rPr>
        <w:t>or have a report with just the appendices</w:t>
      </w:r>
      <w:r w:rsidR="003716A7" w:rsidRPr="003B3A57">
        <w:rPr>
          <w:rFonts w:ascii="Arial" w:hAnsi="Arial" w:cs="Arial"/>
        </w:rPr>
        <w:t xml:space="preserve">. </w:t>
      </w:r>
      <w:r w:rsidR="009B439B" w:rsidRPr="003B3A57">
        <w:rPr>
          <w:rFonts w:ascii="Arial" w:hAnsi="Arial" w:cs="Arial"/>
        </w:rPr>
        <w:t>É</w:t>
      </w:r>
      <w:r w:rsidR="003716A7" w:rsidRPr="003B3A57">
        <w:rPr>
          <w:rFonts w:ascii="Arial" w:hAnsi="Arial" w:cs="Arial"/>
        </w:rPr>
        <w:t xml:space="preserve">tienne </w:t>
      </w:r>
      <w:proofErr w:type="spellStart"/>
      <w:r w:rsidR="00027131" w:rsidRPr="003B3A57">
        <w:rPr>
          <w:rFonts w:ascii="Arial" w:hAnsi="Arial" w:cs="Arial"/>
        </w:rPr>
        <w:t>Robelin</w:t>
      </w:r>
      <w:proofErr w:type="spellEnd"/>
      <w:r w:rsidR="00027131" w:rsidRPr="003B3A57">
        <w:rPr>
          <w:rFonts w:ascii="Arial" w:hAnsi="Arial" w:cs="Arial"/>
        </w:rPr>
        <w:t xml:space="preserve"> noted that he would prefer </w:t>
      </w:r>
      <w:r w:rsidR="00C81BB0" w:rsidRPr="003B3A57">
        <w:rPr>
          <w:rFonts w:ascii="Arial" w:hAnsi="Arial" w:cs="Arial"/>
        </w:rPr>
        <w:t xml:space="preserve">the documentation to be </w:t>
      </w:r>
      <w:r w:rsidR="00027131" w:rsidRPr="003B3A57">
        <w:rPr>
          <w:rFonts w:ascii="Arial" w:hAnsi="Arial" w:cs="Arial"/>
        </w:rPr>
        <w:t>in one report.</w:t>
      </w:r>
    </w:p>
    <w:p w14:paraId="2C27B98C" w14:textId="77777777" w:rsidR="00027131" w:rsidRPr="003B3A57" w:rsidRDefault="00027131" w:rsidP="004D7BD9">
      <w:pPr>
        <w:rPr>
          <w:rFonts w:ascii="Arial" w:hAnsi="Arial" w:cs="Arial"/>
        </w:rPr>
      </w:pPr>
    </w:p>
    <w:p w14:paraId="468DE007" w14:textId="7CD7BB34" w:rsidR="004D7BD9" w:rsidRPr="003B3A57" w:rsidRDefault="00BB1A8D" w:rsidP="004D7BD9">
      <w:pPr>
        <w:rPr>
          <w:rFonts w:ascii="Arial" w:hAnsi="Arial" w:cs="Arial"/>
        </w:rPr>
      </w:pPr>
      <w:r w:rsidRPr="003B3A57">
        <w:rPr>
          <w:rFonts w:ascii="Arial" w:hAnsi="Arial" w:cs="Arial"/>
        </w:rPr>
        <w:t xml:space="preserve">Ed </w:t>
      </w:r>
      <w:proofErr w:type="spellStart"/>
      <w:r w:rsidRPr="003B3A57">
        <w:rPr>
          <w:rFonts w:ascii="Arial" w:hAnsi="Arial" w:cs="Arial"/>
        </w:rPr>
        <w:t>Antecol</w:t>
      </w:r>
      <w:proofErr w:type="spellEnd"/>
      <w:r w:rsidRPr="003B3A57">
        <w:rPr>
          <w:rFonts w:ascii="Arial" w:hAnsi="Arial" w:cs="Arial"/>
        </w:rPr>
        <w:t xml:space="preserve"> presented CNCO</w:t>
      </w:r>
      <w:r w:rsidR="00031952" w:rsidRPr="003B3A57">
        <w:rPr>
          <w:rFonts w:ascii="Arial" w:hAnsi="Arial" w:cs="Arial"/>
        </w:rPr>
        <w:t>298A.</w:t>
      </w:r>
    </w:p>
    <w:p w14:paraId="3D761E1B" w14:textId="284D7087" w:rsidR="006C759E" w:rsidRPr="003B3A57" w:rsidRDefault="006C759E" w:rsidP="004D7BD9">
      <w:pPr>
        <w:rPr>
          <w:rFonts w:ascii="Arial" w:hAnsi="Arial" w:cs="Arial"/>
        </w:rPr>
      </w:pPr>
    </w:p>
    <w:bookmarkStart w:id="1" w:name="_MON_1821934267"/>
    <w:bookmarkEnd w:id="1"/>
    <w:p w14:paraId="677B6385" w14:textId="3C1E6C83" w:rsidR="009B439B" w:rsidRPr="00334B42" w:rsidRDefault="009B439B" w:rsidP="00604050">
      <w:pPr>
        <w:ind w:left="720"/>
        <w:rPr>
          <w:rFonts w:ascii="Arial" w:hAnsi="Arial" w:cs="Arial"/>
        </w:rPr>
      </w:pPr>
      <w:r w:rsidRPr="00F36765">
        <w:rPr>
          <w:rFonts w:ascii="Arial" w:hAnsi="Arial" w:cs="Arial"/>
        </w:rPr>
        <w:object w:dxaOrig="1543" w:dyaOrig="998" w14:anchorId="3DE2AD48">
          <v:shape id="_x0000_i1030" type="#_x0000_t75" style="width:78.85pt;height:50.4pt" o:ole="">
            <v:imagedata r:id="rId13" o:title=""/>
          </v:shape>
          <o:OLEObject Type="Embed" ProgID="Word.Document.12" ShapeID="_x0000_i1030" DrawAspect="Icon" ObjectID="_1822632476" r:id="rId14">
            <o:FieldCodes>\s</o:FieldCodes>
          </o:OLEObject>
        </w:object>
      </w:r>
    </w:p>
    <w:p w14:paraId="07C2B85E" w14:textId="091DF192" w:rsidR="009B439B" w:rsidRPr="00334B42" w:rsidRDefault="00604050" w:rsidP="00604050">
      <w:pPr>
        <w:ind w:left="720"/>
        <w:rPr>
          <w:rFonts w:ascii="Arial" w:hAnsi="Arial" w:cs="Arial"/>
        </w:rPr>
      </w:pPr>
      <w:r w:rsidRPr="00334B42">
        <w:rPr>
          <w:rFonts w:ascii="Arial" w:hAnsi="Arial" w:cs="Arial"/>
        </w:rPr>
        <w:t>CNCO298A - TIF 118 CDT contribution - TIF 118 - Proposed changes to the CO Code Guideline Appendix F</w:t>
      </w:r>
    </w:p>
    <w:p w14:paraId="539EE597" w14:textId="77777777" w:rsidR="00031952" w:rsidRPr="00334B42" w:rsidRDefault="00031952" w:rsidP="004D7BD9">
      <w:pPr>
        <w:rPr>
          <w:rFonts w:ascii="Arial" w:hAnsi="Arial" w:cs="Arial"/>
        </w:rPr>
      </w:pPr>
    </w:p>
    <w:p w14:paraId="0EE2475B" w14:textId="6D9D380E" w:rsidR="00031952" w:rsidRPr="00334B42" w:rsidRDefault="0095236D" w:rsidP="004D7BD9">
      <w:pPr>
        <w:rPr>
          <w:rFonts w:ascii="Arial" w:hAnsi="Arial" w:cs="Arial"/>
        </w:rPr>
      </w:pPr>
      <w:r w:rsidRPr="00334B42">
        <w:rPr>
          <w:rFonts w:ascii="Arial" w:hAnsi="Arial" w:cs="Arial"/>
        </w:rPr>
        <w:t xml:space="preserve">Diane Dolan noted that as a reseller, when a customer cancels a number that has been ported in, </w:t>
      </w:r>
      <w:proofErr w:type="spellStart"/>
      <w:r w:rsidR="00604050" w:rsidRPr="00334B42">
        <w:rPr>
          <w:rFonts w:ascii="Arial" w:hAnsi="Arial" w:cs="Arial"/>
        </w:rPr>
        <w:t>Teksavvy</w:t>
      </w:r>
      <w:proofErr w:type="spellEnd"/>
      <w:r w:rsidR="008E1F15" w:rsidRPr="00334B42">
        <w:rPr>
          <w:rFonts w:ascii="Arial" w:hAnsi="Arial" w:cs="Arial"/>
        </w:rPr>
        <w:t xml:space="preserve"> send</w:t>
      </w:r>
      <w:r w:rsidR="00604050" w:rsidRPr="00334B42">
        <w:rPr>
          <w:rFonts w:ascii="Arial" w:hAnsi="Arial" w:cs="Arial"/>
        </w:rPr>
        <w:t>s</w:t>
      </w:r>
      <w:r w:rsidR="008E1F15" w:rsidRPr="00334B42">
        <w:rPr>
          <w:rFonts w:ascii="Arial" w:hAnsi="Arial" w:cs="Arial"/>
        </w:rPr>
        <w:t xml:space="preserve"> a disconnect to </w:t>
      </w:r>
      <w:r w:rsidR="00604050" w:rsidRPr="00334B42">
        <w:rPr>
          <w:rFonts w:ascii="Arial" w:hAnsi="Arial" w:cs="Arial"/>
        </w:rPr>
        <w:t>their</w:t>
      </w:r>
      <w:r w:rsidR="008E1F15" w:rsidRPr="00334B42">
        <w:rPr>
          <w:rFonts w:ascii="Arial" w:hAnsi="Arial" w:cs="Arial"/>
        </w:rPr>
        <w:t xml:space="preserve"> underlying LECs to let them know that the underlying number has been cancelled but </w:t>
      </w:r>
      <w:r w:rsidR="00604050" w:rsidRPr="00334B42">
        <w:rPr>
          <w:rFonts w:ascii="Arial" w:hAnsi="Arial" w:cs="Arial"/>
        </w:rPr>
        <w:t xml:space="preserve">she has </w:t>
      </w:r>
      <w:r w:rsidR="008E1F15" w:rsidRPr="00334B42">
        <w:rPr>
          <w:rFonts w:ascii="Arial" w:hAnsi="Arial" w:cs="Arial"/>
        </w:rPr>
        <w:t>noticed that a couple of those carriers are not snapping those numbers back.</w:t>
      </w:r>
      <w:r w:rsidR="00887D26" w:rsidRPr="00334B42">
        <w:rPr>
          <w:rFonts w:ascii="Arial" w:hAnsi="Arial" w:cs="Arial"/>
        </w:rPr>
        <w:t xml:space="preserve"> Ed </w:t>
      </w:r>
      <w:proofErr w:type="spellStart"/>
      <w:r w:rsidR="00887D26" w:rsidRPr="00334B42">
        <w:rPr>
          <w:rFonts w:ascii="Arial" w:hAnsi="Arial" w:cs="Arial"/>
        </w:rPr>
        <w:t>Antecol</w:t>
      </w:r>
      <w:proofErr w:type="spellEnd"/>
      <w:r w:rsidR="00887D26" w:rsidRPr="00334B42">
        <w:rPr>
          <w:rFonts w:ascii="Arial" w:hAnsi="Arial" w:cs="Arial"/>
        </w:rPr>
        <w:t xml:space="preserve"> noted that they are not following the current process.</w:t>
      </w:r>
    </w:p>
    <w:p w14:paraId="177FADB5" w14:textId="77777777" w:rsidR="00887D26" w:rsidRPr="00334B42" w:rsidRDefault="00887D26" w:rsidP="004D7BD9">
      <w:pPr>
        <w:rPr>
          <w:rFonts w:ascii="Arial" w:hAnsi="Arial" w:cs="Arial"/>
        </w:rPr>
      </w:pPr>
    </w:p>
    <w:p w14:paraId="2A3BEC17" w14:textId="0EED357A" w:rsidR="00887D26" w:rsidRPr="00334B42" w:rsidRDefault="002E7030" w:rsidP="004D7BD9">
      <w:pPr>
        <w:rPr>
          <w:rFonts w:ascii="Arial" w:hAnsi="Arial" w:cs="Arial"/>
        </w:rPr>
      </w:pPr>
      <w:r w:rsidRPr="00334B42">
        <w:rPr>
          <w:rFonts w:ascii="Arial" w:hAnsi="Arial" w:cs="Arial"/>
        </w:rPr>
        <w:t>The group decided to skip section 6 of CNCO298A for later discussion.</w:t>
      </w:r>
    </w:p>
    <w:p w14:paraId="6CEF6379" w14:textId="77777777" w:rsidR="0097136D" w:rsidRPr="00334B42" w:rsidRDefault="0097136D" w:rsidP="004D7BD9">
      <w:pPr>
        <w:rPr>
          <w:rFonts w:ascii="Arial" w:hAnsi="Arial" w:cs="Arial"/>
        </w:rPr>
      </w:pPr>
    </w:p>
    <w:p w14:paraId="31247D90" w14:textId="67FCC32A" w:rsidR="0097136D" w:rsidRPr="00334B42" w:rsidRDefault="0097136D" w:rsidP="004D7BD9">
      <w:pPr>
        <w:rPr>
          <w:rFonts w:ascii="Arial" w:hAnsi="Arial" w:cs="Arial"/>
        </w:rPr>
      </w:pPr>
      <w:r w:rsidRPr="00334B42">
        <w:rPr>
          <w:rFonts w:ascii="Arial" w:hAnsi="Arial" w:cs="Arial"/>
        </w:rPr>
        <w:t xml:space="preserve">Action Item: </w:t>
      </w:r>
      <w:r w:rsidR="00A23232" w:rsidRPr="00334B42">
        <w:rPr>
          <w:rFonts w:ascii="Arial" w:hAnsi="Arial" w:cs="Arial"/>
        </w:rPr>
        <w:t>The CSCN Secretary will review the section numbering of the sections in CNCO298A as modified.</w:t>
      </w:r>
    </w:p>
    <w:p w14:paraId="72FFA4EA" w14:textId="77777777" w:rsidR="002E7030" w:rsidRPr="00334B42" w:rsidRDefault="002E7030" w:rsidP="004D7BD9">
      <w:pPr>
        <w:rPr>
          <w:rFonts w:ascii="Arial" w:hAnsi="Arial" w:cs="Arial"/>
        </w:rPr>
      </w:pPr>
    </w:p>
    <w:p w14:paraId="00A91CB2" w14:textId="40A44A17" w:rsidR="002E7030" w:rsidRPr="00334B42" w:rsidRDefault="00240161" w:rsidP="004D7BD9">
      <w:pPr>
        <w:rPr>
          <w:rFonts w:ascii="Arial" w:hAnsi="Arial" w:cs="Arial"/>
        </w:rPr>
      </w:pPr>
      <w:r w:rsidRPr="00334B42">
        <w:rPr>
          <w:rFonts w:ascii="Arial" w:hAnsi="Arial" w:cs="Arial"/>
        </w:rPr>
        <w:t>*** DAY ONE WAS ADJOURNED ***</w:t>
      </w:r>
    </w:p>
    <w:p w14:paraId="1EF3A2E0" w14:textId="77777777" w:rsidR="005B5208" w:rsidRPr="00334B42" w:rsidRDefault="005B5208" w:rsidP="004D7BD9">
      <w:pPr>
        <w:rPr>
          <w:rFonts w:ascii="Arial" w:hAnsi="Arial" w:cs="Arial"/>
        </w:rPr>
      </w:pPr>
    </w:p>
    <w:p w14:paraId="66D25682" w14:textId="77777777" w:rsidR="005B5208" w:rsidRPr="00334B42" w:rsidRDefault="005B5208" w:rsidP="004D7BD9">
      <w:pPr>
        <w:rPr>
          <w:rFonts w:ascii="Arial" w:hAnsi="Arial" w:cs="Arial"/>
        </w:rPr>
      </w:pPr>
    </w:p>
    <w:p w14:paraId="7713C43D" w14:textId="77777777" w:rsidR="005B5208" w:rsidRPr="00387CBD" w:rsidRDefault="005B5208" w:rsidP="005B5208">
      <w:pPr>
        <w:pStyle w:val="Style1"/>
        <w:jc w:val="center"/>
        <w:rPr>
          <w:rFonts w:cs="Arial"/>
          <w:b/>
        </w:rPr>
      </w:pPr>
      <w:r w:rsidRPr="00387CBD">
        <w:rPr>
          <w:rFonts w:cs="Arial"/>
          <w:b/>
        </w:rPr>
        <w:t>7 &amp; 8 October 2025</w:t>
      </w:r>
    </w:p>
    <w:p w14:paraId="4C5C41E2" w14:textId="7C774D14" w:rsidR="005B5208" w:rsidRPr="00387CBD" w:rsidRDefault="005B5208" w:rsidP="005B5208">
      <w:pPr>
        <w:pStyle w:val="Style1"/>
        <w:jc w:val="center"/>
        <w:rPr>
          <w:rFonts w:cs="Arial"/>
          <w:b/>
        </w:rPr>
      </w:pPr>
      <w:r w:rsidRPr="00387CBD">
        <w:rPr>
          <w:rFonts w:cs="Arial"/>
          <w:b/>
        </w:rPr>
        <w:t xml:space="preserve">Day </w:t>
      </w:r>
      <w:r w:rsidR="00307288" w:rsidRPr="00387CBD">
        <w:rPr>
          <w:rFonts w:cs="Arial"/>
          <w:b/>
        </w:rPr>
        <w:t>Two</w:t>
      </w:r>
    </w:p>
    <w:p w14:paraId="0A586055" w14:textId="77777777" w:rsidR="005B5208" w:rsidRPr="00387CBD" w:rsidRDefault="005B5208" w:rsidP="005B5208">
      <w:pPr>
        <w:pStyle w:val="Style1"/>
        <w:jc w:val="center"/>
        <w:rPr>
          <w:rFonts w:cs="Arial"/>
          <w:b/>
        </w:rPr>
      </w:pPr>
      <w:r w:rsidRPr="00387CBD">
        <w:rPr>
          <w:rFonts w:cs="Arial"/>
          <w:b/>
        </w:rPr>
        <w:t>Minutes from CSCN 133 Opening Session</w:t>
      </w:r>
    </w:p>
    <w:p w14:paraId="7B745F90" w14:textId="77777777" w:rsidR="005B5208" w:rsidRPr="00387CBD" w:rsidRDefault="005B5208" w:rsidP="005B5208">
      <w:pPr>
        <w:pStyle w:val="Style1"/>
        <w:jc w:val="center"/>
        <w:rPr>
          <w:rFonts w:cs="Arial"/>
          <w:b/>
        </w:rPr>
      </w:pPr>
      <w:r w:rsidRPr="00387CBD">
        <w:rPr>
          <w:rFonts w:cs="Arial"/>
          <w:b/>
        </w:rPr>
        <w:t>In-person/Conference Call</w:t>
      </w:r>
    </w:p>
    <w:p w14:paraId="3A830A7A" w14:textId="77777777" w:rsidR="005B5208" w:rsidRPr="00387CBD" w:rsidRDefault="005B5208" w:rsidP="005B5208">
      <w:pPr>
        <w:pStyle w:val="Style1"/>
        <w:jc w:val="center"/>
        <w:rPr>
          <w:rFonts w:cs="Arial"/>
          <w:b/>
        </w:rPr>
      </w:pPr>
      <w:r w:rsidRPr="00387CBD">
        <w:rPr>
          <w:rFonts w:cs="Arial"/>
          <w:b/>
        </w:rPr>
        <w:t>Hosted by TELUS Inc.</w:t>
      </w:r>
    </w:p>
    <w:p w14:paraId="5035CB34" w14:textId="77777777" w:rsidR="005B5208" w:rsidRPr="00334B42" w:rsidRDefault="005B5208" w:rsidP="005B5208">
      <w:pPr>
        <w:rPr>
          <w:rFonts w:ascii="Arial" w:hAnsi="Arial" w:cs="Arial"/>
        </w:rPr>
      </w:pPr>
    </w:p>
    <w:p w14:paraId="3AC15E69" w14:textId="77777777" w:rsidR="005B5208" w:rsidRPr="00387CBD" w:rsidRDefault="005B5208" w:rsidP="005B5208">
      <w:pPr>
        <w:ind w:firstLine="720"/>
        <w:rPr>
          <w:rFonts w:ascii="Arial" w:hAnsi="Arial" w:cs="Arial"/>
          <w:b/>
        </w:rPr>
      </w:pPr>
    </w:p>
    <w:p w14:paraId="229E7A1A" w14:textId="77777777" w:rsidR="009876A2" w:rsidRPr="00387CBD" w:rsidRDefault="005B5208" w:rsidP="009876A2">
      <w:pPr>
        <w:ind w:left="720" w:firstLine="720"/>
        <w:rPr>
          <w:rFonts w:ascii="Arial" w:hAnsi="Arial" w:cs="Arial"/>
          <w:bCs/>
        </w:rPr>
      </w:pPr>
      <w:r w:rsidRPr="00387CBD">
        <w:rPr>
          <w:rFonts w:ascii="Arial" w:hAnsi="Arial" w:cs="Arial"/>
          <w:b/>
        </w:rPr>
        <w:t>In-Person:</w:t>
      </w:r>
      <w:r w:rsidRPr="00387CBD">
        <w:rPr>
          <w:rFonts w:ascii="Arial" w:hAnsi="Arial" w:cs="Arial"/>
          <w:b/>
        </w:rPr>
        <w:tab/>
      </w:r>
      <w:r w:rsidR="009876A2" w:rsidRPr="00387CBD">
        <w:rPr>
          <w:rFonts w:ascii="Arial" w:hAnsi="Arial" w:cs="Arial"/>
          <w:bCs/>
        </w:rPr>
        <w:t>David Comrie - COMsolve Inc. (CNA)</w:t>
      </w:r>
    </w:p>
    <w:p w14:paraId="34BF06F2" w14:textId="77777777" w:rsidR="009876A2" w:rsidRPr="00387CBD" w:rsidRDefault="009876A2" w:rsidP="009876A2">
      <w:pPr>
        <w:ind w:left="2160" w:firstLine="720"/>
        <w:rPr>
          <w:rFonts w:ascii="Arial" w:hAnsi="Arial" w:cs="Arial"/>
          <w:bCs/>
        </w:rPr>
      </w:pPr>
      <w:r w:rsidRPr="00387CBD">
        <w:rPr>
          <w:rFonts w:ascii="Arial" w:hAnsi="Arial" w:cs="Arial"/>
          <w:bCs/>
        </w:rPr>
        <w:t>Kelly T. Walsh - COMsolve Inc. (CNA)</w:t>
      </w:r>
    </w:p>
    <w:p w14:paraId="1F7A410A" w14:textId="77777777" w:rsidR="009876A2" w:rsidRPr="00387CBD" w:rsidRDefault="009876A2" w:rsidP="009876A2">
      <w:pPr>
        <w:ind w:left="2160" w:firstLine="720"/>
        <w:rPr>
          <w:rFonts w:ascii="Arial" w:hAnsi="Arial" w:cs="Arial"/>
          <w:bCs/>
        </w:rPr>
      </w:pPr>
      <w:r w:rsidRPr="00387CBD">
        <w:rPr>
          <w:rFonts w:ascii="Arial" w:hAnsi="Arial" w:cs="Arial"/>
          <w:bCs/>
        </w:rPr>
        <w:t>Marie-Christine Hudon - Bell Canada</w:t>
      </w:r>
    </w:p>
    <w:p w14:paraId="301DEF48" w14:textId="77777777" w:rsidR="009876A2" w:rsidRPr="00387CBD" w:rsidRDefault="009876A2" w:rsidP="009876A2">
      <w:pPr>
        <w:ind w:left="2160" w:firstLine="720"/>
        <w:rPr>
          <w:rFonts w:ascii="Arial" w:hAnsi="Arial" w:cs="Arial"/>
          <w:bCs/>
        </w:rPr>
      </w:pPr>
      <w:r w:rsidRPr="00387CBD">
        <w:rPr>
          <w:rFonts w:ascii="Arial" w:hAnsi="Arial" w:cs="Arial"/>
          <w:bCs/>
        </w:rPr>
        <w:t>Bill Barsley - CNAC</w:t>
      </w:r>
    </w:p>
    <w:p w14:paraId="07715E0C" w14:textId="77777777" w:rsidR="009876A2" w:rsidRPr="00387CBD" w:rsidRDefault="009876A2" w:rsidP="009876A2">
      <w:pPr>
        <w:ind w:left="2160" w:firstLine="720"/>
        <w:rPr>
          <w:rFonts w:ascii="Arial" w:hAnsi="Arial" w:cs="Arial"/>
          <w:bCs/>
        </w:rPr>
      </w:pPr>
      <w:r w:rsidRPr="00387CBD">
        <w:rPr>
          <w:rFonts w:ascii="Arial" w:hAnsi="Arial" w:cs="Arial"/>
          <w:bCs/>
        </w:rPr>
        <w:t xml:space="preserve">Ed </w:t>
      </w:r>
      <w:proofErr w:type="spellStart"/>
      <w:r w:rsidRPr="00387CBD">
        <w:rPr>
          <w:rFonts w:ascii="Arial" w:hAnsi="Arial" w:cs="Arial"/>
          <w:bCs/>
        </w:rPr>
        <w:t>Antecol</w:t>
      </w:r>
      <w:proofErr w:type="spellEnd"/>
      <w:r w:rsidRPr="00387CBD">
        <w:rPr>
          <w:rFonts w:ascii="Arial" w:hAnsi="Arial" w:cs="Arial"/>
          <w:bCs/>
        </w:rPr>
        <w:t xml:space="preserve"> - </w:t>
      </w:r>
      <w:proofErr w:type="spellStart"/>
      <w:r w:rsidRPr="00387CBD">
        <w:rPr>
          <w:rFonts w:ascii="Arial" w:hAnsi="Arial" w:cs="Arial"/>
          <w:bCs/>
        </w:rPr>
        <w:t>COMsolve</w:t>
      </w:r>
      <w:proofErr w:type="spellEnd"/>
      <w:r w:rsidRPr="00387CBD">
        <w:rPr>
          <w:rFonts w:ascii="Arial" w:hAnsi="Arial" w:cs="Arial"/>
          <w:bCs/>
        </w:rPr>
        <w:t xml:space="preserve"> Inc.</w:t>
      </w:r>
    </w:p>
    <w:p w14:paraId="2331B160" w14:textId="77777777" w:rsidR="009876A2" w:rsidRPr="00387CBD" w:rsidRDefault="009876A2" w:rsidP="009876A2">
      <w:pPr>
        <w:ind w:left="2160" w:firstLine="720"/>
        <w:rPr>
          <w:rFonts w:ascii="Arial" w:hAnsi="Arial" w:cs="Arial"/>
          <w:bCs/>
        </w:rPr>
      </w:pPr>
      <w:r w:rsidRPr="00387CBD">
        <w:rPr>
          <w:rFonts w:ascii="Arial" w:hAnsi="Arial" w:cs="Arial"/>
          <w:bCs/>
        </w:rPr>
        <w:t>Sage Wiese - CTA</w:t>
      </w:r>
    </w:p>
    <w:p w14:paraId="446E807F" w14:textId="77777777" w:rsidR="009876A2" w:rsidRPr="00387CBD" w:rsidRDefault="009876A2" w:rsidP="009876A2">
      <w:pPr>
        <w:ind w:left="2160" w:firstLine="720"/>
        <w:rPr>
          <w:rFonts w:ascii="Arial" w:hAnsi="Arial" w:cs="Arial"/>
          <w:bCs/>
        </w:rPr>
      </w:pPr>
      <w:r w:rsidRPr="00387CBD">
        <w:rPr>
          <w:rFonts w:ascii="Arial" w:hAnsi="Arial" w:cs="Arial"/>
          <w:bCs/>
        </w:rPr>
        <w:t>Karen Robinson - KROB Numbering Solutions</w:t>
      </w:r>
    </w:p>
    <w:p w14:paraId="5E44730F" w14:textId="77777777" w:rsidR="009876A2" w:rsidRPr="00387CBD" w:rsidRDefault="009876A2" w:rsidP="009876A2">
      <w:pPr>
        <w:ind w:left="2160" w:firstLine="720"/>
        <w:rPr>
          <w:rFonts w:ascii="Arial" w:hAnsi="Arial" w:cs="Arial"/>
          <w:bCs/>
        </w:rPr>
      </w:pPr>
      <w:r w:rsidRPr="00387CBD">
        <w:rPr>
          <w:rFonts w:ascii="Arial" w:hAnsi="Arial" w:cs="Arial"/>
          <w:bCs/>
        </w:rPr>
        <w:t>Marcel Champagne - Neustar/Transunion</w:t>
      </w:r>
    </w:p>
    <w:p w14:paraId="02FEE803" w14:textId="77777777" w:rsidR="009876A2" w:rsidRPr="00387CBD" w:rsidRDefault="009876A2" w:rsidP="009876A2">
      <w:pPr>
        <w:ind w:left="2160" w:firstLine="720"/>
        <w:rPr>
          <w:rFonts w:ascii="Arial" w:hAnsi="Arial" w:cs="Arial"/>
          <w:bCs/>
        </w:rPr>
      </w:pPr>
      <w:r w:rsidRPr="00387CBD">
        <w:rPr>
          <w:rFonts w:ascii="Arial" w:hAnsi="Arial" w:cs="Arial"/>
          <w:bCs/>
        </w:rPr>
        <w:t>Gabriel Picard Mandeville - Quebecor</w:t>
      </w:r>
    </w:p>
    <w:p w14:paraId="08175B3D" w14:textId="77777777" w:rsidR="009876A2" w:rsidRPr="00387CBD" w:rsidRDefault="009876A2" w:rsidP="009876A2">
      <w:pPr>
        <w:ind w:left="2160" w:firstLine="720"/>
        <w:rPr>
          <w:rFonts w:ascii="Arial" w:hAnsi="Arial" w:cs="Arial"/>
          <w:bCs/>
        </w:rPr>
      </w:pPr>
      <w:r w:rsidRPr="00387CBD">
        <w:rPr>
          <w:rFonts w:ascii="Arial" w:hAnsi="Arial" w:cs="Arial"/>
          <w:bCs/>
        </w:rPr>
        <w:t>Melanie Cardin - Quebecor</w:t>
      </w:r>
    </w:p>
    <w:p w14:paraId="0313E3B8" w14:textId="19F0E3AF" w:rsidR="009876A2" w:rsidRPr="00387CBD" w:rsidRDefault="009F34FE" w:rsidP="009876A2">
      <w:pPr>
        <w:ind w:left="2160" w:firstLine="720"/>
        <w:rPr>
          <w:rFonts w:ascii="Arial" w:hAnsi="Arial" w:cs="Arial"/>
          <w:bCs/>
        </w:rPr>
      </w:pPr>
      <w:r w:rsidRPr="00387CBD">
        <w:rPr>
          <w:rFonts w:ascii="Arial" w:hAnsi="Arial" w:cs="Arial"/>
          <w:bCs/>
        </w:rPr>
        <w:t>Dominic</w:t>
      </w:r>
      <w:r w:rsidR="009876A2" w:rsidRPr="00387CBD">
        <w:rPr>
          <w:rFonts w:ascii="Arial" w:hAnsi="Arial" w:cs="Arial"/>
          <w:bCs/>
        </w:rPr>
        <w:t xml:space="preserve"> Germain - </w:t>
      </w:r>
      <w:proofErr w:type="spellStart"/>
      <w:r w:rsidR="009876A2" w:rsidRPr="00387CBD">
        <w:rPr>
          <w:rFonts w:ascii="Arial" w:hAnsi="Arial" w:cs="Arial"/>
          <w:bCs/>
        </w:rPr>
        <w:t>Sogetel</w:t>
      </w:r>
      <w:proofErr w:type="spellEnd"/>
    </w:p>
    <w:p w14:paraId="274FB7CA" w14:textId="2D13C8ED" w:rsidR="005B5208" w:rsidRPr="00387CBD" w:rsidRDefault="009876A2" w:rsidP="009876A2">
      <w:pPr>
        <w:ind w:left="2160" w:firstLine="720"/>
        <w:rPr>
          <w:rFonts w:ascii="Arial" w:hAnsi="Arial" w:cs="Arial"/>
          <w:bCs/>
        </w:rPr>
      </w:pPr>
      <w:r w:rsidRPr="00387CBD">
        <w:rPr>
          <w:rFonts w:ascii="Arial" w:hAnsi="Arial" w:cs="Arial"/>
          <w:bCs/>
        </w:rPr>
        <w:t>Marc Berruyer - Videotron</w:t>
      </w:r>
    </w:p>
    <w:p w14:paraId="384A8B76" w14:textId="77777777" w:rsidR="005B5208" w:rsidRPr="00387CBD" w:rsidRDefault="005B5208" w:rsidP="005B5208">
      <w:pPr>
        <w:ind w:left="2160" w:firstLine="720"/>
        <w:rPr>
          <w:rFonts w:ascii="Arial" w:hAnsi="Arial" w:cs="Arial"/>
        </w:rPr>
      </w:pPr>
    </w:p>
    <w:p w14:paraId="1C1C3174" w14:textId="77777777" w:rsidR="008E0416" w:rsidRPr="00334B42" w:rsidRDefault="005B5208" w:rsidP="008E0416">
      <w:pPr>
        <w:ind w:firstLine="720"/>
        <w:rPr>
          <w:rFonts w:ascii="Arial" w:hAnsi="Arial" w:cs="Arial"/>
          <w:bCs/>
        </w:rPr>
      </w:pPr>
      <w:r w:rsidRPr="00387CBD">
        <w:rPr>
          <w:rFonts w:ascii="Arial" w:hAnsi="Arial" w:cs="Arial"/>
          <w:b/>
        </w:rPr>
        <w:t>Conference Bridge:</w:t>
      </w:r>
      <w:r w:rsidRPr="00387CBD">
        <w:rPr>
          <w:rFonts w:ascii="Arial" w:hAnsi="Arial" w:cs="Arial"/>
          <w:b/>
        </w:rPr>
        <w:tab/>
      </w:r>
      <w:r w:rsidR="008E0416" w:rsidRPr="00387CBD">
        <w:rPr>
          <w:rFonts w:ascii="Arial" w:hAnsi="Arial" w:cs="Arial"/>
          <w:bCs/>
        </w:rPr>
        <w:t xml:space="preserve">Fiona Clegg - COMsolve Inc. </w:t>
      </w:r>
      <w:r w:rsidR="008E0416" w:rsidRPr="00334B42">
        <w:rPr>
          <w:rFonts w:ascii="Arial" w:hAnsi="Arial" w:cs="Arial"/>
          <w:bCs/>
        </w:rPr>
        <w:t>(CNA)</w:t>
      </w:r>
    </w:p>
    <w:p w14:paraId="00A1FFC5" w14:textId="77777777" w:rsidR="008E0416" w:rsidRPr="00387CBD" w:rsidRDefault="008E0416" w:rsidP="008E0416">
      <w:pPr>
        <w:ind w:left="2160" w:firstLine="720"/>
        <w:rPr>
          <w:rFonts w:ascii="Arial" w:hAnsi="Arial" w:cs="Arial"/>
          <w:bCs/>
        </w:rPr>
      </w:pPr>
      <w:r w:rsidRPr="00334B42">
        <w:rPr>
          <w:rFonts w:ascii="Arial" w:hAnsi="Arial" w:cs="Arial"/>
          <w:bCs/>
        </w:rPr>
        <w:t xml:space="preserve">Natalie Ann Lessard - COMsolve Inc. </w:t>
      </w:r>
      <w:r w:rsidRPr="00387CBD">
        <w:rPr>
          <w:rFonts w:ascii="Arial" w:hAnsi="Arial" w:cs="Arial"/>
          <w:bCs/>
        </w:rPr>
        <w:t>(CNA)</w:t>
      </w:r>
    </w:p>
    <w:p w14:paraId="61DDC6C3" w14:textId="77777777" w:rsidR="008E0416" w:rsidRPr="00387CBD" w:rsidRDefault="008E0416" w:rsidP="008E0416">
      <w:pPr>
        <w:ind w:left="2160" w:firstLine="720"/>
        <w:rPr>
          <w:rFonts w:ascii="Arial" w:hAnsi="Arial" w:cs="Arial"/>
          <w:bCs/>
        </w:rPr>
      </w:pPr>
      <w:r w:rsidRPr="00387CBD">
        <w:rPr>
          <w:rFonts w:ascii="Arial" w:hAnsi="Arial" w:cs="Arial"/>
          <w:bCs/>
        </w:rPr>
        <w:t>Stephen Walsh - COMsolve Inc. (CNA)</w:t>
      </w:r>
    </w:p>
    <w:p w14:paraId="141F0867" w14:textId="77777777" w:rsidR="008E0416" w:rsidRPr="00387CBD" w:rsidRDefault="008E0416" w:rsidP="008E0416">
      <w:pPr>
        <w:ind w:left="2160" w:firstLine="720"/>
        <w:rPr>
          <w:rFonts w:ascii="Arial" w:hAnsi="Arial" w:cs="Arial"/>
          <w:bCs/>
        </w:rPr>
      </w:pPr>
      <w:r w:rsidRPr="00387CBD">
        <w:rPr>
          <w:rFonts w:ascii="Arial" w:hAnsi="Arial" w:cs="Arial"/>
          <w:bCs/>
        </w:rPr>
        <w:t>Joey-Lynn Abdulkader - Bell Canada</w:t>
      </w:r>
    </w:p>
    <w:p w14:paraId="05920308" w14:textId="77777777" w:rsidR="008E0416" w:rsidRPr="00387CBD" w:rsidRDefault="008E0416" w:rsidP="008E0416">
      <w:pPr>
        <w:ind w:left="2160" w:firstLine="720"/>
        <w:rPr>
          <w:rFonts w:ascii="Arial" w:hAnsi="Arial" w:cs="Arial"/>
          <w:bCs/>
        </w:rPr>
      </w:pPr>
      <w:r w:rsidRPr="00387CBD">
        <w:rPr>
          <w:rFonts w:ascii="Arial" w:hAnsi="Arial" w:cs="Arial"/>
          <w:bCs/>
        </w:rPr>
        <w:t xml:space="preserve">Chantale </w:t>
      </w:r>
      <w:proofErr w:type="spellStart"/>
      <w:r w:rsidRPr="00387CBD">
        <w:rPr>
          <w:rFonts w:ascii="Arial" w:hAnsi="Arial" w:cs="Arial"/>
          <w:bCs/>
        </w:rPr>
        <w:t>Neapole</w:t>
      </w:r>
      <w:proofErr w:type="spellEnd"/>
      <w:r w:rsidRPr="00387CBD">
        <w:rPr>
          <w:rFonts w:ascii="Arial" w:hAnsi="Arial" w:cs="Arial"/>
          <w:bCs/>
        </w:rPr>
        <w:t xml:space="preserve"> - CLNPC</w:t>
      </w:r>
    </w:p>
    <w:p w14:paraId="4D8AF271" w14:textId="77777777" w:rsidR="008E0416" w:rsidRPr="00387CBD" w:rsidRDefault="008E0416" w:rsidP="008E0416">
      <w:pPr>
        <w:ind w:left="2160" w:firstLine="720"/>
        <w:rPr>
          <w:rFonts w:ascii="Arial" w:hAnsi="Arial" w:cs="Arial"/>
          <w:bCs/>
        </w:rPr>
      </w:pPr>
      <w:r w:rsidRPr="00387CBD">
        <w:rPr>
          <w:rFonts w:ascii="Arial" w:hAnsi="Arial" w:cs="Arial"/>
          <w:bCs/>
        </w:rPr>
        <w:t>Rodger McNabb - CLNPC</w:t>
      </w:r>
    </w:p>
    <w:p w14:paraId="6683BD27" w14:textId="77777777" w:rsidR="008E0416" w:rsidRPr="00334B42" w:rsidRDefault="008E0416" w:rsidP="008E0416">
      <w:pPr>
        <w:ind w:left="2160" w:firstLine="720"/>
        <w:rPr>
          <w:rFonts w:ascii="Arial" w:hAnsi="Arial" w:cs="Arial"/>
          <w:bCs/>
        </w:rPr>
      </w:pPr>
      <w:r w:rsidRPr="00334B42">
        <w:rPr>
          <w:rFonts w:ascii="Arial" w:hAnsi="Arial" w:cs="Arial"/>
          <w:bCs/>
        </w:rPr>
        <w:t>Glenn Pilley - CNAC</w:t>
      </w:r>
    </w:p>
    <w:p w14:paraId="66FC74C8" w14:textId="77777777" w:rsidR="008E0416" w:rsidRPr="00334B42" w:rsidRDefault="008E0416" w:rsidP="008E0416">
      <w:pPr>
        <w:ind w:left="2160" w:firstLine="720"/>
        <w:rPr>
          <w:rFonts w:ascii="Arial" w:hAnsi="Arial" w:cs="Arial"/>
          <w:bCs/>
        </w:rPr>
      </w:pPr>
      <w:r w:rsidRPr="00334B42">
        <w:rPr>
          <w:rFonts w:ascii="Arial" w:hAnsi="Arial" w:cs="Arial"/>
          <w:bCs/>
        </w:rPr>
        <w:t>Anamika Bharti - Cogeco</w:t>
      </w:r>
    </w:p>
    <w:p w14:paraId="7E1900E8" w14:textId="77777777" w:rsidR="008E0416" w:rsidRPr="00387CBD" w:rsidRDefault="008E0416" w:rsidP="008E0416">
      <w:pPr>
        <w:ind w:left="2160" w:firstLine="720"/>
        <w:rPr>
          <w:rFonts w:ascii="Arial" w:hAnsi="Arial" w:cs="Arial"/>
          <w:bCs/>
        </w:rPr>
      </w:pPr>
      <w:r w:rsidRPr="00387CBD">
        <w:rPr>
          <w:rFonts w:ascii="Arial" w:hAnsi="Arial" w:cs="Arial"/>
          <w:bCs/>
        </w:rPr>
        <w:t>Alexander Pittman - CRTC staff</w:t>
      </w:r>
    </w:p>
    <w:p w14:paraId="2044C5D6" w14:textId="77777777" w:rsidR="008E0416" w:rsidRPr="00387CBD" w:rsidRDefault="008E0416" w:rsidP="008E0416">
      <w:pPr>
        <w:ind w:left="2160" w:firstLine="720"/>
        <w:rPr>
          <w:rFonts w:ascii="Arial" w:hAnsi="Arial" w:cs="Arial"/>
          <w:bCs/>
        </w:rPr>
      </w:pPr>
      <w:r w:rsidRPr="00387CBD">
        <w:rPr>
          <w:rFonts w:ascii="Arial" w:hAnsi="Arial" w:cs="Arial"/>
          <w:bCs/>
        </w:rPr>
        <w:t xml:space="preserve">Étienne </w:t>
      </w:r>
      <w:proofErr w:type="spellStart"/>
      <w:r w:rsidRPr="00387CBD">
        <w:rPr>
          <w:rFonts w:ascii="Arial" w:hAnsi="Arial" w:cs="Arial"/>
          <w:bCs/>
        </w:rPr>
        <w:t>Robelin</w:t>
      </w:r>
      <w:proofErr w:type="spellEnd"/>
      <w:r w:rsidRPr="00387CBD">
        <w:rPr>
          <w:rFonts w:ascii="Arial" w:hAnsi="Arial" w:cs="Arial"/>
          <w:bCs/>
        </w:rPr>
        <w:t xml:space="preserve"> - CRTC staff</w:t>
      </w:r>
    </w:p>
    <w:p w14:paraId="09665878" w14:textId="77777777" w:rsidR="008E0416" w:rsidRPr="00387CBD" w:rsidRDefault="008E0416" w:rsidP="008E0416">
      <w:pPr>
        <w:ind w:left="2160" w:firstLine="720"/>
        <w:rPr>
          <w:rFonts w:ascii="Arial" w:hAnsi="Arial" w:cs="Arial"/>
          <w:bCs/>
        </w:rPr>
      </w:pPr>
      <w:r w:rsidRPr="00387CBD">
        <w:rPr>
          <w:rFonts w:ascii="Arial" w:hAnsi="Arial" w:cs="Arial"/>
          <w:bCs/>
        </w:rPr>
        <w:t>Kim Brown - Eastlink</w:t>
      </w:r>
    </w:p>
    <w:p w14:paraId="365CB023" w14:textId="77777777" w:rsidR="008E0416" w:rsidRPr="00387CBD" w:rsidRDefault="008E0416" w:rsidP="008E0416">
      <w:pPr>
        <w:ind w:left="2160" w:firstLine="720"/>
        <w:rPr>
          <w:rFonts w:ascii="Arial" w:hAnsi="Arial" w:cs="Arial"/>
          <w:bCs/>
        </w:rPr>
      </w:pPr>
      <w:r w:rsidRPr="00387CBD">
        <w:rPr>
          <w:rFonts w:ascii="Arial" w:hAnsi="Arial" w:cs="Arial"/>
          <w:bCs/>
        </w:rPr>
        <w:t xml:space="preserve">Vince Yelle - Groupe </w:t>
      </w:r>
      <w:proofErr w:type="spellStart"/>
      <w:r w:rsidRPr="00387CBD">
        <w:rPr>
          <w:rFonts w:ascii="Arial" w:hAnsi="Arial" w:cs="Arial"/>
          <w:bCs/>
        </w:rPr>
        <w:t>Maskatel</w:t>
      </w:r>
      <w:proofErr w:type="spellEnd"/>
    </w:p>
    <w:p w14:paraId="1CDDFF91" w14:textId="77777777" w:rsidR="008E0416" w:rsidRPr="00387CBD" w:rsidRDefault="008E0416" w:rsidP="008E0416">
      <w:pPr>
        <w:ind w:left="2160" w:firstLine="720"/>
        <w:rPr>
          <w:rFonts w:ascii="Arial" w:hAnsi="Arial" w:cs="Arial"/>
          <w:bCs/>
        </w:rPr>
      </w:pPr>
      <w:r w:rsidRPr="00387CBD">
        <w:rPr>
          <w:rFonts w:ascii="Arial" w:hAnsi="Arial" w:cs="Arial"/>
          <w:bCs/>
        </w:rPr>
        <w:t>Tara Farquhar - NANPA</w:t>
      </w:r>
    </w:p>
    <w:p w14:paraId="0BA210C8" w14:textId="77777777" w:rsidR="008E0416" w:rsidRPr="00387CBD" w:rsidRDefault="008E0416" w:rsidP="008E0416">
      <w:pPr>
        <w:ind w:left="2160" w:firstLine="720"/>
        <w:rPr>
          <w:rFonts w:ascii="Arial" w:hAnsi="Arial" w:cs="Arial"/>
          <w:bCs/>
        </w:rPr>
      </w:pPr>
      <w:r w:rsidRPr="00387CBD">
        <w:rPr>
          <w:rFonts w:ascii="Arial" w:hAnsi="Arial" w:cs="Arial"/>
          <w:bCs/>
        </w:rPr>
        <w:t>Jennifer Mack - Rogers</w:t>
      </w:r>
    </w:p>
    <w:p w14:paraId="636A777C" w14:textId="77777777" w:rsidR="008E0416" w:rsidRPr="00387CBD" w:rsidRDefault="008E0416" w:rsidP="008E0416">
      <w:pPr>
        <w:ind w:left="2160" w:firstLine="720"/>
        <w:rPr>
          <w:rFonts w:ascii="Arial" w:hAnsi="Arial" w:cs="Arial"/>
          <w:bCs/>
        </w:rPr>
      </w:pPr>
      <w:r w:rsidRPr="00387CBD">
        <w:rPr>
          <w:rFonts w:ascii="Arial" w:hAnsi="Arial" w:cs="Arial"/>
          <w:bCs/>
        </w:rPr>
        <w:t>Michael Studniberg - Rogers</w:t>
      </w:r>
    </w:p>
    <w:p w14:paraId="0676BE0C" w14:textId="77777777" w:rsidR="008E0416" w:rsidRPr="00387CBD" w:rsidRDefault="008E0416" w:rsidP="008E0416">
      <w:pPr>
        <w:ind w:left="2160" w:firstLine="720"/>
        <w:rPr>
          <w:rFonts w:ascii="Arial" w:hAnsi="Arial" w:cs="Arial"/>
          <w:bCs/>
        </w:rPr>
      </w:pPr>
      <w:r w:rsidRPr="00387CBD">
        <w:rPr>
          <w:rFonts w:ascii="Arial" w:hAnsi="Arial" w:cs="Arial"/>
          <w:bCs/>
        </w:rPr>
        <w:t xml:space="preserve">Aditi Sharma - </w:t>
      </w:r>
      <w:proofErr w:type="spellStart"/>
      <w:r w:rsidRPr="00387CBD">
        <w:rPr>
          <w:rFonts w:ascii="Arial" w:hAnsi="Arial" w:cs="Arial"/>
          <w:bCs/>
        </w:rPr>
        <w:t>Sasktel</w:t>
      </w:r>
      <w:proofErr w:type="spellEnd"/>
    </w:p>
    <w:p w14:paraId="1465785A" w14:textId="77777777" w:rsidR="008E0416" w:rsidRPr="00387CBD" w:rsidRDefault="008E0416" w:rsidP="008E0416">
      <w:pPr>
        <w:ind w:left="2160" w:firstLine="720"/>
        <w:rPr>
          <w:rFonts w:ascii="Arial" w:hAnsi="Arial" w:cs="Arial"/>
          <w:bCs/>
        </w:rPr>
      </w:pPr>
      <w:r w:rsidRPr="00387CBD">
        <w:rPr>
          <w:rFonts w:ascii="Arial" w:hAnsi="Arial" w:cs="Arial"/>
          <w:bCs/>
        </w:rPr>
        <w:t xml:space="preserve">Damandeep Singh - </w:t>
      </w:r>
      <w:proofErr w:type="spellStart"/>
      <w:r w:rsidRPr="00387CBD">
        <w:rPr>
          <w:rFonts w:ascii="Arial" w:hAnsi="Arial" w:cs="Arial"/>
          <w:bCs/>
        </w:rPr>
        <w:t>Sasktel</w:t>
      </w:r>
      <w:proofErr w:type="spellEnd"/>
    </w:p>
    <w:p w14:paraId="13C6CBB2" w14:textId="77777777" w:rsidR="008E0416" w:rsidRPr="00387CBD" w:rsidRDefault="008E0416" w:rsidP="008E0416">
      <w:pPr>
        <w:ind w:left="2160" w:firstLine="720"/>
        <w:rPr>
          <w:rFonts w:ascii="Arial" w:hAnsi="Arial" w:cs="Arial"/>
          <w:bCs/>
        </w:rPr>
      </w:pPr>
      <w:r w:rsidRPr="00387CBD">
        <w:rPr>
          <w:rFonts w:ascii="Arial" w:hAnsi="Arial" w:cs="Arial"/>
          <w:bCs/>
        </w:rPr>
        <w:t xml:space="preserve">Julia </w:t>
      </w:r>
      <w:proofErr w:type="spellStart"/>
      <w:r w:rsidRPr="00387CBD">
        <w:rPr>
          <w:rFonts w:ascii="Arial" w:hAnsi="Arial" w:cs="Arial"/>
          <w:bCs/>
        </w:rPr>
        <w:t>Korunets</w:t>
      </w:r>
      <w:proofErr w:type="spellEnd"/>
      <w:r w:rsidRPr="00387CBD">
        <w:rPr>
          <w:rFonts w:ascii="Arial" w:hAnsi="Arial" w:cs="Arial"/>
          <w:bCs/>
        </w:rPr>
        <w:t xml:space="preserve"> - Syniverse</w:t>
      </w:r>
    </w:p>
    <w:p w14:paraId="4C812B94" w14:textId="77777777" w:rsidR="008E0416" w:rsidRPr="00334B42" w:rsidRDefault="008E0416" w:rsidP="008E0416">
      <w:pPr>
        <w:ind w:left="2160" w:firstLine="720"/>
        <w:rPr>
          <w:rFonts w:ascii="Arial" w:hAnsi="Arial" w:cs="Arial"/>
          <w:bCs/>
        </w:rPr>
      </w:pPr>
      <w:r w:rsidRPr="00334B42">
        <w:rPr>
          <w:rFonts w:ascii="Arial" w:hAnsi="Arial" w:cs="Arial"/>
          <w:bCs/>
        </w:rPr>
        <w:t xml:space="preserve">Diane Dolan - </w:t>
      </w:r>
      <w:proofErr w:type="spellStart"/>
      <w:r w:rsidRPr="00334B42">
        <w:rPr>
          <w:rFonts w:ascii="Arial" w:hAnsi="Arial" w:cs="Arial"/>
          <w:bCs/>
        </w:rPr>
        <w:t>Teksavvy</w:t>
      </w:r>
      <w:proofErr w:type="spellEnd"/>
    </w:p>
    <w:p w14:paraId="1271A449" w14:textId="77777777" w:rsidR="008E0416" w:rsidRPr="00334B42" w:rsidRDefault="008E0416" w:rsidP="008E0416">
      <w:pPr>
        <w:ind w:left="2160" w:firstLine="720"/>
        <w:rPr>
          <w:rFonts w:ascii="Arial" w:hAnsi="Arial" w:cs="Arial"/>
          <w:bCs/>
        </w:rPr>
      </w:pPr>
      <w:r w:rsidRPr="00334B42">
        <w:rPr>
          <w:rFonts w:ascii="Arial" w:hAnsi="Arial" w:cs="Arial"/>
          <w:bCs/>
        </w:rPr>
        <w:t xml:space="preserve">Olena </w:t>
      </w:r>
      <w:proofErr w:type="spellStart"/>
      <w:r w:rsidRPr="00334B42">
        <w:rPr>
          <w:rFonts w:ascii="Arial" w:hAnsi="Arial" w:cs="Arial"/>
          <w:bCs/>
        </w:rPr>
        <w:t>Bilozerska</w:t>
      </w:r>
      <w:proofErr w:type="spellEnd"/>
      <w:r w:rsidRPr="00334B42">
        <w:rPr>
          <w:rFonts w:ascii="Arial" w:hAnsi="Arial" w:cs="Arial"/>
          <w:bCs/>
        </w:rPr>
        <w:t xml:space="preserve"> - TELUS</w:t>
      </w:r>
    </w:p>
    <w:p w14:paraId="1ED507DC" w14:textId="2CB83DFE" w:rsidR="005B5208" w:rsidRPr="00334B42" w:rsidRDefault="008E0416" w:rsidP="008E0416">
      <w:pPr>
        <w:ind w:left="2160" w:firstLine="720"/>
        <w:rPr>
          <w:rFonts w:ascii="Arial" w:hAnsi="Arial" w:cs="Arial"/>
          <w:bCs/>
        </w:rPr>
      </w:pPr>
      <w:r w:rsidRPr="00334B42">
        <w:rPr>
          <w:rFonts w:ascii="Arial" w:hAnsi="Arial" w:cs="Arial"/>
          <w:bCs/>
        </w:rPr>
        <w:t>Roxanne Hachani - Videotron</w:t>
      </w:r>
    </w:p>
    <w:p w14:paraId="71E19B67" w14:textId="77777777" w:rsidR="005B5208" w:rsidRPr="00334B42" w:rsidRDefault="005B5208" w:rsidP="004D7BD9">
      <w:pPr>
        <w:rPr>
          <w:rFonts w:ascii="Arial" w:hAnsi="Arial" w:cs="Arial"/>
        </w:rPr>
      </w:pPr>
    </w:p>
    <w:p w14:paraId="1E9A126E" w14:textId="77777777" w:rsidR="00545EFF" w:rsidRPr="00334B42" w:rsidRDefault="00545EFF" w:rsidP="004D7BD9">
      <w:pPr>
        <w:rPr>
          <w:rFonts w:ascii="Arial" w:hAnsi="Arial" w:cs="Arial"/>
        </w:rPr>
      </w:pPr>
    </w:p>
    <w:p w14:paraId="00E7CD5A" w14:textId="77777777" w:rsidR="00545EFF" w:rsidRPr="00334B42" w:rsidRDefault="00545EFF" w:rsidP="004D7BD9">
      <w:pPr>
        <w:rPr>
          <w:rFonts w:ascii="Arial" w:hAnsi="Arial" w:cs="Arial"/>
        </w:rPr>
      </w:pPr>
    </w:p>
    <w:p w14:paraId="208BC01E" w14:textId="39A6F67F" w:rsidR="00545EFF" w:rsidRPr="00334B42" w:rsidRDefault="00220F0D" w:rsidP="004D7BD9">
      <w:pPr>
        <w:rPr>
          <w:rFonts w:ascii="Arial" w:hAnsi="Arial" w:cs="Arial"/>
        </w:rPr>
      </w:pPr>
      <w:r w:rsidRPr="00334B42">
        <w:rPr>
          <w:rFonts w:ascii="Arial" w:hAnsi="Arial" w:cs="Arial"/>
        </w:rPr>
        <w:t xml:space="preserve">Ed </w:t>
      </w:r>
      <w:proofErr w:type="spellStart"/>
      <w:r w:rsidRPr="00334B42">
        <w:rPr>
          <w:rFonts w:ascii="Arial" w:hAnsi="Arial" w:cs="Arial"/>
        </w:rPr>
        <w:t>Antecol</w:t>
      </w:r>
      <w:proofErr w:type="spellEnd"/>
      <w:r w:rsidRPr="00334B42">
        <w:rPr>
          <w:rFonts w:ascii="Arial" w:hAnsi="Arial" w:cs="Arial"/>
        </w:rPr>
        <w:t xml:space="preserve"> presented</w:t>
      </w:r>
      <w:r w:rsidR="00545EFF" w:rsidRPr="00334B42">
        <w:rPr>
          <w:rFonts w:ascii="Arial" w:hAnsi="Arial" w:cs="Arial"/>
        </w:rPr>
        <w:t xml:space="preserve"> CNCO</w:t>
      </w:r>
      <w:r w:rsidR="0093290A" w:rsidRPr="00334B42">
        <w:rPr>
          <w:rFonts w:ascii="Arial" w:hAnsi="Arial" w:cs="Arial"/>
        </w:rPr>
        <w:t>299A.</w:t>
      </w:r>
    </w:p>
    <w:p w14:paraId="726E822F" w14:textId="77777777" w:rsidR="0093290A" w:rsidRPr="00334B42" w:rsidRDefault="0093290A" w:rsidP="004D7BD9">
      <w:pPr>
        <w:rPr>
          <w:rFonts w:ascii="Arial" w:hAnsi="Arial" w:cs="Arial"/>
        </w:rPr>
      </w:pPr>
    </w:p>
    <w:bookmarkStart w:id="2" w:name="_MON_1821934591"/>
    <w:bookmarkEnd w:id="2"/>
    <w:p w14:paraId="57386C8B" w14:textId="6489DB05" w:rsidR="0093290A" w:rsidRPr="00334B42" w:rsidRDefault="000307E4" w:rsidP="000307E4">
      <w:pPr>
        <w:ind w:left="720"/>
        <w:rPr>
          <w:rFonts w:ascii="Arial" w:hAnsi="Arial" w:cs="Arial"/>
        </w:rPr>
      </w:pPr>
      <w:r w:rsidRPr="00F36765">
        <w:rPr>
          <w:rFonts w:ascii="Arial" w:hAnsi="Arial" w:cs="Arial"/>
        </w:rPr>
        <w:object w:dxaOrig="1543" w:dyaOrig="998" w14:anchorId="17A44AC0">
          <v:shape id="_x0000_i1031" type="#_x0000_t75" style="width:78.85pt;height:50.4pt" o:ole="">
            <v:imagedata r:id="rId15" o:title=""/>
          </v:shape>
          <o:OLEObject Type="Embed" ProgID="Word.Document.12" ShapeID="_x0000_i1031" DrawAspect="Icon" ObjectID="_1822632477" r:id="rId16">
            <o:FieldCodes>\s</o:FieldCodes>
          </o:OLEObject>
        </w:object>
      </w:r>
    </w:p>
    <w:p w14:paraId="439FE2F5" w14:textId="374251D6" w:rsidR="00220F0D" w:rsidRPr="00334B42" w:rsidRDefault="00FA090D" w:rsidP="000307E4">
      <w:pPr>
        <w:ind w:left="720"/>
        <w:rPr>
          <w:rFonts w:ascii="Arial" w:hAnsi="Arial" w:cs="Arial"/>
        </w:rPr>
      </w:pPr>
      <w:r w:rsidRPr="00334B42">
        <w:rPr>
          <w:rFonts w:ascii="Arial" w:hAnsi="Arial" w:cs="Arial"/>
        </w:rPr>
        <w:t>CNCO299A - TIF 118 CDT contribution - TIF 118 - Proposed changes to the CO Code Guideline Appendix C</w:t>
      </w:r>
      <w:r w:rsidR="000307E4" w:rsidRPr="00334B42">
        <w:rPr>
          <w:rFonts w:ascii="Arial" w:hAnsi="Arial" w:cs="Arial"/>
        </w:rPr>
        <w:t xml:space="preserve"> (incl. in-meeting changes)</w:t>
      </w:r>
    </w:p>
    <w:p w14:paraId="2298BD3B" w14:textId="77777777" w:rsidR="00FA090D" w:rsidRPr="00334B42" w:rsidRDefault="00FA090D" w:rsidP="004D7BD9">
      <w:pPr>
        <w:rPr>
          <w:rFonts w:ascii="Arial" w:hAnsi="Arial" w:cs="Arial"/>
        </w:rPr>
      </w:pPr>
    </w:p>
    <w:p w14:paraId="18809A74" w14:textId="77DC5010" w:rsidR="00FA090D" w:rsidRPr="00334B42" w:rsidRDefault="00CE60D8" w:rsidP="004D7BD9">
      <w:pPr>
        <w:rPr>
          <w:rFonts w:ascii="Arial" w:hAnsi="Arial" w:cs="Arial"/>
        </w:rPr>
      </w:pPr>
      <w:r w:rsidRPr="00334B42">
        <w:rPr>
          <w:rFonts w:ascii="Arial" w:hAnsi="Arial" w:cs="Arial"/>
        </w:rPr>
        <w:t xml:space="preserve">Karen Robinson </w:t>
      </w:r>
      <w:r w:rsidR="00D030A6" w:rsidRPr="00334B42">
        <w:rPr>
          <w:rFonts w:ascii="Arial" w:hAnsi="Arial" w:cs="Arial"/>
        </w:rPr>
        <w:t xml:space="preserve">asked what the </w:t>
      </w:r>
      <w:r w:rsidR="00234D59" w:rsidRPr="00334B42">
        <w:rPr>
          <w:rFonts w:ascii="Arial" w:hAnsi="Arial" w:cs="Arial"/>
        </w:rPr>
        <w:t>timeline is for assigning a CO Code</w:t>
      </w:r>
      <w:r w:rsidR="001F08D8" w:rsidRPr="00334B42">
        <w:rPr>
          <w:rFonts w:ascii="Arial" w:hAnsi="Arial" w:cs="Arial"/>
        </w:rPr>
        <w:t xml:space="preserve"> if you miss the deadline for entering your Part 2 data into BIRRDS. Kelly Walsh noted that now that Canada h</w:t>
      </w:r>
      <w:r w:rsidR="0086383A" w:rsidRPr="00334B42">
        <w:rPr>
          <w:rFonts w:ascii="Arial" w:hAnsi="Arial" w:cs="Arial"/>
        </w:rPr>
        <w:t>as approved auto-rescheduling</w:t>
      </w:r>
      <w:r w:rsidR="00485F06" w:rsidRPr="00334B42">
        <w:rPr>
          <w:rFonts w:ascii="Arial" w:hAnsi="Arial" w:cs="Arial"/>
        </w:rPr>
        <w:t xml:space="preserve">, </w:t>
      </w:r>
      <w:r w:rsidR="00A92976" w:rsidRPr="00334B42">
        <w:rPr>
          <w:rFonts w:ascii="Arial" w:hAnsi="Arial" w:cs="Arial"/>
        </w:rPr>
        <w:t xml:space="preserve">the new Effective Date </w:t>
      </w:r>
      <w:r w:rsidR="00485F06" w:rsidRPr="00334B42">
        <w:rPr>
          <w:rFonts w:ascii="Arial" w:hAnsi="Arial" w:cs="Arial"/>
        </w:rPr>
        <w:t>will be 45 days from the date that the Part 2 data is entered into BIRRDS</w:t>
      </w:r>
      <w:r w:rsidR="003A6BFD" w:rsidRPr="00334B42">
        <w:rPr>
          <w:rFonts w:ascii="Arial" w:hAnsi="Arial" w:cs="Arial"/>
        </w:rPr>
        <w:t xml:space="preserve"> without requiring the applicant to submit a new Part 1 to the CNA</w:t>
      </w:r>
      <w:r w:rsidR="00485F06" w:rsidRPr="00334B42">
        <w:rPr>
          <w:rFonts w:ascii="Arial" w:hAnsi="Arial" w:cs="Arial"/>
        </w:rPr>
        <w:t>.</w:t>
      </w:r>
    </w:p>
    <w:p w14:paraId="21819DAD" w14:textId="77777777" w:rsidR="009C3971" w:rsidRPr="00334B42" w:rsidRDefault="009C3971" w:rsidP="004D7BD9">
      <w:pPr>
        <w:rPr>
          <w:rFonts w:ascii="Arial" w:hAnsi="Arial" w:cs="Arial"/>
        </w:rPr>
      </w:pPr>
    </w:p>
    <w:p w14:paraId="5799FACC" w14:textId="6968A60A" w:rsidR="009C3971" w:rsidRPr="00334B42" w:rsidRDefault="009C3971" w:rsidP="004D7BD9">
      <w:pPr>
        <w:rPr>
          <w:rFonts w:ascii="Arial" w:hAnsi="Arial" w:cs="Arial"/>
        </w:rPr>
      </w:pPr>
      <w:r w:rsidRPr="00334B42">
        <w:rPr>
          <w:rFonts w:ascii="Arial" w:hAnsi="Arial" w:cs="Arial"/>
        </w:rPr>
        <w:t xml:space="preserve">Karen Robinson </w:t>
      </w:r>
      <w:r w:rsidR="00333B2E" w:rsidRPr="00334B42">
        <w:rPr>
          <w:rFonts w:ascii="Arial" w:hAnsi="Arial" w:cs="Arial"/>
        </w:rPr>
        <w:t xml:space="preserve">asked if the applicant </w:t>
      </w:r>
      <w:r w:rsidR="00FD57A9" w:rsidRPr="00334B42">
        <w:rPr>
          <w:rFonts w:ascii="Arial" w:hAnsi="Arial" w:cs="Arial"/>
        </w:rPr>
        <w:t xml:space="preserve">requests a specific NPA-NXX and it gets assigned to another </w:t>
      </w:r>
      <w:r w:rsidR="004522F9" w:rsidRPr="00334B42">
        <w:rPr>
          <w:rFonts w:ascii="Arial" w:hAnsi="Arial" w:cs="Arial"/>
        </w:rPr>
        <w:t>C</w:t>
      </w:r>
      <w:r w:rsidR="00FD57A9" w:rsidRPr="00334B42">
        <w:rPr>
          <w:rFonts w:ascii="Arial" w:hAnsi="Arial" w:cs="Arial"/>
        </w:rPr>
        <w:t xml:space="preserve">arrier before their application is </w:t>
      </w:r>
      <w:r w:rsidR="00791E28" w:rsidRPr="00334B42">
        <w:rPr>
          <w:rFonts w:ascii="Arial" w:hAnsi="Arial" w:cs="Arial"/>
        </w:rPr>
        <w:t xml:space="preserve">processed, what happens. Kelly Walsh noted that it depends on how </w:t>
      </w:r>
      <w:r w:rsidR="0008586B" w:rsidRPr="00334B42">
        <w:rPr>
          <w:rFonts w:ascii="Arial" w:hAnsi="Arial" w:cs="Arial"/>
        </w:rPr>
        <w:t>the Part 1 form is filled out</w:t>
      </w:r>
      <w:r w:rsidR="00791E28" w:rsidRPr="00334B42">
        <w:rPr>
          <w:rFonts w:ascii="Arial" w:hAnsi="Arial" w:cs="Arial"/>
        </w:rPr>
        <w:t xml:space="preserve">. If the </w:t>
      </w:r>
      <w:r w:rsidR="004522F9" w:rsidRPr="00334B42">
        <w:rPr>
          <w:rFonts w:ascii="Arial" w:hAnsi="Arial" w:cs="Arial"/>
        </w:rPr>
        <w:t xml:space="preserve">Carrier </w:t>
      </w:r>
      <w:r w:rsidR="00791E28" w:rsidRPr="00334B42">
        <w:rPr>
          <w:rFonts w:ascii="Arial" w:hAnsi="Arial" w:cs="Arial"/>
        </w:rPr>
        <w:t xml:space="preserve">says on the form “I want this one unless it’s not available in which case </w:t>
      </w:r>
      <w:r w:rsidR="009B78FC" w:rsidRPr="00334B42">
        <w:rPr>
          <w:rFonts w:ascii="Arial" w:hAnsi="Arial" w:cs="Arial"/>
        </w:rPr>
        <w:t>whatever is available”</w:t>
      </w:r>
      <w:r w:rsidR="00ED0AC9" w:rsidRPr="00334B42">
        <w:rPr>
          <w:rFonts w:ascii="Arial" w:hAnsi="Arial" w:cs="Arial"/>
        </w:rPr>
        <w:t xml:space="preserve"> then the CNA will just pick one but if no alternatives are specifie</w:t>
      </w:r>
      <w:r w:rsidR="0039225C" w:rsidRPr="00334B42">
        <w:rPr>
          <w:rFonts w:ascii="Arial" w:hAnsi="Arial" w:cs="Arial"/>
        </w:rPr>
        <w:t xml:space="preserve">d, then the CNA </w:t>
      </w:r>
      <w:r w:rsidR="00FF5952" w:rsidRPr="00334B42">
        <w:rPr>
          <w:rFonts w:ascii="Arial" w:hAnsi="Arial" w:cs="Arial"/>
        </w:rPr>
        <w:t xml:space="preserve">contacts the </w:t>
      </w:r>
      <w:r w:rsidR="004522F9" w:rsidRPr="00334B42">
        <w:rPr>
          <w:rFonts w:ascii="Arial" w:hAnsi="Arial" w:cs="Arial"/>
        </w:rPr>
        <w:t xml:space="preserve">Carrier </w:t>
      </w:r>
      <w:r w:rsidR="00FF5952" w:rsidRPr="00334B42">
        <w:rPr>
          <w:rFonts w:ascii="Arial" w:hAnsi="Arial" w:cs="Arial"/>
        </w:rPr>
        <w:t xml:space="preserve">to see if they </w:t>
      </w:r>
      <w:proofErr w:type="gramStart"/>
      <w:r w:rsidR="00FF5952" w:rsidRPr="00334B42">
        <w:rPr>
          <w:rFonts w:ascii="Arial" w:hAnsi="Arial" w:cs="Arial"/>
        </w:rPr>
        <w:t>have a preference for</w:t>
      </w:r>
      <w:proofErr w:type="gramEnd"/>
      <w:r w:rsidR="00FF5952" w:rsidRPr="00334B42">
        <w:rPr>
          <w:rFonts w:ascii="Arial" w:hAnsi="Arial" w:cs="Arial"/>
        </w:rPr>
        <w:t xml:space="preserve"> a different code.</w:t>
      </w:r>
    </w:p>
    <w:p w14:paraId="6D6276AB" w14:textId="77777777" w:rsidR="007A3A0C" w:rsidRPr="00334B42" w:rsidRDefault="007A3A0C" w:rsidP="004D7BD9">
      <w:pPr>
        <w:rPr>
          <w:rFonts w:ascii="Arial" w:hAnsi="Arial" w:cs="Arial"/>
        </w:rPr>
      </w:pPr>
    </w:p>
    <w:p w14:paraId="4C9C7DF5" w14:textId="01316539" w:rsidR="007A3A0C" w:rsidRPr="00334B42" w:rsidRDefault="007A3A0C" w:rsidP="004D7BD9">
      <w:pPr>
        <w:rPr>
          <w:rFonts w:ascii="Arial" w:hAnsi="Arial" w:cs="Arial"/>
        </w:rPr>
      </w:pPr>
      <w:r w:rsidRPr="00334B42">
        <w:rPr>
          <w:rFonts w:ascii="Arial" w:hAnsi="Arial" w:cs="Arial"/>
        </w:rPr>
        <w:t xml:space="preserve">Kelly Walsh noted that 66 days for a CO Code application is the </w:t>
      </w:r>
      <w:proofErr w:type="gramStart"/>
      <w:r w:rsidRPr="00334B42">
        <w:rPr>
          <w:rFonts w:ascii="Arial" w:hAnsi="Arial" w:cs="Arial"/>
        </w:rPr>
        <w:t>minimum</w:t>
      </w:r>
      <w:proofErr w:type="gramEnd"/>
      <w:r w:rsidR="00BF371D" w:rsidRPr="00334B42">
        <w:rPr>
          <w:rFonts w:ascii="Arial" w:hAnsi="Arial" w:cs="Arial"/>
        </w:rPr>
        <w:t xml:space="preserve"> and it might be in the best interest of </w:t>
      </w:r>
      <w:r w:rsidR="004522F9" w:rsidRPr="00334B42">
        <w:rPr>
          <w:rFonts w:ascii="Arial" w:hAnsi="Arial" w:cs="Arial"/>
        </w:rPr>
        <w:t xml:space="preserve">Carriers </w:t>
      </w:r>
      <w:r w:rsidR="009B5734" w:rsidRPr="00334B42">
        <w:rPr>
          <w:rFonts w:ascii="Arial" w:hAnsi="Arial" w:cs="Arial"/>
        </w:rPr>
        <w:t>to pick a longer date</w:t>
      </w:r>
      <w:r w:rsidR="009258DD" w:rsidRPr="00334B42">
        <w:rPr>
          <w:rFonts w:ascii="Arial" w:hAnsi="Arial" w:cs="Arial"/>
        </w:rPr>
        <w:t xml:space="preserve">, for example 90 days, </w:t>
      </w:r>
      <w:r w:rsidR="000B1A60" w:rsidRPr="00334B42">
        <w:rPr>
          <w:rFonts w:ascii="Arial" w:hAnsi="Arial" w:cs="Arial"/>
        </w:rPr>
        <w:t xml:space="preserve">to make it easier to address any issues </w:t>
      </w:r>
      <w:r w:rsidR="00C7650F" w:rsidRPr="00334B42">
        <w:rPr>
          <w:rFonts w:ascii="Arial" w:hAnsi="Arial" w:cs="Arial"/>
        </w:rPr>
        <w:t>while</w:t>
      </w:r>
      <w:r w:rsidR="000B1A60" w:rsidRPr="00334B42">
        <w:rPr>
          <w:rFonts w:ascii="Arial" w:hAnsi="Arial" w:cs="Arial"/>
        </w:rPr>
        <w:t xml:space="preserve"> keep</w:t>
      </w:r>
      <w:r w:rsidR="00C7650F" w:rsidRPr="00334B42">
        <w:rPr>
          <w:rFonts w:ascii="Arial" w:hAnsi="Arial" w:cs="Arial"/>
        </w:rPr>
        <w:t>ing</w:t>
      </w:r>
      <w:r w:rsidR="000B1A60" w:rsidRPr="00334B42">
        <w:rPr>
          <w:rFonts w:ascii="Arial" w:hAnsi="Arial" w:cs="Arial"/>
        </w:rPr>
        <w:t xml:space="preserve"> </w:t>
      </w:r>
      <w:r w:rsidR="004522F9" w:rsidRPr="00334B42">
        <w:rPr>
          <w:rFonts w:ascii="Arial" w:hAnsi="Arial" w:cs="Arial"/>
        </w:rPr>
        <w:t xml:space="preserve">the </w:t>
      </w:r>
      <w:r w:rsidR="000B1A60" w:rsidRPr="00334B42">
        <w:rPr>
          <w:rFonts w:ascii="Arial" w:hAnsi="Arial" w:cs="Arial"/>
        </w:rPr>
        <w:t>original Effective Date.</w:t>
      </w:r>
    </w:p>
    <w:p w14:paraId="6ED91957" w14:textId="77777777" w:rsidR="0030247E" w:rsidRPr="00334B42" w:rsidRDefault="0030247E" w:rsidP="004D7BD9">
      <w:pPr>
        <w:rPr>
          <w:rFonts w:ascii="Arial" w:hAnsi="Arial" w:cs="Arial"/>
        </w:rPr>
      </w:pPr>
    </w:p>
    <w:p w14:paraId="48175A90" w14:textId="0677416C" w:rsidR="0030247E" w:rsidRPr="00334B42" w:rsidRDefault="0030247E" w:rsidP="004D7BD9">
      <w:pPr>
        <w:rPr>
          <w:rFonts w:ascii="Arial" w:hAnsi="Arial" w:cs="Arial"/>
        </w:rPr>
      </w:pPr>
      <w:r w:rsidRPr="00334B42">
        <w:rPr>
          <w:rFonts w:ascii="Arial" w:hAnsi="Arial" w:cs="Arial"/>
        </w:rPr>
        <w:t>Karen Robinson asked</w:t>
      </w:r>
      <w:r w:rsidR="00D15605" w:rsidRPr="00334B42">
        <w:rPr>
          <w:rFonts w:ascii="Arial" w:hAnsi="Arial" w:cs="Arial"/>
        </w:rPr>
        <w:t xml:space="preserve"> if the deadline for submitting your Part 4 is 6 months from the application date or the Effective Date. David Comrie noted that it is 6 months from the Effective Date.</w:t>
      </w:r>
    </w:p>
    <w:p w14:paraId="384D9DD5" w14:textId="77777777" w:rsidR="00D15605" w:rsidRPr="00334B42" w:rsidRDefault="00D15605" w:rsidP="004D7BD9">
      <w:pPr>
        <w:rPr>
          <w:rFonts w:ascii="Arial" w:hAnsi="Arial" w:cs="Arial"/>
        </w:rPr>
      </w:pPr>
    </w:p>
    <w:p w14:paraId="43A3F533" w14:textId="573D765E" w:rsidR="00D15605" w:rsidRPr="00334B42" w:rsidRDefault="002808C2" w:rsidP="004D7BD9">
      <w:pPr>
        <w:rPr>
          <w:rFonts w:ascii="Arial" w:hAnsi="Arial" w:cs="Arial"/>
        </w:rPr>
      </w:pPr>
      <w:r w:rsidRPr="00334B42">
        <w:rPr>
          <w:rFonts w:ascii="Arial" w:hAnsi="Arial" w:cs="Arial"/>
        </w:rPr>
        <w:t xml:space="preserve">Ed </w:t>
      </w:r>
      <w:proofErr w:type="spellStart"/>
      <w:r w:rsidRPr="00334B42">
        <w:rPr>
          <w:rFonts w:ascii="Arial" w:hAnsi="Arial" w:cs="Arial"/>
        </w:rPr>
        <w:t>Antecol</w:t>
      </w:r>
      <w:proofErr w:type="spellEnd"/>
      <w:r w:rsidRPr="00334B42">
        <w:rPr>
          <w:rFonts w:ascii="Arial" w:hAnsi="Arial" w:cs="Arial"/>
        </w:rPr>
        <w:t xml:space="preserve"> noted that </w:t>
      </w:r>
      <w:r w:rsidR="0087394D" w:rsidRPr="00334B42">
        <w:rPr>
          <w:rFonts w:ascii="Arial" w:hAnsi="Arial" w:cs="Arial"/>
        </w:rPr>
        <w:t>a Part 4 is meant to only be submitted once a number from the Block or CO Code has been assigned to an End User, not that you have completed a test call on one of the numbers.</w:t>
      </w:r>
    </w:p>
    <w:p w14:paraId="5E39A48B" w14:textId="77777777" w:rsidR="0087394D" w:rsidRPr="00334B42" w:rsidRDefault="0087394D" w:rsidP="004D7BD9">
      <w:pPr>
        <w:rPr>
          <w:rFonts w:ascii="Arial" w:hAnsi="Arial" w:cs="Arial"/>
        </w:rPr>
      </w:pPr>
    </w:p>
    <w:p w14:paraId="5F5C826D" w14:textId="704ED512" w:rsidR="0087394D" w:rsidRPr="00334B42" w:rsidRDefault="004D1961" w:rsidP="004D7BD9">
      <w:pPr>
        <w:rPr>
          <w:rFonts w:ascii="Arial" w:hAnsi="Arial" w:cs="Arial"/>
        </w:rPr>
      </w:pPr>
      <w:r w:rsidRPr="00334B42">
        <w:rPr>
          <w:rFonts w:ascii="Arial" w:hAnsi="Arial" w:cs="Arial"/>
        </w:rPr>
        <w:t xml:space="preserve">Karen Robinson </w:t>
      </w:r>
      <w:r w:rsidR="00C04987" w:rsidRPr="00334B42">
        <w:rPr>
          <w:rFonts w:ascii="Arial" w:hAnsi="Arial" w:cs="Arial"/>
        </w:rPr>
        <w:t>noted that</w:t>
      </w:r>
      <w:r w:rsidRPr="00334B42">
        <w:rPr>
          <w:rFonts w:ascii="Arial" w:hAnsi="Arial" w:cs="Arial"/>
        </w:rPr>
        <w:t xml:space="preserve"> on a Part 2</w:t>
      </w:r>
      <w:r w:rsidR="00C83523" w:rsidRPr="00334B42">
        <w:rPr>
          <w:rFonts w:ascii="Arial" w:hAnsi="Arial" w:cs="Arial"/>
        </w:rPr>
        <w:t>, a lot of the fields are for</w:t>
      </w:r>
      <w:r w:rsidRPr="00334B42">
        <w:rPr>
          <w:rFonts w:ascii="Arial" w:hAnsi="Arial" w:cs="Arial"/>
        </w:rPr>
        <w:t xml:space="preserve"> your routing information</w:t>
      </w:r>
      <w:r w:rsidR="00CE1A91" w:rsidRPr="00334B42">
        <w:rPr>
          <w:rFonts w:ascii="Arial" w:hAnsi="Arial" w:cs="Arial"/>
        </w:rPr>
        <w:t xml:space="preserve">. </w:t>
      </w:r>
      <w:r w:rsidR="00E16445" w:rsidRPr="00334B42">
        <w:rPr>
          <w:rFonts w:ascii="Arial" w:hAnsi="Arial" w:cs="Arial"/>
        </w:rPr>
        <w:t xml:space="preserve">If you are applying for a growth code, would it be possible to </w:t>
      </w:r>
      <w:r w:rsidR="00EC30F9" w:rsidRPr="00334B42">
        <w:rPr>
          <w:rFonts w:ascii="Arial" w:hAnsi="Arial" w:cs="Arial"/>
        </w:rPr>
        <w:t xml:space="preserve">just say “same as this other [NPA-NXX]”. Kelly Walsh noted that </w:t>
      </w:r>
      <w:r w:rsidR="00CE59E5" w:rsidRPr="00334B42">
        <w:rPr>
          <w:rFonts w:ascii="Arial" w:hAnsi="Arial" w:cs="Arial"/>
        </w:rPr>
        <w:t xml:space="preserve">that is </w:t>
      </w:r>
      <w:r w:rsidR="00EC30F9" w:rsidRPr="00334B42">
        <w:rPr>
          <w:rFonts w:ascii="Arial" w:hAnsi="Arial" w:cs="Arial"/>
        </w:rPr>
        <w:t xml:space="preserve">between </w:t>
      </w:r>
      <w:r w:rsidR="00CE59E5" w:rsidRPr="00334B42">
        <w:rPr>
          <w:rFonts w:ascii="Arial" w:hAnsi="Arial" w:cs="Arial"/>
        </w:rPr>
        <w:t>the carrier</w:t>
      </w:r>
      <w:r w:rsidR="00EC30F9" w:rsidRPr="00334B42">
        <w:rPr>
          <w:rFonts w:ascii="Arial" w:hAnsi="Arial" w:cs="Arial"/>
        </w:rPr>
        <w:t xml:space="preserve"> and </w:t>
      </w:r>
      <w:r w:rsidR="00CE59E5" w:rsidRPr="00334B42">
        <w:rPr>
          <w:rFonts w:ascii="Arial" w:hAnsi="Arial" w:cs="Arial"/>
        </w:rPr>
        <w:t>their</w:t>
      </w:r>
      <w:r w:rsidR="00EC30F9" w:rsidRPr="00334B42">
        <w:rPr>
          <w:rFonts w:ascii="Arial" w:hAnsi="Arial" w:cs="Arial"/>
        </w:rPr>
        <w:t xml:space="preserve"> AOCN.</w:t>
      </w:r>
    </w:p>
    <w:p w14:paraId="4B3C3E75" w14:textId="77777777" w:rsidR="00367304" w:rsidRPr="00334B42" w:rsidRDefault="00367304" w:rsidP="004D7BD9">
      <w:pPr>
        <w:rPr>
          <w:rFonts w:ascii="Arial" w:hAnsi="Arial" w:cs="Arial"/>
        </w:rPr>
      </w:pPr>
    </w:p>
    <w:p w14:paraId="43AE8191" w14:textId="61D2F7F7" w:rsidR="00367304" w:rsidRPr="00334B42" w:rsidRDefault="00367304" w:rsidP="004D7BD9">
      <w:pPr>
        <w:rPr>
          <w:rFonts w:ascii="Arial" w:hAnsi="Arial" w:cs="Arial"/>
        </w:rPr>
      </w:pPr>
      <w:r w:rsidRPr="00334B42">
        <w:rPr>
          <w:rFonts w:ascii="Arial" w:hAnsi="Arial" w:cs="Arial"/>
        </w:rPr>
        <w:t xml:space="preserve">Jennifer Mack </w:t>
      </w:r>
      <w:r w:rsidR="0008291F" w:rsidRPr="00334B42">
        <w:rPr>
          <w:rFonts w:ascii="Arial" w:hAnsi="Arial" w:cs="Arial"/>
        </w:rPr>
        <w:t>noted that the network translations will be in place for the block record but if a block record is entered and becomes effective within the month, it may not show up</w:t>
      </w:r>
      <w:r w:rsidR="005E0E2F" w:rsidRPr="00334B42">
        <w:rPr>
          <w:rFonts w:ascii="Arial" w:hAnsi="Arial" w:cs="Arial"/>
        </w:rPr>
        <w:t xml:space="preserve"> in the LERG Routing Guide</w:t>
      </w:r>
      <w:r w:rsidR="0008291F" w:rsidRPr="00334B42">
        <w:rPr>
          <w:rFonts w:ascii="Arial" w:hAnsi="Arial" w:cs="Arial"/>
        </w:rPr>
        <w:t>.</w:t>
      </w:r>
    </w:p>
    <w:p w14:paraId="221161E5" w14:textId="77777777" w:rsidR="0008291F" w:rsidRPr="00334B42" w:rsidRDefault="0008291F" w:rsidP="004D7BD9">
      <w:pPr>
        <w:rPr>
          <w:rFonts w:ascii="Arial" w:hAnsi="Arial" w:cs="Arial"/>
        </w:rPr>
      </w:pPr>
    </w:p>
    <w:p w14:paraId="6A4B80D3" w14:textId="4C6B87D7" w:rsidR="0008291F" w:rsidRPr="00334B42" w:rsidRDefault="00C52CF6" w:rsidP="004D7BD9">
      <w:pPr>
        <w:rPr>
          <w:rFonts w:ascii="Arial" w:hAnsi="Arial" w:cs="Arial"/>
        </w:rPr>
      </w:pPr>
      <w:r w:rsidRPr="00334B42">
        <w:rPr>
          <w:rFonts w:ascii="Arial" w:hAnsi="Arial" w:cs="Arial"/>
        </w:rPr>
        <w:t xml:space="preserve">Ed </w:t>
      </w:r>
      <w:proofErr w:type="spellStart"/>
      <w:r w:rsidRPr="00334B42">
        <w:rPr>
          <w:rFonts w:ascii="Arial" w:hAnsi="Arial" w:cs="Arial"/>
        </w:rPr>
        <w:t>Antecol</w:t>
      </w:r>
      <w:proofErr w:type="spellEnd"/>
      <w:r w:rsidRPr="00334B42">
        <w:rPr>
          <w:rFonts w:ascii="Arial" w:hAnsi="Arial" w:cs="Arial"/>
        </w:rPr>
        <w:t xml:space="preserve"> noted that the minimum ATIS approved industry notification date is 19 days.</w:t>
      </w:r>
    </w:p>
    <w:p w14:paraId="48817253" w14:textId="77777777" w:rsidR="00C52CF6" w:rsidRPr="00334B42" w:rsidRDefault="00C52CF6" w:rsidP="004D7BD9">
      <w:pPr>
        <w:rPr>
          <w:rFonts w:ascii="Arial" w:hAnsi="Arial" w:cs="Arial"/>
        </w:rPr>
      </w:pPr>
    </w:p>
    <w:p w14:paraId="42D0D441" w14:textId="60F1A53B" w:rsidR="00C52CF6" w:rsidRPr="00334B42" w:rsidRDefault="00C40C9D" w:rsidP="004D7BD9">
      <w:pPr>
        <w:rPr>
          <w:rFonts w:ascii="Arial" w:hAnsi="Arial" w:cs="Arial"/>
        </w:rPr>
      </w:pPr>
      <w:r w:rsidRPr="00334B42">
        <w:rPr>
          <w:rFonts w:ascii="Arial" w:hAnsi="Arial" w:cs="Arial"/>
        </w:rPr>
        <w:t xml:space="preserve">Karen Robinson asked if the current GTT notification could fit into this. Ed </w:t>
      </w:r>
      <w:proofErr w:type="spellStart"/>
      <w:r w:rsidRPr="00334B42">
        <w:rPr>
          <w:rFonts w:ascii="Arial" w:hAnsi="Arial" w:cs="Arial"/>
        </w:rPr>
        <w:t>Antecol</w:t>
      </w:r>
      <w:proofErr w:type="spellEnd"/>
      <w:r w:rsidRPr="00334B42">
        <w:rPr>
          <w:rFonts w:ascii="Arial" w:hAnsi="Arial" w:cs="Arial"/>
        </w:rPr>
        <w:t xml:space="preserve"> </w:t>
      </w:r>
      <w:r w:rsidR="003A081F" w:rsidRPr="00334B42">
        <w:rPr>
          <w:rFonts w:ascii="Arial" w:hAnsi="Arial" w:cs="Arial"/>
        </w:rPr>
        <w:t xml:space="preserve">responded </w:t>
      </w:r>
      <w:r w:rsidRPr="00334B42">
        <w:rPr>
          <w:rFonts w:ascii="Arial" w:hAnsi="Arial" w:cs="Arial"/>
        </w:rPr>
        <w:t>that it could not.</w:t>
      </w:r>
    </w:p>
    <w:p w14:paraId="59440CFA" w14:textId="77777777" w:rsidR="00C40C9D" w:rsidRPr="00334B42" w:rsidRDefault="00C40C9D" w:rsidP="004D7BD9">
      <w:pPr>
        <w:rPr>
          <w:rFonts w:ascii="Arial" w:hAnsi="Arial" w:cs="Arial"/>
        </w:rPr>
      </w:pPr>
    </w:p>
    <w:p w14:paraId="3F1D3875" w14:textId="5168463E" w:rsidR="00C40C9D" w:rsidRPr="00334B42" w:rsidRDefault="00432086" w:rsidP="004D7BD9">
      <w:pPr>
        <w:rPr>
          <w:rFonts w:ascii="Arial" w:hAnsi="Arial" w:cs="Arial"/>
        </w:rPr>
      </w:pPr>
      <w:r w:rsidRPr="00334B42">
        <w:rPr>
          <w:rFonts w:ascii="Arial" w:hAnsi="Arial" w:cs="Arial"/>
        </w:rPr>
        <w:t xml:space="preserve">Karen Robinson noted that </w:t>
      </w:r>
      <w:r w:rsidR="00E00068" w:rsidRPr="00334B42">
        <w:rPr>
          <w:rFonts w:ascii="Arial" w:hAnsi="Arial" w:cs="Arial"/>
        </w:rPr>
        <w:t>some smaller carriers may not be able to afford the LERG so they might use the GTT notification process instead.</w:t>
      </w:r>
    </w:p>
    <w:p w14:paraId="02438C4B" w14:textId="77777777" w:rsidR="00BD07DA" w:rsidRPr="00334B42" w:rsidRDefault="00BD07DA" w:rsidP="004D7BD9">
      <w:pPr>
        <w:rPr>
          <w:rFonts w:ascii="Arial" w:hAnsi="Arial" w:cs="Arial"/>
        </w:rPr>
      </w:pPr>
    </w:p>
    <w:p w14:paraId="522BE3AE" w14:textId="26B172FF" w:rsidR="006A4EFB" w:rsidRPr="00334B42" w:rsidRDefault="00BD07DA" w:rsidP="004D7BD9">
      <w:pPr>
        <w:rPr>
          <w:rFonts w:ascii="Arial" w:hAnsi="Arial" w:cs="Arial"/>
        </w:rPr>
      </w:pPr>
      <w:r w:rsidRPr="00334B42">
        <w:rPr>
          <w:rFonts w:ascii="Arial" w:hAnsi="Arial" w:cs="Arial"/>
        </w:rPr>
        <w:t>Diane Dolan noted that months ago, towards the beginning of the TBP discussion, it was decided GTT notifications would not be sent for Block records. Karen Robinson noted that it can do no harm to send industry notifications</w:t>
      </w:r>
      <w:r w:rsidR="006A4EFB" w:rsidRPr="00334B42">
        <w:rPr>
          <w:rFonts w:ascii="Arial" w:hAnsi="Arial" w:cs="Arial"/>
        </w:rPr>
        <w:t>.</w:t>
      </w:r>
      <w:r w:rsidR="00EC713F" w:rsidRPr="00334B42">
        <w:rPr>
          <w:rFonts w:ascii="Arial" w:hAnsi="Arial" w:cs="Arial"/>
        </w:rPr>
        <w:t xml:space="preserve"> Kelly Walsh noted that </w:t>
      </w:r>
      <w:r w:rsidR="0088686A" w:rsidRPr="00334B42">
        <w:rPr>
          <w:rFonts w:ascii="Arial" w:hAnsi="Arial" w:cs="Arial"/>
        </w:rPr>
        <w:t>C</w:t>
      </w:r>
      <w:r w:rsidR="00EC713F" w:rsidRPr="00334B42">
        <w:rPr>
          <w:rFonts w:ascii="Arial" w:hAnsi="Arial" w:cs="Arial"/>
        </w:rPr>
        <w:t xml:space="preserve">arriers are obliged to </w:t>
      </w:r>
      <w:r w:rsidR="0088686A" w:rsidRPr="00334B42">
        <w:rPr>
          <w:rFonts w:ascii="Arial" w:hAnsi="Arial" w:cs="Arial"/>
        </w:rPr>
        <w:t xml:space="preserve">comply with </w:t>
      </w:r>
      <w:r w:rsidR="00EC713F" w:rsidRPr="00334B42">
        <w:rPr>
          <w:rFonts w:ascii="Arial" w:hAnsi="Arial" w:cs="Arial"/>
        </w:rPr>
        <w:t xml:space="preserve">notifications from BIRRDS. There is no obligation to </w:t>
      </w:r>
      <w:r w:rsidR="0088686A" w:rsidRPr="00334B42">
        <w:rPr>
          <w:rFonts w:ascii="Arial" w:hAnsi="Arial" w:cs="Arial"/>
        </w:rPr>
        <w:t xml:space="preserve">adhere </w:t>
      </w:r>
      <w:r w:rsidR="00E540B9" w:rsidRPr="00334B42">
        <w:rPr>
          <w:rFonts w:ascii="Arial" w:hAnsi="Arial" w:cs="Arial"/>
        </w:rPr>
        <w:t>to GTT notifications.</w:t>
      </w:r>
    </w:p>
    <w:p w14:paraId="27628FA3" w14:textId="77777777" w:rsidR="00E540B9" w:rsidRPr="00334B42" w:rsidRDefault="00E540B9" w:rsidP="004D7BD9">
      <w:pPr>
        <w:rPr>
          <w:rFonts w:ascii="Arial" w:hAnsi="Arial" w:cs="Arial"/>
        </w:rPr>
      </w:pPr>
    </w:p>
    <w:p w14:paraId="5E97F999" w14:textId="5251FB7C" w:rsidR="00E540B9" w:rsidRPr="00B4084A" w:rsidRDefault="00E540B9" w:rsidP="004D7BD9">
      <w:pPr>
        <w:rPr>
          <w:rFonts w:ascii="Arial" w:hAnsi="Arial" w:cs="Arial"/>
        </w:rPr>
      </w:pPr>
      <w:r w:rsidRPr="00334B42">
        <w:rPr>
          <w:rFonts w:ascii="Arial" w:hAnsi="Arial" w:cs="Arial"/>
        </w:rPr>
        <w:t xml:space="preserve">Ed </w:t>
      </w:r>
      <w:proofErr w:type="spellStart"/>
      <w:r w:rsidRPr="00334B42">
        <w:rPr>
          <w:rFonts w:ascii="Arial" w:hAnsi="Arial" w:cs="Arial"/>
        </w:rPr>
        <w:t>Antecol</w:t>
      </w:r>
      <w:proofErr w:type="spellEnd"/>
      <w:r w:rsidRPr="00334B42">
        <w:rPr>
          <w:rFonts w:ascii="Arial" w:hAnsi="Arial" w:cs="Arial"/>
        </w:rPr>
        <w:t xml:space="preserve"> noted that there is a process to get the LERG at a very reduced price. </w:t>
      </w:r>
      <w:r w:rsidR="009F34FE" w:rsidRPr="00334B42">
        <w:rPr>
          <w:rFonts w:ascii="Arial" w:hAnsi="Arial" w:cs="Arial"/>
        </w:rPr>
        <w:t>Dominic</w:t>
      </w:r>
      <w:r w:rsidRPr="00334B42">
        <w:rPr>
          <w:rFonts w:ascii="Arial" w:hAnsi="Arial" w:cs="Arial"/>
        </w:rPr>
        <w:t xml:space="preserve"> </w:t>
      </w:r>
      <w:r w:rsidRPr="00B4084A">
        <w:rPr>
          <w:rFonts w:ascii="Arial" w:hAnsi="Arial" w:cs="Arial"/>
        </w:rPr>
        <w:t xml:space="preserve">Germain </w:t>
      </w:r>
      <w:r w:rsidR="009E0087" w:rsidRPr="00B4084A">
        <w:rPr>
          <w:rFonts w:ascii="Arial" w:hAnsi="Arial" w:cs="Arial"/>
        </w:rPr>
        <w:t>noted that he agrees that GTT is risky.</w:t>
      </w:r>
      <w:r w:rsidR="002213E5" w:rsidRPr="00B4084A">
        <w:rPr>
          <w:rFonts w:ascii="Arial" w:hAnsi="Arial" w:cs="Arial"/>
        </w:rPr>
        <w:t xml:space="preserve"> Ed </w:t>
      </w:r>
      <w:proofErr w:type="spellStart"/>
      <w:r w:rsidR="002213E5" w:rsidRPr="00B4084A">
        <w:rPr>
          <w:rFonts w:ascii="Arial" w:hAnsi="Arial" w:cs="Arial"/>
        </w:rPr>
        <w:t>Antecol</w:t>
      </w:r>
      <w:proofErr w:type="spellEnd"/>
      <w:r w:rsidR="002213E5" w:rsidRPr="00B4084A">
        <w:rPr>
          <w:rFonts w:ascii="Arial" w:hAnsi="Arial" w:cs="Arial"/>
        </w:rPr>
        <w:t xml:space="preserve"> noted that the GTT notification process is flawed, including </w:t>
      </w:r>
      <w:r w:rsidR="0009376E" w:rsidRPr="00B4084A">
        <w:rPr>
          <w:rFonts w:ascii="Arial" w:hAnsi="Arial" w:cs="Arial"/>
        </w:rPr>
        <w:t>having dead people on the</w:t>
      </w:r>
      <w:r w:rsidR="00074A93" w:rsidRPr="00B4084A">
        <w:rPr>
          <w:rFonts w:ascii="Arial" w:hAnsi="Arial" w:cs="Arial"/>
        </w:rPr>
        <w:t xml:space="preserve"> current iteration of the</w:t>
      </w:r>
      <w:r w:rsidR="0009376E" w:rsidRPr="00B4084A">
        <w:rPr>
          <w:rFonts w:ascii="Arial" w:hAnsi="Arial" w:cs="Arial"/>
        </w:rPr>
        <w:t xml:space="preserve"> list</w:t>
      </w:r>
      <w:r w:rsidR="00074A93" w:rsidRPr="00B4084A">
        <w:rPr>
          <w:rFonts w:ascii="Arial" w:hAnsi="Arial" w:cs="Arial"/>
        </w:rPr>
        <w:t xml:space="preserve"> as well as the list being publicly available</w:t>
      </w:r>
      <w:r w:rsidR="0009376E" w:rsidRPr="00B4084A">
        <w:rPr>
          <w:rFonts w:ascii="Arial" w:hAnsi="Arial" w:cs="Arial"/>
        </w:rPr>
        <w:t>.</w:t>
      </w:r>
    </w:p>
    <w:p w14:paraId="4F8A585C" w14:textId="77777777" w:rsidR="0009376E" w:rsidRPr="00B4084A" w:rsidRDefault="0009376E" w:rsidP="004D7BD9">
      <w:pPr>
        <w:rPr>
          <w:rFonts w:ascii="Arial" w:hAnsi="Arial" w:cs="Arial"/>
        </w:rPr>
      </w:pPr>
    </w:p>
    <w:p w14:paraId="2878B4E6" w14:textId="0994E2B9" w:rsidR="0009376E" w:rsidRPr="00B4084A" w:rsidRDefault="0009376E" w:rsidP="004D7BD9">
      <w:pPr>
        <w:rPr>
          <w:rFonts w:ascii="Arial" w:hAnsi="Arial" w:cs="Arial"/>
        </w:rPr>
      </w:pPr>
      <w:r w:rsidRPr="00B4084A">
        <w:rPr>
          <w:rFonts w:ascii="Arial" w:hAnsi="Arial" w:cs="Arial"/>
        </w:rPr>
        <w:t>Natalie Lessard noted that the only time there is an exemption to the</w:t>
      </w:r>
      <w:r w:rsidR="0045420D" w:rsidRPr="00B4084A">
        <w:rPr>
          <w:rFonts w:ascii="Arial" w:hAnsi="Arial" w:cs="Arial"/>
        </w:rPr>
        <w:t xml:space="preserve"> standard industry notification timeline of</w:t>
      </w:r>
      <w:r w:rsidRPr="00B4084A">
        <w:rPr>
          <w:rFonts w:ascii="Arial" w:hAnsi="Arial" w:cs="Arial"/>
        </w:rPr>
        <w:t xml:space="preserve"> 19 calendar days would be if you are doing an update and using a brand new </w:t>
      </w:r>
      <w:proofErr w:type="spellStart"/>
      <w:r w:rsidRPr="00B4084A">
        <w:rPr>
          <w:rFonts w:ascii="Arial" w:hAnsi="Arial" w:cs="Arial"/>
        </w:rPr>
        <w:t>SwitchID</w:t>
      </w:r>
      <w:proofErr w:type="spellEnd"/>
      <w:r w:rsidRPr="00B4084A">
        <w:rPr>
          <w:rFonts w:ascii="Arial" w:hAnsi="Arial" w:cs="Arial"/>
        </w:rPr>
        <w:t xml:space="preserve">. If it’s a brand new </w:t>
      </w:r>
      <w:proofErr w:type="spellStart"/>
      <w:r w:rsidRPr="00B4084A">
        <w:rPr>
          <w:rFonts w:ascii="Arial" w:hAnsi="Arial" w:cs="Arial"/>
        </w:rPr>
        <w:t>SwitchID</w:t>
      </w:r>
      <w:proofErr w:type="spellEnd"/>
      <w:r w:rsidRPr="00B4084A">
        <w:rPr>
          <w:rFonts w:ascii="Arial" w:hAnsi="Arial" w:cs="Arial"/>
        </w:rPr>
        <w:t>, it needs to be at least 66 days from when the Switch records is built in BIRRDS.</w:t>
      </w:r>
    </w:p>
    <w:p w14:paraId="79E528D7" w14:textId="77777777" w:rsidR="0009376E" w:rsidRPr="00B4084A" w:rsidRDefault="0009376E" w:rsidP="004D7BD9">
      <w:pPr>
        <w:rPr>
          <w:rFonts w:ascii="Arial" w:hAnsi="Arial" w:cs="Arial"/>
        </w:rPr>
      </w:pPr>
    </w:p>
    <w:p w14:paraId="68F78EB9" w14:textId="3233BA51" w:rsidR="0009376E" w:rsidRPr="00B4084A" w:rsidRDefault="006E1C87" w:rsidP="004D7BD9">
      <w:pPr>
        <w:rPr>
          <w:rFonts w:ascii="Arial" w:hAnsi="Arial" w:cs="Arial"/>
        </w:rPr>
      </w:pPr>
      <w:r w:rsidRPr="00B4084A">
        <w:rPr>
          <w:rFonts w:ascii="Arial" w:hAnsi="Arial" w:cs="Arial"/>
        </w:rPr>
        <w:t xml:space="preserve">Action Item: The CNA will update the </w:t>
      </w:r>
      <w:r w:rsidR="004D7399" w:rsidRPr="00B4084A">
        <w:rPr>
          <w:rFonts w:ascii="Arial" w:hAnsi="Arial" w:cs="Arial"/>
        </w:rPr>
        <w:t xml:space="preserve">CO Code Appendix </w:t>
      </w:r>
      <w:r w:rsidR="00282092" w:rsidRPr="00B4084A">
        <w:rPr>
          <w:rFonts w:ascii="Arial" w:hAnsi="Arial" w:cs="Arial"/>
        </w:rPr>
        <w:t>C</w:t>
      </w:r>
      <w:r w:rsidR="009D0DB5" w:rsidRPr="00B4084A">
        <w:rPr>
          <w:rFonts w:ascii="Arial" w:hAnsi="Arial" w:cs="Arial"/>
        </w:rPr>
        <w:t xml:space="preserve"> </w:t>
      </w:r>
      <w:r w:rsidR="00282092" w:rsidRPr="00B4084A">
        <w:rPr>
          <w:rFonts w:ascii="Arial" w:hAnsi="Arial" w:cs="Arial"/>
        </w:rPr>
        <w:t>(see note in CNCO299A)</w:t>
      </w:r>
      <w:r w:rsidR="006C7966">
        <w:rPr>
          <w:rFonts w:ascii="Arial" w:hAnsi="Arial" w:cs="Arial"/>
        </w:rPr>
        <w:t>.</w:t>
      </w:r>
    </w:p>
    <w:p w14:paraId="05EC7E4A" w14:textId="77777777" w:rsidR="00282092" w:rsidRPr="00B4084A" w:rsidRDefault="00282092" w:rsidP="004D7BD9">
      <w:pPr>
        <w:rPr>
          <w:rFonts w:ascii="Arial" w:hAnsi="Arial" w:cs="Arial"/>
        </w:rPr>
      </w:pPr>
    </w:p>
    <w:p w14:paraId="3B4218AC" w14:textId="11970DF0" w:rsidR="00282092" w:rsidRPr="00B4084A" w:rsidRDefault="000A34E4" w:rsidP="004D7BD9">
      <w:pPr>
        <w:rPr>
          <w:rFonts w:ascii="Arial" w:hAnsi="Arial" w:cs="Arial"/>
        </w:rPr>
      </w:pPr>
      <w:r w:rsidRPr="00B4084A">
        <w:rPr>
          <w:rFonts w:ascii="Arial" w:hAnsi="Arial" w:cs="Arial"/>
        </w:rPr>
        <w:t xml:space="preserve">Bill Barsley asked if the CNA notifies the carrier about a new Effective Date when an EN is required. Kelly Walsh noted that ideally the </w:t>
      </w:r>
      <w:r w:rsidR="0007774B" w:rsidRPr="00B4084A">
        <w:rPr>
          <w:rFonts w:ascii="Arial" w:hAnsi="Arial" w:cs="Arial"/>
        </w:rPr>
        <w:t xml:space="preserve">CNA, Commission staff and the carrier are </w:t>
      </w:r>
      <w:proofErr w:type="spellStart"/>
      <w:r w:rsidR="0007774B" w:rsidRPr="00B4084A">
        <w:rPr>
          <w:rFonts w:ascii="Arial" w:hAnsi="Arial" w:cs="Arial"/>
        </w:rPr>
        <w:t>CCed</w:t>
      </w:r>
      <w:proofErr w:type="spellEnd"/>
      <w:r w:rsidR="0007774B" w:rsidRPr="00B4084A">
        <w:rPr>
          <w:rFonts w:ascii="Arial" w:hAnsi="Arial" w:cs="Arial"/>
        </w:rPr>
        <w:t xml:space="preserve"> on all the emails.</w:t>
      </w:r>
    </w:p>
    <w:p w14:paraId="011A473B" w14:textId="77777777" w:rsidR="00FA090D" w:rsidRPr="00B4084A" w:rsidRDefault="00FA090D" w:rsidP="004D7BD9">
      <w:pPr>
        <w:rPr>
          <w:rFonts w:ascii="Arial" w:hAnsi="Arial" w:cs="Arial"/>
        </w:rPr>
      </w:pPr>
    </w:p>
    <w:p w14:paraId="4BD8530B" w14:textId="75F014D3" w:rsidR="004D7BD9" w:rsidRPr="00B4084A" w:rsidRDefault="002234A0" w:rsidP="004D7BD9">
      <w:pPr>
        <w:rPr>
          <w:rFonts w:ascii="Arial" w:hAnsi="Arial" w:cs="Arial"/>
        </w:rPr>
      </w:pPr>
      <w:r w:rsidRPr="00B4084A">
        <w:rPr>
          <w:rFonts w:ascii="Arial" w:hAnsi="Arial" w:cs="Arial"/>
        </w:rPr>
        <w:t xml:space="preserve">Agreement was reached to have the CNA operate under the timelines listed in </w:t>
      </w:r>
      <w:r w:rsidR="00D3437B" w:rsidRPr="00B4084A">
        <w:rPr>
          <w:rFonts w:ascii="Arial" w:hAnsi="Arial" w:cs="Arial"/>
        </w:rPr>
        <w:t xml:space="preserve">CNCO299A until directed </w:t>
      </w:r>
      <w:r w:rsidR="00706F35" w:rsidRPr="00B4084A">
        <w:rPr>
          <w:rFonts w:ascii="Arial" w:hAnsi="Arial" w:cs="Arial"/>
        </w:rPr>
        <w:t xml:space="preserve">otherwise </w:t>
      </w:r>
      <w:r w:rsidR="00D3437B" w:rsidRPr="00B4084A">
        <w:rPr>
          <w:rFonts w:ascii="Arial" w:hAnsi="Arial" w:cs="Arial"/>
        </w:rPr>
        <w:t xml:space="preserve">by the CSCN or </w:t>
      </w:r>
      <w:r w:rsidR="00706F35" w:rsidRPr="00B4084A">
        <w:rPr>
          <w:rFonts w:ascii="Arial" w:hAnsi="Arial" w:cs="Arial"/>
        </w:rPr>
        <w:t>CRTC.</w:t>
      </w:r>
    </w:p>
    <w:p w14:paraId="74CDC5E8" w14:textId="77777777" w:rsidR="00706F35" w:rsidRPr="00B4084A" w:rsidRDefault="00706F35" w:rsidP="004D7BD9">
      <w:pPr>
        <w:rPr>
          <w:rFonts w:ascii="Arial" w:hAnsi="Arial" w:cs="Arial"/>
        </w:rPr>
      </w:pPr>
    </w:p>
    <w:p w14:paraId="2A9B69F0" w14:textId="71ED4675" w:rsidR="00706F35" w:rsidRPr="00B4084A" w:rsidRDefault="002E7AA8" w:rsidP="004D7BD9">
      <w:pPr>
        <w:rPr>
          <w:rFonts w:ascii="Arial" w:hAnsi="Arial" w:cs="Arial"/>
        </w:rPr>
      </w:pPr>
      <w:r w:rsidRPr="00B4084A">
        <w:rPr>
          <w:rFonts w:ascii="Arial" w:hAnsi="Arial" w:cs="Arial"/>
        </w:rPr>
        <w:t>David Comrie presented CNCO</w:t>
      </w:r>
      <w:r w:rsidR="00596091" w:rsidRPr="00B4084A">
        <w:rPr>
          <w:rFonts w:ascii="Arial" w:hAnsi="Arial" w:cs="Arial"/>
        </w:rPr>
        <w:t>302A.</w:t>
      </w:r>
    </w:p>
    <w:p w14:paraId="44977030" w14:textId="77777777" w:rsidR="0004622D" w:rsidRPr="00B4084A" w:rsidRDefault="0004622D" w:rsidP="004D7BD9">
      <w:pPr>
        <w:rPr>
          <w:rFonts w:ascii="Arial" w:hAnsi="Arial" w:cs="Arial"/>
        </w:rPr>
      </w:pPr>
    </w:p>
    <w:p w14:paraId="21DDB862" w14:textId="77309EF2" w:rsidR="0004622D" w:rsidRPr="00B4084A" w:rsidRDefault="0054455F" w:rsidP="00CF2B8B">
      <w:pPr>
        <w:ind w:left="720"/>
        <w:rPr>
          <w:rFonts w:ascii="Arial" w:hAnsi="Arial" w:cs="Arial"/>
        </w:rPr>
      </w:pPr>
      <w:r w:rsidRPr="00F36765">
        <w:rPr>
          <w:rFonts w:ascii="Arial" w:hAnsi="Arial" w:cs="Arial"/>
        </w:rPr>
        <w:object w:dxaOrig="1543" w:dyaOrig="998" w14:anchorId="1F4E9750">
          <v:shape id="_x0000_i1032" type="#_x0000_t75" style="width:78.85pt;height:50.4pt" o:ole="">
            <v:imagedata r:id="rId17" o:title=""/>
          </v:shape>
          <o:OLEObject Type="Embed" ProgID="Excel.Sheet.12" ShapeID="_x0000_i1032" DrawAspect="Icon" ObjectID="_1822632478" r:id="rId18"/>
        </w:object>
      </w:r>
    </w:p>
    <w:p w14:paraId="7A587765" w14:textId="1D356C2E" w:rsidR="00CF2B8B" w:rsidRPr="00B4084A" w:rsidRDefault="00CF2B8B" w:rsidP="00CF2B8B">
      <w:pPr>
        <w:ind w:left="720"/>
        <w:rPr>
          <w:rFonts w:ascii="Arial" w:hAnsi="Arial" w:cs="Arial"/>
        </w:rPr>
      </w:pPr>
      <w:r w:rsidRPr="00B4084A">
        <w:rPr>
          <w:rFonts w:ascii="Arial" w:hAnsi="Arial" w:cs="Arial"/>
        </w:rPr>
        <w:t>CNCO302A - CNA contribution - TIF 118 - TBP updates to Appendix B of the CO Code Guideline (</w:t>
      </w:r>
      <w:proofErr w:type="spellStart"/>
      <w:r w:rsidRPr="00B4084A">
        <w:rPr>
          <w:rFonts w:ascii="Arial" w:hAnsi="Arial" w:cs="Arial"/>
        </w:rPr>
        <w:t>ncl</w:t>
      </w:r>
      <w:proofErr w:type="spellEnd"/>
      <w:r w:rsidRPr="00B4084A">
        <w:rPr>
          <w:rFonts w:ascii="Arial" w:hAnsi="Arial" w:cs="Arial"/>
        </w:rPr>
        <w:t>. In-meeting changes)</w:t>
      </w:r>
    </w:p>
    <w:p w14:paraId="57EAA99B" w14:textId="77777777" w:rsidR="00596091" w:rsidRPr="00B4084A" w:rsidRDefault="00596091" w:rsidP="004D7BD9">
      <w:pPr>
        <w:rPr>
          <w:rFonts w:ascii="Arial" w:hAnsi="Arial" w:cs="Arial"/>
        </w:rPr>
      </w:pPr>
    </w:p>
    <w:p w14:paraId="300C8E43" w14:textId="4797A6DE" w:rsidR="00596091" w:rsidRPr="00B4084A" w:rsidRDefault="0031225F" w:rsidP="004D7BD9">
      <w:pPr>
        <w:rPr>
          <w:rFonts w:ascii="Arial" w:hAnsi="Arial" w:cs="Arial"/>
        </w:rPr>
      </w:pPr>
      <w:r w:rsidRPr="00B4084A">
        <w:rPr>
          <w:rFonts w:ascii="Arial" w:hAnsi="Arial" w:cs="Arial"/>
        </w:rPr>
        <w:t xml:space="preserve">Action Item: </w:t>
      </w:r>
      <w:r w:rsidR="002C37E1" w:rsidRPr="00B4084A">
        <w:rPr>
          <w:rFonts w:ascii="Arial" w:hAnsi="Arial" w:cs="Arial"/>
        </w:rPr>
        <w:t xml:space="preserve">David Comrie will change the name of </w:t>
      </w:r>
      <w:r w:rsidR="006F0435" w:rsidRPr="00B4084A">
        <w:rPr>
          <w:rFonts w:ascii="Arial" w:hAnsi="Arial" w:cs="Arial"/>
        </w:rPr>
        <w:t>“</w:t>
      </w:r>
      <w:r w:rsidR="002C37E1" w:rsidRPr="00B4084A">
        <w:rPr>
          <w:rFonts w:ascii="Arial" w:hAnsi="Arial" w:cs="Arial"/>
        </w:rPr>
        <w:t>Unassigned/Unreported</w:t>
      </w:r>
      <w:r w:rsidR="006F0435" w:rsidRPr="00B4084A">
        <w:rPr>
          <w:rFonts w:ascii="Arial" w:hAnsi="Arial" w:cs="Arial"/>
        </w:rPr>
        <w:t xml:space="preserve"> Resold TNs”</w:t>
      </w:r>
      <w:r w:rsidR="00CF1404" w:rsidRPr="00B4084A">
        <w:rPr>
          <w:rFonts w:ascii="Arial" w:hAnsi="Arial" w:cs="Arial"/>
        </w:rPr>
        <w:t xml:space="preserve"> to “Intermediate TNs”</w:t>
      </w:r>
      <w:r w:rsidR="003A5121" w:rsidRPr="00B4084A">
        <w:rPr>
          <w:rFonts w:ascii="Arial" w:hAnsi="Arial" w:cs="Arial"/>
        </w:rPr>
        <w:t xml:space="preserve"> and add </w:t>
      </w:r>
      <w:r w:rsidR="002A0FE6" w:rsidRPr="00B4084A">
        <w:rPr>
          <w:rFonts w:ascii="Arial" w:hAnsi="Arial" w:cs="Arial"/>
        </w:rPr>
        <w:t>hover over text boxes that include the Definitions</w:t>
      </w:r>
      <w:r w:rsidR="008D1EE2" w:rsidRPr="00B4084A">
        <w:rPr>
          <w:rFonts w:ascii="Arial" w:hAnsi="Arial" w:cs="Arial"/>
        </w:rPr>
        <w:t xml:space="preserve"> to the Appendix B</w:t>
      </w:r>
      <w:r w:rsidR="002A0FE6" w:rsidRPr="00B4084A">
        <w:rPr>
          <w:rFonts w:ascii="Arial" w:hAnsi="Arial" w:cs="Arial"/>
        </w:rPr>
        <w:t>.</w:t>
      </w:r>
    </w:p>
    <w:p w14:paraId="1F64E8D9" w14:textId="77777777" w:rsidR="005763CE" w:rsidRPr="00B4084A" w:rsidRDefault="005763CE" w:rsidP="004D7BD9">
      <w:pPr>
        <w:rPr>
          <w:rFonts w:ascii="Arial" w:hAnsi="Arial" w:cs="Arial"/>
        </w:rPr>
      </w:pPr>
    </w:p>
    <w:p w14:paraId="70D64BA8" w14:textId="1CA34068" w:rsidR="005763CE" w:rsidRPr="00B4084A" w:rsidRDefault="006C5EE7" w:rsidP="004D7BD9">
      <w:pPr>
        <w:rPr>
          <w:rFonts w:ascii="Arial" w:hAnsi="Arial" w:cs="Arial"/>
        </w:rPr>
      </w:pPr>
      <w:r w:rsidRPr="00B4084A">
        <w:rPr>
          <w:rFonts w:ascii="Arial" w:hAnsi="Arial" w:cs="Arial"/>
        </w:rPr>
        <w:t xml:space="preserve">Karen Robinson asked </w:t>
      </w:r>
      <w:r w:rsidR="006230B3" w:rsidRPr="00B4084A">
        <w:rPr>
          <w:rFonts w:ascii="Arial" w:hAnsi="Arial" w:cs="Arial"/>
        </w:rPr>
        <w:t xml:space="preserve">what happens in </w:t>
      </w:r>
      <w:r w:rsidR="00176246" w:rsidRPr="00B4084A">
        <w:rPr>
          <w:rFonts w:ascii="Arial" w:hAnsi="Arial" w:cs="Arial"/>
        </w:rPr>
        <w:t xml:space="preserve">an Exchange Area </w:t>
      </w:r>
      <w:r w:rsidR="007352F5" w:rsidRPr="00B4084A">
        <w:rPr>
          <w:rFonts w:ascii="Arial" w:hAnsi="Arial" w:cs="Arial"/>
        </w:rPr>
        <w:t xml:space="preserve">where a </w:t>
      </w:r>
      <w:r w:rsidR="00A70124" w:rsidRPr="00B4084A">
        <w:rPr>
          <w:rFonts w:ascii="Arial" w:hAnsi="Arial" w:cs="Arial"/>
        </w:rPr>
        <w:t>C</w:t>
      </w:r>
      <w:r w:rsidR="007352F5" w:rsidRPr="00B4084A">
        <w:rPr>
          <w:rFonts w:ascii="Arial" w:hAnsi="Arial" w:cs="Arial"/>
        </w:rPr>
        <w:t xml:space="preserve">arrier has multiple switches </w:t>
      </w:r>
      <w:r w:rsidR="000442CD" w:rsidRPr="00B4084A">
        <w:rPr>
          <w:rFonts w:ascii="Arial" w:hAnsi="Arial" w:cs="Arial"/>
        </w:rPr>
        <w:t>in the Exchange Area</w:t>
      </w:r>
      <w:r w:rsidR="00D82C55" w:rsidRPr="00B4084A">
        <w:rPr>
          <w:rFonts w:ascii="Arial" w:hAnsi="Arial" w:cs="Arial"/>
        </w:rPr>
        <w:t xml:space="preserve"> and one POI needs new numbers and the other POI </w:t>
      </w:r>
      <w:r w:rsidR="00064E03" w:rsidRPr="00B4084A">
        <w:rPr>
          <w:rFonts w:ascii="Arial" w:hAnsi="Arial" w:cs="Arial"/>
        </w:rPr>
        <w:t>is underutilized. If you are totalling the TNs across the whole Exchange Area, you might make it</w:t>
      </w:r>
      <w:r w:rsidR="000E31B7" w:rsidRPr="00B4084A">
        <w:rPr>
          <w:rFonts w:ascii="Arial" w:hAnsi="Arial" w:cs="Arial"/>
        </w:rPr>
        <w:t xml:space="preserve"> impossible to get your utilization high enough to be </w:t>
      </w:r>
      <w:r w:rsidR="003F67EF" w:rsidRPr="00B4084A">
        <w:rPr>
          <w:rFonts w:ascii="Arial" w:hAnsi="Arial" w:cs="Arial"/>
        </w:rPr>
        <w:t>eligible for a new growth code or block.</w:t>
      </w:r>
      <w:r w:rsidR="008D1EE2" w:rsidRPr="00B4084A">
        <w:rPr>
          <w:rFonts w:ascii="Arial" w:hAnsi="Arial" w:cs="Arial"/>
        </w:rPr>
        <w:t xml:space="preserve"> Ed </w:t>
      </w:r>
      <w:proofErr w:type="spellStart"/>
      <w:r w:rsidR="008D1EE2" w:rsidRPr="00B4084A">
        <w:rPr>
          <w:rFonts w:ascii="Arial" w:hAnsi="Arial" w:cs="Arial"/>
        </w:rPr>
        <w:t>Antecol</w:t>
      </w:r>
      <w:proofErr w:type="spellEnd"/>
      <w:r w:rsidR="008D1EE2" w:rsidRPr="00B4084A">
        <w:rPr>
          <w:rFonts w:ascii="Arial" w:hAnsi="Arial" w:cs="Arial"/>
        </w:rPr>
        <w:t xml:space="preserve"> noted that it is up to the </w:t>
      </w:r>
      <w:r w:rsidR="00AF7230" w:rsidRPr="00B4084A">
        <w:rPr>
          <w:rFonts w:ascii="Arial" w:hAnsi="Arial" w:cs="Arial"/>
        </w:rPr>
        <w:t>C</w:t>
      </w:r>
      <w:r w:rsidR="008D1EE2" w:rsidRPr="00B4084A">
        <w:rPr>
          <w:rFonts w:ascii="Arial" w:hAnsi="Arial" w:cs="Arial"/>
        </w:rPr>
        <w:t>arrier to manage their inventory and transfer numbers between the switches as appropriate.</w:t>
      </w:r>
    </w:p>
    <w:p w14:paraId="706BF811" w14:textId="77777777" w:rsidR="003F67EF" w:rsidRPr="00B4084A" w:rsidRDefault="003F67EF" w:rsidP="004D7BD9">
      <w:pPr>
        <w:rPr>
          <w:rFonts w:ascii="Arial" w:hAnsi="Arial" w:cs="Arial"/>
        </w:rPr>
      </w:pPr>
    </w:p>
    <w:p w14:paraId="3EAF4E48" w14:textId="29635F94" w:rsidR="003F67EF" w:rsidRPr="00B4084A" w:rsidRDefault="00E87949" w:rsidP="004D7BD9">
      <w:pPr>
        <w:rPr>
          <w:rFonts w:ascii="Arial" w:hAnsi="Arial" w:cs="Arial"/>
        </w:rPr>
      </w:pPr>
      <w:r w:rsidRPr="00B4084A">
        <w:rPr>
          <w:rFonts w:ascii="Arial" w:hAnsi="Arial" w:cs="Arial"/>
        </w:rPr>
        <w:t xml:space="preserve">Ed </w:t>
      </w:r>
      <w:proofErr w:type="spellStart"/>
      <w:r w:rsidRPr="00B4084A">
        <w:rPr>
          <w:rFonts w:ascii="Arial" w:hAnsi="Arial" w:cs="Arial"/>
        </w:rPr>
        <w:t>Antecol</w:t>
      </w:r>
      <w:proofErr w:type="spellEnd"/>
      <w:r w:rsidRPr="00B4084A">
        <w:rPr>
          <w:rFonts w:ascii="Arial" w:hAnsi="Arial" w:cs="Arial"/>
        </w:rPr>
        <w:t xml:space="preserve"> noted that currently the CSCN </w:t>
      </w:r>
      <w:r w:rsidR="00E62B0E" w:rsidRPr="00B4084A">
        <w:rPr>
          <w:rFonts w:ascii="Arial" w:hAnsi="Arial" w:cs="Arial"/>
        </w:rPr>
        <w:t xml:space="preserve">is requiring that your Exhaust in an Exchange </w:t>
      </w:r>
      <w:r w:rsidR="00A70124" w:rsidRPr="00B4084A">
        <w:rPr>
          <w:rFonts w:ascii="Arial" w:hAnsi="Arial" w:cs="Arial"/>
        </w:rPr>
        <w:t xml:space="preserve">Area </w:t>
      </w:r>
      <w:r w:rsidR="00E62B0E" w:rsidRPr="00B4084A">
        <w:rPr>
          <w:rFonts w:ascii="Arial" w:hAnsi="Arial" w:cs="Arial"/>
        </w:rPr>
        <w:t>is within 12 months</w:t>
      </w:r>
      <w:r w:rsidR="00CE68FB" w:rsidRPr="00B4084A">
        <w:rPr>
          <w:rFonts w:ascii="Arial" w:hAnsi="Arial" w:cs="Arial"/>
        </w:rPr>
        <w:t xml:space="preserve"> on the Appendix B to be eligible to receive a growth resource</w:t>
      </w:r>
      <w:r w:rsidR="00E62B0E" w:rsidRPr="00B4084A">
        <w:rPr>
          <w:rFonts w:ascii="Arial" w:hAnsi="Arial" w:cs="Arial"/>
        </w:rPr>
        <w:t>. In the US, it is required that you are going to exhaust within 6 months.</w:t>
      </w:r>
    </w:p>
    <w:p w14:paraId="2DA5055A" w14:textId="77777777" w:rsidR="00751E7D" w:rsidRPr="00B4084A" w:rsidRDefault="00751E7D" w:rsidP="004D7BD9">
      <w:pPr>
        <w:rPr>
          <w:rFonts w:ascii="Arial" w:hAnsi="Arial" w:cs="Arial"/>
        </w:rPr>
      </w:pPr>
    </w:p>
    <w:p w14:paraId="4114D753" w14:textId="42369DEA" w:rsidR="00751E7D" w:rsidRPr="00B4084A" w:rsidRDefault="006F7C75" w:rsidP="004D7BD9">
      <w:pPr>
        <w:rPr>
          <w:rFonts w:ascii="Arial" w:hAnsi="Arial" w:cs="Arial"/>
        </w:rPr>
      </w:pPr>
      <w:r w:rsidRPr="00B4084A">
        <w:rPr>
          <w:rFonts w:ascii="Arial" w:hAnsi="Arial" w:cs="Arial"/>
        </w:rPr>
        <w:t>Agreement was reached to accept the proposed changes to the</w:t>
      </w:r>
      <w:r w:rsidR="00D75A7C" w:rsidRPr="00B4084A">
        <w:rPr>
          <w:rFonts w:ascii="Arial" w:hAnsi="Arial" w:cs="Arial"/>
        </w:rPr>
        <w:t xml:space="preserve"> CO Code</w:t>
      </w:r>
      <w:r w:rsidRPr="00B4084A">
        <w:rPr>
          <w:rFonts w:ascii="Arial" w:hAnsi="Arial" w:cs="Arial"/>
        </w:rPr>
        <w:t xml:space="preserve"> Appendix B on an interim basis</w:t>
      </w:r>
      <w:r w:rsidR="009D0DB4" w:rsidRPr="00B4084A">
        <w:rPr>
          <w:rFonts w:ascii="Arial" w:hAnsi="Arial" w:cs="Arial"/>
        </w:rPr>
        <w:t xml:space="preserve"> and require this version of the Appendix B for all </w:t>
      </w:r>
      <w:r w:rsidR="00DF349A" w:rsidRPr="00B4084A">
        <w:rPr>
          <w:rFonts w:ascii="Arial" w:hAnsi="Arial" w:cs="Arial"/>
        </w:rPr>
        <w:t>Growth TN resources until directed otherwise by the CSCN or CRTC.</w:t>
      </w:r>
    </w:p>
    <w:p w14:paraId="06E7762D" w14:textId="77777777" w:rsidR="00742F8F" w:rsidRPr="00B4084A" w:rsidRDefault="00742F8F" w:rsidP="004D7BD9">
      <w:pPr>
        <w:rPr>
          <w:rFonts w:ascii="Arial" w:hAnsi="Arial" w:cs="Arial"/>
        </w:rPr>
      </w:pPr>
    </w:p>
    <w:p w14:paraId="29AE7C6A" w14:textId="1549A1F2" w:rsidR="00742F8F" w:rsidRPr="00B4084A" w:rsidRDefault="00742F8F" w:rsidP="004D7BD9">
      <w:pPr>
        <w:rPr>
          <w:rFonts w:ascii="Arial" w:hAnsi="Arial" w:cs="Arial"/>
        </w:rPr>
      </w:pPr>
      <w:r w:rsidRPr="00B4084A">
        <w:rPr>
          <w:rFonts w:ascii="Arial" w:hAnsi="Arial" w:cs="Arial"/>
        </w:rPr>
        <w:t xml:space="preserve">Ed </w:t>
      </w:r>
      <w:proofErr w:type="spellStart"/>
      <w:r w:rsidRPr="00B4084A">
        <w:rPr>
          <w:rFonts w:ascii="Arial" w:hAnsi="Arial" w:cs="Arial"/>
        </w:rPr>
        <w:t>Antecol</w:t>
      </w:r>
      <w:proofErr w:type="spellEnd"/>
      <w:r w:rsidRPr="00B4084A">
        <w:rPr>
          <w:rFonts w:ascii="Arial" w:hAnsi="Arial" w:cs="Arial"/>
        </w:rPr>
        <w:t xml:space="preserve"> </w:t>
      </w:r>
      <w:r w:rsidR="00DA559B" w:rsidRPr="00B4084A">
        <w:rPr>
          <w:rFonts w:ascii="Arial" w:hAnsi="Arial" w:cs="Arial"/>
        </w:rPr>
        <w:t>noted that we now have a lot of the pieces to order Thousands-Blocks and Pool Replenishments on an interim basis.</w:t>
      </w:r>
    </w:p>
    <w:p w14:paraId="0FE0A1BE" w14:textId="77777777" w:rsidR="005A4DC5" w:rsidRPr="00B4084A" w:rsidRDefault="005A4DC5" w:rsidP="004D7BD9">
      <w:pPr>
        <w:rPr>
          <w:rFonts w:ascii="Arial" w:hAnsi="Arial" w:cs="Arial"/>
        </w:rPr>
      </w:pPr>
    </w:p>
    <w:p w14:paraId="0425D62D" w14:textId="16557631" w:rsidR="005A4DC5" w:rsidRDefault="005A4DC5" w:rsidP="004D7BD9">
      <w:pPr>
        <w:rPr>
          <w:rFonts w:ascii="Arial" w:hAnsi="Arial" w:cs="Arial"/>
        </w:rPr>
      </w:pPr>
      <w:r w:rsidRPr="00B4084A">
        <w:rPr>
          <w:rFonts w:ascii="Arial" w:hAnsi="Arial" w:cs="Arial"/>
        </w:rPr>
        <w:t xml:space="preserve">Ed </w:t>
      </w:r>
      <w:proofErr w:type="spellStart"/>
      <w:r w:rsidRPr="00B4084A">
        <w:rPr>
          <w:rFonts w:ascii="Arial" w:hAnsi="Arial" w:cs="Arial"/>
        </w:rPr>
        <w:t>Antecol</w:t>
      </w:r>
      <w:proofErr w:type="spellEnd"/>
      <w:r w:rsidRPr="00B4084A">
        <w:rPr>
          <w:rFonts w:ascii="Arial" w:hAnsi="Arial" w:cs="Arial"/>
        </w:rPr>
        <w:t xml:space="preserve"> noted that a </w:t>
      </w:r>
      <w:r w:rsidR="00E60031" w:rsidRPr="00B4084A">
        <w:rPr>
          <w:rFonts w:ascii="Arial" w:hAnsi="Arial" w:cs="Arial"/>
        </w:rPr>
        <w:t xml:space="preserve">Confirmation of Activation in the PSTN (CAPSTN) </w:t>
      </w:r>
      <w:r w:rsidRPr="00B4084A">
        <w:rPr>
          <w:rFonts w:ascii="Arial" w:hAnsi="Arial" w:cs="Arial"/>
        </w:rPr>
        <w:t xml:space="preserve">form has been posted on the CNA website </w:t>
      </w:r>
      <w:r w:rsidR="00A06A63" w:rsidRPr="00B4084A">
        <w:rPr>
          <w:rFonts w:ascii="Arial" w:hAnsi="Arial" w:cs="Arial"/>
        </w:rPr>
        <w:t>as it was deemed necessary after the fact.</w:t>
      </w:r>
    </w:p>
    <w:p w14:paraId="701A8F52" w14:textId="77777777" w:rsidR="00694BF7" w:rsidRDefault="00694BF7" w:rsidP="004D7BD9">
      <w:pPr>
        <w:rPr>
          <w:rFonts w:ascii="Arial" w:hAnsi="Arial" w:cs="Arial"/>
        </w:rPr>
      </w:pPr>
    </w:p>
    <w:bookmarkStart w:id="3" w:name="_MON_1822632447"/>
    <w:bookmarkEnd w:id="3"/>
    <w:p w14:paraId="05946ECD" w14:textId="362A65FA" w:rsidR="00694BF7" w:rsidRDefault="00694BF7" w:rsidP="00D3560E">
      <w:pPr>
        <w:ind w:left="720"/>
        <w:rPr>
          <w:rFonts w:ascii="Arial" w:hAnsi="Arial" w:cs="Arial"/>
        </w:rPr>
      </w:pPr>
      <w:r>
        <w:rPr>
          <w:rFonts w:ascii="Arial" w:hAnsi="Arial" w:cs="Arial"/>
        </w:rPr>
        <w:object w:dxaOrig="1543" w:dyaOrig="998" w14:anchorId="139700EA">
          <v:shape id="_x0000_i1041" type="#_x0000_t75" style="width:77.15pt;height:50.05pt" o:ole="">
            <v:imagedata r:id="rId19" o:title=""/>
          </v:shape>
          <o:OLEObject Type="Embed" ProgID="Word.Document.12" ShapeID="_x0000_i1041" DrawAspect="Icon" ObjectID="_1822632479" r:id="rId20">
            <o:FieldCodes>\s</o:FieldCodes>
          </o:OLEObject>
        </w:object>
      </w:r>
    </w:p>
    <w:p w14:paraId="6EF57CA8" w14:textId="30148539" w:rsidR="00694BF7" w:rsidRPr="00B4084A" w:rsidRDefault="00D3560E" w:rsidP="00D3560E">
      <w:pPr>
        <w:ind w:left="720"/>
        <w:rPr>
          <w:rFonts w:ascii="Arial" w:hAnsi="Arial" w:cs="Arial"/>
        </w:rPr>
      </w:pPr>
      <w:r w:rsidRPr="00D3560E">
        <w:rPr>
          <w:rFonts w:ascii="Arial" w:hAnsi="Arial" w:cs="Arial"/>
        </w:rPr>
        <w:t>Confirmation of Activation in the PSTN (CAPSTN) form for Pooled CO Codes</w:t>
      </w:r>
    </w:p>
    <w:p w14:paraId="6DB62712" w14:textId="77777777" w:rsidR="00A06A63" w:rsidRPr="00B4084A" w:rsidRDefault="00A06A63" w:rsidP="004D7BD9">
      <w:pPr>
        <w:rPr>
          <w:rFonts w:ascii="Arial" w:hAnsi="Arial" w:cs="Arial"/>
        </w:rPr>
      </w:pPr>
    </w:p>
    <w:p w14:paraId="7932F522" w14:textId="6B626BF0" w:rsidR="00A06A63" w:rsidRPr="00B4084A" w:rsidRDefault="00A06A63" w:rsidP="004D7BD9">
      <w:pPr>
        <w:rPr>
          <w:rFonts w:ascii="Arial" w:hAnsi="Arial" w:cs="Arial"/>
        </w:rPr>
      </w:pPr>
      <w:r w:rsidRPr="00B4084A">
        <w:rPr>
          <w:rFonts w:ascii="Arial" w:hAnsi="Arial" w:cs="Arial"/>
        </w:rPr>
        <w:t xml:space="preserve">Kelly Walsh noted that </w:t>
      </w:r>
      <w:r w:rsidR="00862589" w:rsidRPr="00B4084A">
        <w:rPr>
          <w:rFonts w:ascii="Arial" w:hAnsi="Arial" w:cs="Arial"/>
        </w:rPr>
        <w:t xml:space="preserve">the CAPSTN form may need to be a new Appendix to the </w:t>
      </w:r>
      <w:r w:rsidR="00195CA4" w:rsidRPr="00B4084A">
        <w:rPr>
          <w:rFonts w:ascii="Arial" w:hAnsi="Arial" w:cs="Arial"/>
        </w:rPr>
        <w:t>Guideline</w:t>
      </w:r>
      <w:r w:rsidR="00862589" w:rsidRPr="00B4084A">
        <w:rPr>
          <w:rFonts w:ascii="Arial" w:hAnsi="Arial" w:cs="Arial"/>
        </w:rPr>
        <w:t xml:space="preserve"> so the CNA</w:t>
      </w:r>
      <w:r w:rsidR="00E076B0" w:rsidRPr="00B4084A">
        <w:rPr>
          <w:rFonts w:ascii="Arial" w:hAnsi="Arial" w:cs="Arial"/>
        </w:rPr>
        <w:t xml:space="preserve"> will consider </w:t>
      </w:r>
      <w:r w:rsidR="00503EE5" w:rsidRPr="00B4084A">
        <w:rPr>
          <w:rFonts w:ascii="Arial" w:hAnsi="Arial" w:cs="Arial"/>
        </w:rPr>
        <w:t>posting this form as a new contribution.</w:t>
      </w:r>
    </w:p>
    <w:p w14:paraId="4FCCA070" w14:textId="77777777" w:rsidR="00C67D0B" w:rsidRPr="00B4084A" w:rsidRDefault="00C67D0B" w:rsidP="004D7BD9">
      <w:pPr>
        <w:rPr>
          <w:rFonts w:ascii="Arial" w:hAnsi="Arial" w:cs="Arial"/>
        </w:rPr>
      </w:pPr>
    </w:p>
    <w:p w14:paraId="75D43A0A" w14:textId="08130F80" w:rsidR="00C67D0B" w:rsidRPr="00D82392" w:rsidRDefault="00195CA4" w:rsidP="004D7BD9">
      <w:pPr>
        <w:rPr>
          <w:rFonts w:ascii="Arial" w:hAnsi="Arial" w:cs="Arial"/>
        </w:rPr>
      </w:pPr>
      <w:r w:rsidRPr="00B4084A">
        <w:rPr>
          <w:rFonts w:ascii="Arial" w:hAnsi="Arial" w:cs="Arial"/>
        </w:rPr>
        <w:t>Action Item: The CNA will post the CAPSTN form as a TIF 118 contribution.</w:t>
      </w:r>
    </w:p>
    <w:p w14:paraId="4C507FD1" w14:textId="77777777" w:rsidR="00195CA4" w:rsidRPr="00D82392" w:rsidRDefault="00195CA4" w:rsidP="004D7BD9">
      <w:pPr>
        <w:rPr>
          <w:rFonts w:ascii="Arial" w:hAnsi="Arial" w:cs="Arial"/>
        </w:rPr>
      </w:pPr>
    </w:p>
    <w:p w14:paraId="2534E85B" w14:textId="1BE3DAFF" w:rsidR="00195CA4" w:rsidRPr="00D82392" w:rsidRDefault="00195CA4" w:rsidP="004D7BD9">
      <w:pPr>
        <w:rPr>
          <w:rFonts w:ascii="Arial" w:hAnsi="Arial" w:cs="Arial"/>
        </w:rPr>
      </w:pPr>
      <w:r w:rsidRPr="00D82392">
        <w:rPr>
          <w:rFonts w:ascii="Arial" w:hAnsi="Arial" w:cs="Arial"/>
        </w:rPr>
        <w:t xml:space="preserve">Kelly Walsh noted that when the CAPSTN form is processed, it changes the status of the Blocks </w:t>
      </w:r>
      <w:r w:rsidR="00FC55D9" w:rsidRPr="00D82392">
        <w:rPr>
          <w:rFonts w:ascii="Arial" w:hAnsi="Arial" w:cs="Arial"/>
        </w:rPr>
        <w:t xml:space="preserve">that were not assigned to the CO Code Holder </w:t>
      </w:r>
      <w:r w:rsidRPr="00D82392">
        <w:rPr>
          <w:rFonts w:ascii="Arial" w:hAnsi="Arial" w:cs="Arial"/>
        </w:rPr>
        <w:t xml:space="preserve">from </w:t>
      </w:r>
      <w:r w:rsidR="009007C3" w:rsidRPr="00D82392">
        <w:rPr>
          <w:rFonts w:ascii="Arial" w:hAnsi="Arial" w:cs="Arial"/>
        </w:rPr>
        <w:t>A</w:t>
      </w:r>
      <w:r w:rsidRPr="00D82392">
        <w:rPr>
          <w:rFonts w:ascii="Arial" w:hAnsi="Arial" w:cs="Arial"/>
        </w:rPr>
        <w:t xml:space="preserve">vailable </w:t>
      </w:r>
      <w:r w:rsidR="009007C3" w:rsidRPr="00D82392">
        <w:rPr>
          <w:rFonts w:ascii="Arial" w:hAnsi="Arial" w:cs="Arial"/>
        </w:rPr>
        <w:t>P</w:t>
      </w:r>
      <w:r w:rsidRPr="00D82392">
        <w:rPr>
          <w:rFonts w:ascii="Arial" w:hAnsi="Arial" w:cs="Arial"/>
        </w:rPr>
        <w:t xml:space="preserve">ending </w:t>
      </w:r>
      <w:r w:rsidR="009007C3" w:rsidRPr="00D82392">
        <w:rPr>
          <w:rFonts w:ascii="Arial" w:hAnsi="Arial" w:cs="Arial"/>
        </w:rPr>
        <w:t xml:space="preserve">(AP) </w:t>
      </w:r>
      <w:r w:rsidRPr="00D82392">
        <w:rPr>
          <w:rFonts w:ascii="Arial" w:hAnsi="Arial" w:cs="Arial"/>
        </w:rPr>
        <w:t xml:space="preserve">to either Available Future </w:t>
      </w:r>
      <w:r w:rsidR="009007C3" w:rsidRPr="00D82392">
        <w:rPr>
          <w:rFonts w:ascii="Arial" w:hAnsi="Arial" w:cs="Arial"/>
        </w:rPr>
        <w:t xml:space="preserve">(AF) </w:t>
      </w:r>
      <w:r w:rsidRPr="00D82392">
        <w:rPr>
          <w:rFonts w:ascii="Arial" w:hAnsi="Arial" w:cs="Arial"/>
        </w:rPr>
        <w:t>or Available</w:t>
      </w:r>
      <w:r w:rsidR="009007C3" w:rsidRPr="00D82392">
        <w:rPr>
          <w:rFonts w:ascii="Arial" w:hAnsi="Arial" w:cs="Arial"/>
        </w:rPr>
        <w:t xml:space="preserve"> (AV).</w:t>
      </w:r>
    </w:p>
    <w:p w14:paraId="764E182B" w14:textId="77777777" w:rsidR="00A40E94" w:rsidRPr="00D82392" w:rsidRDefault="00A40E94" w:rsidP="004D7BD9">
      <w:pPr>
        <w:rPr>
          <w:rFonts w:ascii="Arial" w:hAnsi="Arial" w:cs="Arial"/>
        </w:rPr>
      </w:pPr>
    </w:p>
    <w:p w14:paraId="4722545D" w14:textId="489C1820" w:rsidR="00A40E94" w:rsidRPr="00D82392" w:rsidRDefault="00D65A54" w:rsidP="004D7BD9">
      <w:pPr>
        <w:rPr>
          <w:rFonts w:ascii="Arial" w:hAnsi="Arial" w:cs="Arial"/>
        </w:rPr>
      </w:pPr>
      <w:r w:rsidRPr="00D82392">
        <w:rPr>
          <w:rFonts w:ascii="Arial" w:hAnsi="Arial" w:cs="Arial"/>
        </w:rPr>
        <w:t xml:space="preserve">Ed </w:t>
      </w:r>
      <w:proofErr w:type="spellStart"/>
      <w:r w:rsidRPr="00D82392">
        <w:rPr>
          <w:rFonts w:ascii="Arial" w:hAnsi="Arial" w:cs="Arial"/>
        </w:rPr>
        <w:t>Antecol</w:t>
      </w:r>
      <w:proofErr w:type="spellEnd"/>
      <w:r w:rsidRPr="00D82392">
        <w:rPr>
          <w:rFonts w:ascii="Arial" w:hAnsi="Arial" w:cs="Arial"/>
        </w:rPr>
        <w:t xml:space="preserve"> noted that the CSCN should look at </w:t>
      </w:r>
      <w:proofErr w:type="gramStart"/>
      <w:r w:rsidRPr="00D82392">
        <w:rPr>
          <w:rFonts w:ascii="Arial" w:hAnsi="Arial" w:cs="Arial"/>
        </w:rPr>
        <w:t>whether or not</w:t>
      </w:r>
      <w:proofErr w:type="gramEnd"/>
      <w:r w:rsidRPr="00D82392">
        <w:rPr>
          <w:rFonts w:ascii="Arial" w:hAnsi="Arial" w:cs="Arial"/>
        </w:rPr>
        <w:t xml:space="preserve"> </w:t>
      </w:r>
      <w:r w:rsidR="002F1B36" w:rsidRPr="00D82392">
        <w:rPr>
          <w:rFonts w:ascii="Arial" w:hAnsi="Arial" w:cs="Arial"/>
        </w:rPr>
        <w:t>C</w:t>
      </w:r>
      <w:r w:rsidRPr="00D82392">
        <w:rPr>
          <w:rFonts w:ascii="Arial" w:hAnsi="Arial" w:cs="Arial"/>
        </w:rPr>
        <w:t xml:space="preserve">arriers are required to take blocks with an AP status </w:t>
      </w:r>
      <w:r w:rsidR="00557636" w:rsidRPr="00D82392">
        <w:rPr>
          <w:rFonts w:ascii="Arial" w:hAnsi="Arial" w:cs="Arial"/>
        </w:rPr>
        <w:t>if that’s all that is available.</w:t>
      </w:r>
    </w:p>
    <w:p w14:paraId="5208C9BA" w14:textId="77777777" w:rsidR="00557636" w:rsidRPr="00D82392" w:rsidRDefault="00557636" w:rsidP="004D7BD9">
      <w:pPr>
        <w:rPr>
          <w:rFonts w:ascii="Arial" w:hAnsi="Arial" w:cs="Arial"/>
        </w:rPr>
      </w:pPr>
    </w:p>
    <w:p w14:paraId="6240C173" w14:textId="35C47BF8" w:rsidR="00557636" w:rsidRPr="00D82392" w:rsidRDefault="00557636" w:rsidP="004D7BD9">
      <w:pPr>
        <w:rPr>
          <w:rFonts w:ascii="Arial" w:hAnsi="Arial" w:cs="Arial"/>
        </w:rPr>
      </w:pPr>
      <w:r w:rsidRPr="00D82392">
        <w:rPr>
          <w:rFonts w:ascii="Arial" w:hAnsi="Arial" w:cs="Arial"/>
        </w:rPr>
        <w:t>Tara Farquhar noted that in the US,</w:t>
      </w:r>
      <w:r w:rsidR="0071014E" w:rsidRPr="00D82392">
        <w:rPr>
          <w:rFonts w:ascii="Arial" w:hAnsi="Arial" w:cs="Arial"/>
        </w:rPr>
        <w:t xml:space="preserve"> when</w:t>
      </w:r>
      <w:r w:rsidRPr="00D82392">
        <w:rPr>
          <w:rFonts w:ascii="Arial" w:hAnsi="Arial" w:cs="Arial"/>
        </w:rPr>
        <w:t xml:space="preserve"> a carrier contact</w:t>
      </w:r>
      <w:r w:rsidR="0071014E" w:rsidRPr="00D82392">
        <w:rPr>
          <w:rFonts w:ascii="Arial" w:hAnsi="Arial" w:cs="Arial"/>
        </w:rPr>
        <w:t>s</w:t>
      </w:r>
      <w:r w:rsidRPr="00D82392">
        <w:rPr>
          <w:rFonts w:ascii="Arial" w:hAnsi="Arial" w:cs="Arial"/>
        </w:rPr>
        <w:t xml:space="preserve"> another </w:t>
      </w:r>
      <w:r w:rsidR="00D4028B" w:rsidRPr="00D82392">
        <w:rPr>
          <w:rFonts w:ascii="Arial" w:hAnsi="Arial" w:cs="Arial"/>
        </w:rPr>
        <w:t>C</w:t>
      </w:r>
      <w:r w:rsidRPr="00D82392">
        <w:rPr>
          <w:rFonts w:ascii="Arial" w:hAnsi="Arial" w:cs="Arial"/>
        </w:rPr>
        <w:t>arrier that has blocks in AP status</w:t>
      </w:r>
      <w:r w:rsidR="0071014E" w:rsidRPr="00D82392">
        <w:rPr>
          <w:rFonts w:ascii="Arial" w:hAnsi="Arial" w:cs="Arial"/>
        </w:rPr>
        <w:t>, it</w:t>
      </w:r>
      <w:r w:rsidRPr="00D82392">
        <w:rPr>
          <w:rFonts w:ascii="Arial" w:hAnsi="Arial" w:cs="Arial"/>
        </w:rPr>
        <w:t xml:space="preserve"> seems to have more weight than </w:t>
      </w:r>
      <w:r w:rsidR="0071014E" w:rsidRPr="00D82392">
        <w:rPr>
          <w:rFonts w:ascii="Arial" w:hAnsi="Arial" w:cs="Arial"/>
        </w:rPr>
        <w:t xml:space="preserve">if </w:t>
      </w:r>
      <w:r w:rsidRPr="00D82392">
        <w:rPr>
          <w:rFonts w:ascii="Arial" w:hAnsi="Arial" w:cs="Arial"/>
        </w:rPr>
        <w:t xml:space="preserve">NANPA </w:t>
      </w:r>
      <w:r w:rsidR="0071014E" w:rsidRPr="00D82392">
        <w:rPr>
          <w:rFonts w:ascii="Arial" w:hAnsi="Arial" w:cs="Arial"/>
        </w:rPr>
        <w:t>contacts</w:t>
      </w:r>
      <w:r w:rsidRPr="00D82392">
        <w:rPr>
          <w:rFonts w:ascii="Arial" w:hAnsi="Arial" w:cs="Arial"/>
        </w:rPr>
        <w:t xml:space="preserve"> them.</w:t>
      </w:r>
    </w:p>
    <w:p w14:paraId="2B2FD5A1" w14:textId="77777777" w:rsidR="00B82B18" w:rsidRPr="00D82392" w:rsidRDefault="00B82B18" w:rsidP="004D7BD9">
      <w:pPr>
        <w:rPr>
          <w:rFonts w:ascii="Arial" w:hAnsi="Arial" w:cs="Arial"/>
        </w:rPr>
      </w:pPr>
    </w:p>
    <w:p w14:paraId="143AA7D1" w14:textId="78648A15" w:rsidR="00B82B18" w:rsidRPr="00D82392" w:rsidRDefault="00B82B18" w:rsidP="004D7BD9">
      <w:pPr>
        <w:rPr>
          <w:rFonts w:ascii="Arial" w:hAnsi="Arial" w:cs="Arial"/>
        </w:rPr>
      </w:pPr>
      <w:r w:rsidRPr="00D82392">
        <w:rPr>
          <w:rFonts w:ascii="Arial" w:hAnsi="Arial" w:cs="Arial"/>
        </w:rPr>
        <w:t xml:space="preserve">Tara Farquhar noted that in the US, if the only blocks are AP, they </w:t>
      </w:r>
      <w:proofErr w:type="gramStart"/>
      <w:r w:rsidRPr="00D82392">
        <w:rPr>
          <w:rFonts w:ascii="Arial" w:hAnsi="Arial" w:cs="Arial"/>
        </w:rPr>
        <w:t>have to</w:t>
      </w:r>
      <w:proofErr w:type="gramEnd"/>
      <w:r w:rsidRPr="00D82392">
        <w:rPr>
          <w:rFonts w:ascii="Arial" w:hAnsi="Arial" w:cs="Arial"/>
        </w:rPr>
        <w:t xml:space="preserve"> take the AP blocks.</w:t>
      </w:r>
    </w:p>
    <w:p w14:paraId="0DBEF818" w14:textId="77777777" w:rsidR="00B82B18" w:rsidRPr="00D82392" w:rsidRDefault="00B82B18" w:rsidP="004D7BD9">
      <w:pPr>
        <w:rPr>
          <w:rFonts w:ascii="Arial" w:hAnsi="Arial" w:cs="Arial"/>
        </w:rPr>
      </w:pPr>
    </w:p>
    <w:p w14:paraId="0064C83D" w14:textId="307CCEE3" w:rsidR="00D65980" w:rsidRPr="00D82392" w:rsidRDefault="00B82B18" w:rsidP="004D7BD9">
      <w:pPr>
        <w:rPr>
          <w:rFonts w:ascii="Arial" w:hAnsi="Arial" w:cs="Arial"/>
        </w:rPr>
      </w:pPr>
      <w:r w:rsidRPr="00D82392">
        <w:rPr>
          <w:rFonts w:ascii="Arial" w:hAnsi="Arial" w:cs="Arial"/>
        </w:rPr>
        <w:t xml:space="preserve">Karen Robinson </w:t>
      </w:r>
      <w:r w:rsidR="00642878" w:rsidRPr="00D82392">
        <w:rPr>
          <w:rFonts w:ascii="Arial" w:hAnsi="Arial" w:cs="Arial"/>
        </w:rPr>
        <w:t xml:space="preserve">asked Tara Farquhar if, in the US, there’s an email blast that goes out to ask </w:t>
      </w:r>
      <w:r w:rsidR="002D1CAC" w:rsidRPr="00D82392">
        <w:rPr>
          <w:rFonts w:ascii="Arial" w:hAnsi="Arial" w:cs="Arial"/>
        </w:rPr>
        <w:t>C</w:t>
      </w:r>
      <w:r w:rsidR="00642878" w:rsidRPr="00D82392">
        <w:rPr>
          <w:rFonts w:ascii="Arial" w:hAnsi="Arial" w:cs="Arial"/>
        </w:rPr>
        <w:t>arriers if they have any available blocks</w:t>
      </w:r>
      <w:r w:rsidR="00755F29" w:rsidRPr="00D82392">
        <w:rPr>
          <w:rFonts w:ascii="Arial" w:hAnsi="Arial" w:cs="Arial"/>
        </w:rPr>
        <w:t xml:space="preserve"> to negate the requirement of opening a new NPA-NXX. Ed </w:t>
      </w:r>
      <w:proofErr w:type="spellStart"/>
      <w:r w:rsidR="00755F29" w:rsidRPr="00D82392">
        <w:rPr>
          <w:rFonts w:ascii="Arial" w:hAnsi="Arial" w:cs="Arial"/>
        </w:rPr>
        <w:t>Antecol</w:t>
      </w:r>
      <w:proofErr w:type="spellEnd"/>
      <w:r w:rsidR="00755F29" w:rsidRPr="00D82392">
        <w:rPr>
          <w:rFonts w:ascii="Arial" w:hAnsi="Arial" w:cs="Arial"/>
        </w:rPr>
        <w:t xml:space="preserve"> noted that </w:t>
      </w:r>
      <w:r w:rsidR="00A51752" w:rsidRPr="00D82392">
        <w:rPr>
          <w:rFonts w:ascii="Arial" w:hAnsi="Arial" w:cs="Arial"/>
        </w:rPr>
        <w:t xml:space="preserve">with that, it won’t be </w:t>
      </w:r>
      <w:r w:rsidR="00D65980" w:rsidRPr="00D82392">
        <w:rPr>
          <w:rFonts w:ascii="Arial" w:hAnsi="Arial" w:cs="Arial"/>
        </w:rPr>
        <w:t>immediately available because the proposed plan in Canada is that donated/</w:t>
      </w:r>
      <w:r w:rsidR="002D1CAC" w:rsidRPr="00D82392">
        <w:rPr>
          <w:rFonts w:ascii="Arial" w:hAnsi="Arial" w:cs="Arial"/>
        </w:rPr>
        <w:t xml:space="preserve">disconnected </w:t>
      </w:r>
      <w:r w:rsidR="00D65980" w:rsidRPr="00D82392">
        <w:rPr>
          <w:rFonts w:ascii="Arial" w:hAnsi="Arial" w:cs="Arial"/>
        </w:rPr>
        <w:t>blocks are aged.</w:t>
      </w:r>
      <w:r w:rsidR="006213A2" w:rsidRPr="00D82392">
        <w:rPr>
          <w:rFonts w:ascii="Arial" w:hAnsi="Arial" w:cs="Arial"/>
        </w:rPr>
        <w:t xml:space="preserve"> Tara Farquhar noted that in the US, they do not age </w:t>
      </w:r>
      <w:r w:rsidR="00401CD1" w:rsidRPr="00D82392">
        <w:rPr>
          <w:rFonts w:ascii="Arial" w:hAnsi="Arial" w:cs="Arial"/>
        </w:rPr>
        <w:t>donated/returned blocks.</w:t>
      </w:r>
    </w:p>
    <w:p w14:paraId="18B60C9B" w14:textId="19C4E598" w:rsidR="00401CD1" w:rsidRPr="00D82392" w:rsidRDefault="00401CD1" w:rsidP="004D7BD9">
      <w:pPr>
        <w:rPr>
          <w:rFonts w:ascii="Arial" w:hAnsi="Arial" w:cs="Arial"/>
        </w:rPr>
      </w:pPr>
    </w:p>
    <w:p w14:paraId="30FD443F" w14:textId="30A294CD" w:rsidR="00401CD1" w:rsidRPr="00D82392" w:rsidRDefault="00401CD1" w:rsidP="004D7BD9">
      <w:pPr>
        <w:rPr>
          <w:rFonts w:ascii="Arial" w:hAnsi="Arial" w:cs="Arial"/>
        </w:rPr>
      </w:pPr>
      <w:r w:rsidRPr="00D82392">
        <w:rPr>
          <w:rFonts w:ascii="Arial" w:hAnsi="Arial" w:cs="Arial"/>
        </w:rPr>
        <w:t>Karen Robinson noted that she would like to consider the requirement for the CNA to age donated/returned</w:t>
      </w:r>
      <w:r w:rsidR="00493C56" w:rsidRPr="00D82392">
        <w:rPr>
          <w:rFonts w:ascii="Arial" w:hAnsi="Arial" w:cs="Arial"/>
        </w:rPr>
        <w:t xml:space="preserve"> blocks.</w:t>
      </w:r>
    </w:p>
    <w:p w14:paraId="0922B739" w14:textId="77777777" w:rsidR="00493C56" w:rsidRPr="00D82392" w:rsidRDefault="00493C56" w:rsidP="004D7BD9">
      <w:pPr>
        <w:rPr>
          <w:rFonts w:ascii="Arial" w:hAnsi="Arial" w:cs="Arial"/>
        </w:rPr>
      </w:pPr>
    </w:p>
    <w:p w14:paraId="526F4BE1" w14:textId="67384476" w:rsidR="00493C56" w:rsidRPr="00D82392" w:rsidRDefault="000D0B21" w:rsidP="004D7BD9">
      <w:pPr>
        <w:rPr>
          <w:rFonts w:ascii="Arial" w:hAnsi="Arial" w:cs="Arial"/>
        </w:rPr>
      </w:pPr>
      <w:r w:rsidRPr="00D82392">
        <w:rPr>
          <w:rFonts w:ascii="Arial" w:hAnsi="Arial" w:cs="Arial"/>
        </w:rPr>
        <w:t>Sage Wiese wants to get rid of aging of returned resources.</w:t>
      </w:r>
    </w:p>
    <w:p w14:paraId="23A619C9" w14:textId="77777777" w:rsidR="006363F1" w:rsidRPr="00D82392" w:rsidRDefault="006363F1" w:rsidP="004D7BD9">
      <w:pPr>
        <w:rPr>
          <w:rFonts w:ascii="Arial" w:hAnsi="Arial" w:cs="Arial"/>
        </w:rPr>
      </w:pPr>
    </w:p>
    <w:p w14:paraId="1CC98181" w14:textId="3F2917E7" w:rsidR="006363F1" w:rsidRPr="00D82392" w:rsidRDefault="00990231" w:rsidP="004D7BD9">
      <w:pPr>
        <w:rPr>
          <w:rFonts w:ascii="Arial" w:hAnsi="Arial" w:cs="Arial"/>
        </w:rPr>
      </w:pPr>
      <w:r w:rsidRPr="00D82392">
        <w:rPr>
          <w:rFonts w:ascii="Arial" w:hAnsi="Arial" w:cs="Arial"/>
        </w:rPr>
        <w:t xml:space="preserve">Agreement was reached to use the </w:t>
      </w:r>
      <w:r w:rsidR="009549E8" w:rsidRPr="00D82392">
        <w:rPr>
          <w:rFonts w:ascii="Arial" w:hAnsi="Arial" w:cs="Arial"/>
        </w:rPr>
        <w:t>Confirmation of Activation in the PSTN (</w:t>
      </w:r>
      <w:r w:rsidRPr="00D82392">
        <w:rPr>
          <w:rFonts w:ascii="Arial" w:hAnsi="Arial" w:cs="Arial"/>
        </w:rPr>
        <w:t>CAPSTN</w:t>
      </w:r>
      <w:r w:rsidR="009549E8" w:rsidRPr="00D82392">
        <w:rPr>
          <w:rFonts w:ascii="Arial" w:hAnsi="Arial" w:cs="Arial"/>
        </w:rPr>
        <w:t xml:space="preserve">) </w:t>
      </w:r>
      <w:r w:rsidRPr="00D82392">
        <w:rPr>
          <w:rFonts w:ascii="Arial" w:hAnsi="Arial" w:cs="Arial"/>
        </w:rPr>
        <w:t>form on an interim basis until directed otherwise by the CSCN or CRTC.</w:t>
      </w:r>
    </w:p>
    <w:p w14:paraId="76D2E719" w14:textId="77777777" w:rsidR="00990231" w:rsidRPr="00D82392" w:rsidRDefault="00990231" w:rsidP="004D7BD9">
      <w:pPr>
        <w:rPr>
          <w:rFonts w:ascii="Arial" w:hAnsi="Arial" w:cs="Arial"/>
        </w:rPr>
      </w:pPr>
    </w:p>
    <w:p w14:paraId="456D270F" w14:textId="0E487472" w:rsidR="00990231" w:rsidRPr="00D82392" w:rsidRDefault="00E603BF" w:rsidP="004D7BD9">
      <w:pPr>
        <w:rPr>
          <w:rFonts w:ascii="Arial" w:hAnsi="Arial" w:cs="Arial"/>
        </w:rPr>
      </w:pPr>
      <w:r w:rsidRPr="00D82392">
        <w:rPr>
          <w:rFonts w:ascii="Arial" w:hAnsi="Arial" w:cs="Arial"/>
        </w:rPr>
        <w:t xml:space="preserve">Diane Dolan asked about the process for returning blocks. Who is responsible for </w:t>
      </w:r>
      <w:r w:rsidR="00C16251" w:rsidRPr="00D82392">
        <w:rPr>
          <w:rFonts w:ascii="Arial" w:hAnsi="Arial" w:cs="Arial"/>
        </w:rPr>
        <w:t>disconnecting the block from the NPAC.</w:t>
      </w:r>
      <w:r w:rsidR="003966A2" w:rsidRPr="00D82392">
        <w:rPr>
          <w:rFonts w:ascii="Arial" w:hAnsi="Arial" w:cs="Arial"/>
        </w:rPr>
        <w:t xml:space="preserve"> Ed </w:t>
      </w:r>
      <w:proofErr w:type="spellStart"/>
      <w:r w:rsidR="003966A2" w:rsidRPr="00D82392">
        <w:rPr>
          <w:rFonts w:ascii="Arial" w:hAnsi="Arial" w:cs="Arial"/>
        </w:rPr>
        <w:t>Antecol</w:t>
      </w:r>
      <w:proofErr w:type="spellEnd"/>
      <w:r w:rsidR="003966A2" w:rsidRPr="00D82392">
        <w:rPr>
          <w:rFonts w:ascii="Arial" w:hAnsi="Arial" w:cs="Arial"/>
        </w:rPr>
        <w:t xml:space="preserve"> noted that once </w:t>
      </w:r>
      <w:r w:rsidR="00A90522" w:rsidRPr="00D82392">
        <w:rPr>
          <w:rFonts w:ascii="Arial" w:hAnsi="Arial" w:cs="Arial"/>
        </w:rPr>
        <w:t xml:space="preserve">the CNA receives and processes a Part 1A to return a block, then the CNA creates a Part 5 form which is then sent to the NPAC with all the </w:t>
      </w:r>
      <w:r w:rsidR="005200E7" w:rsidRPr="00D82392">
        <w:rPr>
          <w:rFonts w:ascii="Arial" w:hAnsi="Arial" w:cs="Arial"/>
        </w:rPr>
        <w:t>required dates.</w:t>
      </w:r>
    </w:p>
    <w:p w14:paraId="37D3C820" w14:textId="77777777" w:rsidR="005200E7" w:rsidRPr="00D82392" w:rsidRDefault="005200E7" w:rsidP="004D7BD9">
      <w:pPr>
        <w:rPr>
          <w:rFonts w:ascii="Arial" w:hAnsi="Arial" w:cs="Arial"/>
        </w:rPr>
      </w:pPr>
    </w:p>
    <w:p w14:paraId="751E351C" w14:textId="4AFEB560" w:rsidR="005200E7" w:rsidRPr="00D82392" w:rsidRDefault="008408D9" w:rsidP="004D7BD9">
      <w:pPr>
        <w:rPr>
          <w:rFonts w:ascii="Arial" w:hAnsi="Arial" w:cs="Arial"/>
        </w:rPr>
      </w:pPr>
      <w:r w:rsidRPr="00D82392">
        <w:rPr>
          <w:rFonts w:ascii="Arial" w:hAnsi="Arial" w:cs="Arial"/>
        </w:rPr>
        <w:t>Natalie Lessard noted that the Part 3 for a returned block is still going to be sent once the record</w:t>
      </w:r>
      <w:r w:rsidR="00C47C67" w:rsidRPr="00D82392">
        <w:rPr>
          <w:rFonts w:ascii="Arial" w:hAnsi="Arial" w:cs="Arial"/>
        </w:rPr>
        <w:t xml:space="preserve"> is removed from BIRRDS.  At that point, it would make sense to look in the NPAC to make sure the block has been returned.</w:t>
      </w:r>
    </w:p>
    <w:p w14:paraId="4CAF48EC" w14:textId="77777777" w:rsidR="00C47C67" w:rsidRPr="00D82392" w:rsidRDefault="00C47C67" w:rsidP="004D7BD9">
      <w:pPr>
        <w:rPr>
          <w:rFonts w:ascii="Arial" w:hAnsi="Arial" w:cs="Arial"/>
        </w:rPr>
      </w:pPr>
    </w:p>
    <w:p w14:paraId="7B1C6A9D" w14:textId="0C77BB8A" w:rsidR="00C47C67" w:rsidRPr="00D82392" w:rsidRDefault="0053687B" w:rsidP="004D7BD9">
      <w:pPr>
        <w:rPr>
          <w:rFonts w:ascii="Arial" w:hAnsi="Arial" w:cs="Arial"/>
        </w:rPr>
      </w:pPr>
      <w:r w:rsidRPr="00D82392">
        <w:rPr>
          <w:rFonts w:ascii="Arial" w:hAnsi="Arial" w:cs="Arial"/>
        </w:rPr>
        <w:t>Natalie Lessard noted that she sends the Part 5 to NPAC when she processes the Part 1A to return a Block.</w:t>
      </w:r>
    </w:p>
    <w:p w14:paraId="21BABFD1" w14:textId="77777777" w:rsidR="0053687B" w:rsidRPr="00D82392" w:rsidRDefault="0053687B" w:rsidP="004D7BD9">
      <w:pPr>
        <w:rPr>
          <w:rFonts w:ascii="Arial" w:hAnsi="Arial" w:cs="Arial"/>
        </w:rPr>
      </w:pPr>
    </w:p>
    <w:p w14:paraId="603E54C9" w14:textId="50F19D7B" w:rsidR="0053687B" w:rsidRPr="00D82392" w:rsidRDefault="009A00DA" w:rsidP="004D7BD9">
      <w:pPr>
        <w:rPr>
          <w:rFonts w:ascii="Arial" w:hAnsi="Arial" w:cs="Arial"/>
        </w:rPr>
      </w:pPr>
      <w:r w:rsidRPr="00D82392">
        <w:rPr>
          <w:rFonts w:ascii="Arial" w:hAnsi="Arial" w:cs="Arial"/>
        </w:rPr>
        <w:t xml:space="preserve">Kelly Walsh noted that the CNA, when notifying a </w:t>
      </w:r>
      <w:r w:rsidR="00DE4B38" w:rsidRPr="00D82392">
        <w:rPr>
          <w:rFonts w:ascii="Arial" w:hAnsi="Arial" w:cs="Arial"/>
        </w:rPr>
        <w:t>C</w:t>
      </w:r>
      <w:r w:rsidRPr="00D82392">
        <w:rPr>
          <w:rFonts w:ascii="Arial" w:hAnsi="Arial" w:cs="Arial"/>
        </w:rPr>
        <w:t>arrier that their Part 1</w:t>
      </w:r>
      <w:r w:rsidR="00532397" w:rsidRPr="00D82392">
        <w:rPr>
          <w:rFonts w:ascii="Arial" w:hAnsi="Arial" w:cs="Arial"/>
        </w:rPr>
        <w:t>A</w:t>
      </w:r>
      <w:r w:rsidRPr="00D82392">
        <w:rPr>
          <w:rFonts w:ascii="Arial" w:hAnsi="Arial" w:cs="Arial"/>
        </w:rPr>
        <w:t xml:space="preserve"> has </w:t>
      </w:r>
      <w:r w:rsidR="00C45B78" w:rsidRPr="00D82392">
        <w:rPr>
          <w:rFonts w:ascii="Arial" w:hAnsi="Arial" w:cs="Arial"/>
        </w:rPr>
        <w:t xml:space="preserve">started </w:t>
      </w:r>
      <w:r w:rsidRPr="00D82392">
        <w:rPr>
          <w:rFonts w:ascii="Arial" w:hAnsi="Arial" w:cs="Arial"/>
        </w:rPr>
        <w:t>be</w:t>
      </w:r>
      <w:r w:rsidR="00C45B78" w:rsidRPr="00D82392">
        <w:rPr>
          <w:rFonts w:ascii="Arial" w:hAnsi="Arial" w:cs="Arial"/>
        </w:rPr>
        <w:t>ing</w:t>
      </w:r>
      <w:r w:rsidRPr="00D82392">
        <w:rPr>
          <w:rFonts w:ascii="Arial" w:hAnsi="Arial" w:cs="Arial"/>
        </w:rPr>
        <w:t xml:space="preserve"> processed</w:t>
      </w:r>
      <w:r w:rsidR="00532397" w:rsidRPr="00D82392">
        <w:rPr>
          <w:rFonts w:ascii="Arial" w:hAnsi="Arial" w:cs="Arial"/>
        </w:rPr>
        <w:t>, the CNA also indicates that the Part 1B has been sent to the NPAC.</w:t>
      </w:r>
    </w:p>
    <w:p w14:paraId="4F47C74A" w14:textId="77777777" w:rsidR="00532397" w:rsidRPr="00D82392" w:rsidRDefault="00532397" w:rsidP="004D7BD9">
      <w:pPr>
        <w:rPr>
          <w:rFonts w:ascii="Arial" w:hAnsi="Arial" w:cs="Arial"/>
        </w:rPr>
      </w:pPr>
    </w:p>
    <w:p w14:paraId="3528CC3E" w14:textId="122493F1" w:rsidR="00532397" w:rsidRPr="00D82392" w:rsidRDefault="005F04D9" w:rsidP="004D7BD9">
      <w:pPr>
        <w:rPr>
          <w:rFonts w:ascii="Arial" w:hAnsi="Arial" w:cs="Arial"/>
        </w:rPr>
      </w:pPr>
      <w:r w:rsidRPr="00D82392">
        <w:rPr>
          <w:rFonts w:ascii="Arial" w:hAnsi="Arial" w:cs="Arial"/>
        </w:rPr>
        <w:t>Jennifer Mack asked if</w:t>
      </w:r>
      <w:r w:rsidR="00BC3837" w:rsidRPr="00D82392">
        <w:rPr>
          <w:rFonts w:ascii="Arial" w:hAnsi="Arial" w:cs="Arial"/>
        </w:rPr>
        <w:t xml:space="preserve">, for the </w:t>
      </w:r>
      <w:r w:rsidR="00221381" w:rsidRPr="00D82392">
        <w:rPr>
          <w:rFonts w:ascii="Arial" w:hAnsi="Arial" w:cs="Arial"/>
        </w:rPr>
        <w:t xml:space="preserve">Utilization reporting, </w:t>
      </w:r>
      <w:r w:rsidR="00D8171D" w:rsidRPr="00D82392">
        <w:rPr>
          <w:rFonts w:ascii="Arial" w:hAnsi="Arial" w:cs="Arial"/>
        </w:rPr>
        <w:t>would it be possible</w:t>
      </w:r>
      <w:r w:rsidR="005B0AE8" w:rsidRPr="00D82392">
        <w:rPr>
          <w:rFonts w:ascii="Arial" w:hAnsi="Arial" w:cs="Arial"/>
        </w:rPr>
        <w:t xml:space="preserve"> to have </w:t>
      </w:r>
      <w:proofErr w:type="gramStart"/>
      <w:r w:rsidR="0062609B" w:rsidRPr="00D82392">
        <w:rPr>
          <w:rFonts w:ascii="Arial" w:hAnsi="Arial" w:cs="Arial"/>
        </w:rPr>
        <w:t>all of</w:t>
      </w:r>
      <w:proofErr w:type="gramEnd"/>
      <w:r w:rsidR="0062609B" w:rsidRPr="00D82392">
        <w:rPr>
          <w:rFonts w:ascii="Arial" w:hAnsi="Arial" w:cs="Arial"/>
        </w:rPr>
        <w:t xml:space="preserve"> the </w:t>
      </w:r>
      <w:r w:rsidR="00685922" w:rsidRPr="00D82392">
        <w:rPr>
          <w:rFonts w:ascii="Arial" w:hAnsi="Arial" w:cs="Arial"/>
        </w:rPr>
        <w:t xml:space="preserve">NPA </w:t>
      </w:r>
      <w:r w:rsidR="0062609B" w:rsidRPr="00D82392">
        <w:rPr>
          <w:rFonts w:ascii="Arial" w:hAnsi="Arial" w:cs="Arial"/>
        </w:rPr>
        <w:t>complexes on a single tab</w:t>
      </w:r>
      <w:r w:rsidR="001372BB" w:rsidRPr="00D82392">
        <w:rPr>
          <w:rFonts w:ascii="Arial" w:hAnsi="Arial" w:cs="Arial"/>
        </w:rPr>
        <w:t xml:space="preserve"> and create </w:t>
      </w:r>
      <w:r w:rsidR="001917A0" w:rsidRPr="00D82392">
        <w:rPr>
          <w:rFonts w:ascii="Arial" w:hAnsi="Arial" w:cs="Arial"/>
        </w:rPr>
        <w:t>new columns</w:t>
      </w:r>
      <w:r w:rsidR="005A608F" w:rsidRPr="00D82392">
        <w:rPr>
          <w:rFonts w:ascii="Arial" w:hAnsi="Arial" w:cs="Arial"/>
        </w:rPr>
        <w:t xml:space="preserve"> for NPA Complex and </w:t>
      </w:r>
      <w:r w:rsidR="00F27CAE" w:rsidRPr="00D82392">
        <w:rPr>
          <w:rFonts w:ascii="Arial" w:hAnsi="Arial" w:cs="Arial"/>
        </w:rPr>
        <w:t>Province.</w:t>
      </w:r>
      <w:r w:rsidR="00C97964" w:rsidRPr="00D82392">
        <w:rPr>
          <w:rFonts w:ascii="Arial" w:hAnsi="Arial" w:cs="Arial"/>
        </w:rPr>
        <w:t xml:space="preserve"> There were no objections.</w:t>
      </w:r>
    </w:p>
    <w:p w14:paraId="5B03F4C7" w14:textId="77777777" w:rsidR="00EB487A" w:rsidRPr="00D82392" w:rsidRDefault="00EB487A" w:rsidP="004D7BD9">
      <w:pPr>
        <w:rPr>
          <w:rFonts w:ascii="Arial" w:hAnsi="Arial" w:cs="Arial"/>
        </w:rPr>
      </w:pPr>
    </w:p>
    <w:p w14:paraId="3E9D9FE6" w14:textId="73A46D25" w:rsidR="00EB487A" w:rsidRPr="00D82392" w:rsidRDefault="00C5253F" w:rsidP="004D7BD9">
      <w:pPr>
        <w:rPr>
          <w:rFonts w:ascii="Arial" w:hAnsi="Arial" w:cs="Arial"/>
        </w:rPr>
      </w:pPr>
      <w:r w:rsidRPr="00D82392">
        <w:rPr>
          <w:rFonts w:ascii="Arial" w:hAnsi="Arial" w:cs="Arial"/>
        </w:rPr>
        <w:t xml:space="preserve">Action Item: The CNA will </w:t>
      </w:r>
      <w:r w:rsidR="0043472D" w:rsidRPr="00D82392">
        <w:rPr>
          <w:rFonts w:ascii="Arial" w:hAnsi="Arial" w:cs="Arial"/>
        </w:rPr>
        <w:t xml:space="preserve">do a review of the current draft of the </w:t>
      </w:r>
      <w:r w:rsidR="009B49AE" w:rsidRPr="00D82392">
        <w:rPr>
          <w:rFonts w:ascii="Arial" w:hAnsi="Arial" w:cs="Arial"/>
        </w:rPr>
        <w:t xml:space="preserve">CO Code </w:t>
      </w:r>
      <w:r w:rsidR="0043472D" w:rsidRPr="00D82392">
        <w:rPr>
          <w:rFonts w:ascii="Arial" w:hAnsi="Arial" w:cs="Arial"/>
        </w:rPr>
        <w:t>guideline and post it as a contribution.</w:t>
      </w:r>
    </w:p>
    <w:p w14:paraId="1DF3A661" w14:textId="77777777" w:rsidR="00DF349A" w:rsidRPr="00D82392" w:rsidRDefault="00DF349A" w:rsidP="004D7BD9">
      <w:pPr>
        <w:rPr>
          <w:rFonts w:ascii="Arial" w:hAnsi="Arial" w:cs="Arial"/>
        </w:rPr>
      </w:pPr>
    </w:p>
    <w:p w14:paraId="356A4002" w14:textId="77777777" w:rsidR="002234A0" w:rsidRPr="00D82392" w:rsidRDefault="002234A0" w:rsidP="004D7BD9">
      <w:pPr>
        <w:rPr>
          <w:rFonts w:ascii="Arial" w:hAnsi="Arial" w:cs="Arial"/>
        </w:rPr>
      </w:pPr>
    </w:p>
    <w:p w14:paraId="51FA93E0" w14:textId="77777777" w:rsidR="00F956D8" w:rsidRPr="00D82392" w:rsidRDefault="00F956D8" w:rsidP="00EE295F">
      <w:pPr>
        <w:rPr>
          <w:rFonts w:ascii="Arial" w:hAnsi="Arial" w:cs="Arial"/>
        </w:rPr>
      </w:pPr>
    </w:p>
    <w:p w14:paraId="3926C867" w14:textId="77777777" w:rsidR="00A15992" w:rsidRPr="00387CBD" w:rsidRDefault="00A15992" w:rsidP="00A15992">
      <w:pPr>
        <w:rPr>
          <w:rFonts w:ascii="Arial" w:hAnsi="Arial" w:cs="Arial"/>
          <w:b/>
        </w:rPr>
      </w:pPr>
      <w:r w:rsidRPr="00387CBD">
        <w:rPr>
          <w:rFonts w:ascii="Arial" w:hAnsi="Arial" w:cs="Arial"/>
          <w:b/>
        </w:rPr>
        <w:t>Summary of Agreements Reached</w:t>
      </w:r>
    </w:p>
    <w:p w14:paraId="076FB472" w14:textId="77777777" w:rsidR="00657944" w:rsidRPr="00387CBD" w:rsidRDefault="00657944" w:rsidP="00657944">
      <w:pPr>
        <w:rPr>
          <w:rFonts w:ascii="Arial" w:hAnsi="Arial"/>
        </w:rPr>
      </w:pPr>
    </w:p>
    <w:p w14:paraId="23CB77CE" w14:textId="77777777" w:rsidR="006C7966" w:rsidRDefault="006C7966" w:rsidP="00D61F17">
      <w:pPr>
        <w:pStyle w:val="ListParagraph"/>
        <w:numPr>
          <w:ilvl w:val="0"/>
          <w:numId w:val="32"/>
        </w:numPr>
        <w:rPr>
          <w:rFonts w:ascii="Arial" w:hAnsi="Arial" w:cs="Arial"/>
        </w:rPr>
      </w:pPr>
      <w:r w:rsidRPr="00D61F17">
        <w:rPr>
          <w:rFonts w:ascii="Arial" w:hAnsi="Arial" w:cs="Arial"/>
        </w:rPr>
        <w:t>Agreement was reached to accept the proposed changes to Appendix E.</w:t>
      </w:r>
    </w:p>
    <w:p w14:paraId="3C70595C" w14:textId="77777777" w:rsidR="00D61F17" w:rsidRPr="00D61F17" w:rsidRDefault="00D61F17" w:rsidP="00D61F17">
      <w:pPr>
        <w:pStyle w:val="ListParagraph"/>
        <w:rPr>
          <w:rFonts w:ascii="Arial" w:hAnsi="Arial" w:cs="Arial"/>
        </w:rPr>
      </w:pPr>
    </w:p>
    <w:p w14:paraId="5D3F24BA" w14:textId="77777777" w:rsidR="007F4EA6" w:rsidRDefault="006C7966" w:rsidP="003757B1">
      <w:pPr>
        <w:pStyle w:val="ListParagraph"/>
        <w:numPr>
          <w:ilvl w:val="0"/>
          <w:numId w:val="32"/>
        </w:numPr>
        <w:rPr>
          <w:rFonts w:ascii="Arial" w:hAnsi="Arial" w:cs="Arial"/>
        </w:rPr>
      </w:pPr>
      <w:r w:rsidRPr="007F4EA6">
        <w:rPr>
          <w:rFonts w:ascii="Arial" w:hAnsi="Arial" w:cs="Arial"/>
        </w:rPr>
        <w:t>Agreement was reached to have the CNA operate under the timelines listed in CNCO299A until directed otherwise by the CSCN or CRTC</w:t>
      </w:r>
      <w:r w:rsidR="007F4EA6" w:rsidRPr="007F4EA6">
        <w:rPr>
          <w:rFonts w:ascii="Arial" w:hAnsi="Arial" w:cs="Arial"/>
        </w:rPr>
        <w:t>.</w:t>
      </w:r>
    </w:p>
    <w:p w14:paraId="5A70DFFE" w14:textId="77777777" w:rsidR="007F4EA6" w:rsidRPr="007F4EA6" w:rsidRDefault="007F4EA6" w:rsidP="007F4EA6">
      <w:pPr>
        <w:pStyle w:val="ListParagraph"/>
        <w:rPr>
          <w:rFonts w:ascii="Arial" w:hAnsi="Arial" w:cs="Arial"/>
        </w:rPr>
      </w:pPr>
    </w:p>
    <w:p w14:paraId="5A4090ED" w14:textId="77777777" w:rsidR="002D5462" w:rsidRDefault="006C7966" w:rsidP="006534E9">
      <w:pPr>
        <w:pStyle w:val="ListParagraph"/>
        <w:numPr>
          <w:ilvl w:val="0"/>
          <w:numId w:val="32"/>
        </w:numPr>
        <w:rPr>
          <w:rFonts w:ascii="Arial" w:hAnsi="Arial" w:cs="Arial"/>
        </w:rPr>
      </w:pPr>
      <w:r w:rsidRPr="002D5462">
        <w:rPr>
          <w:rFonts w:ascii="Arial" w:hAnsi="Arial" w:cs="Arial"/>
        </w:rPr>
        <w:t>Agreement was reached to accept the proposed changes to the CO Code Appendix B on an interim basis and require this version of the Appendix B for all Growth TN resources until directed otherwise by the CSCN or CRTC.</w:t>
      </w:r>
    </w:p>
    <w:p w14:paraId="7A04B2BB" w14:textId="77777777" w:rsidR="002D5462" w:rsidRPr="002D5462" w:rsidRDefault="002D5462" w:rsidP="002D5462">
      <w:pPr>
        <w:pStyle w:val="ListParagraph"/>
        <w:rPr>
          <w:rFonts w:ascii="Arial" w:hAnsi="Arial" w:cs="Arial"/>
        </w:rPr>
      </w:pPr>
    </w:p>
    <w:p w14:paraId="6EF79BD1" w14:textId="713A078D" w:rsidR="006C7966" w:rsidRPr="002D5462" w:rsidRDefault="006C7966" w:rsidP="006534E9">
      <w:pPr>
        <w:pStyle w:val="ListParagraph"/>
        <w:numPr>
          <w:ilvl w:val="0"/>
          <w:numId w:val="32"/>
        </w:numPr>
        <w:rPr>
          <w:rFonts w:ascii="Arial" w:hAnsi="Arial" w:cs="Arial"/>
        </w:rPr>
      </w:pPr>
      <w:r w:rsidRPr="002D5462">
        <w:rPr>
          <w:rFonts w:ascii="Arial" w:hAnsi="Arial" w:cs="Arial"/>
        </w:rPr>
        <w:t>Agreement was reached to use the Confirmation of Activation in the PSTN (CAPSTN) form on an interim basis until directed otherwise by the CSCN or CRTC.</w:t>
      </w:r>
    </w:p>
    <w:p w14:paraId="0008B212" w14:textId="77777777" w:rsidR="006C7966" w:rsidRDefault="006C7966" w:rsidP="00622101">
      <w:pPr>
        <w:rPr>
          <w:rFonts w:ascii="Arial" w:hAnsi="Arial" w:cs="Arial"/>
        </w:rPr>
      </w:pPr>
    </w:p>
    <w:p w14:paraId="772A1097" w14:textId="77777777" w:rsidR="006C7966" w:rsidRPr="00387CBD" w:rsidRDefault="006C7966" w:rsidP="00622101">
      <w:pPr>
        <w:rPr>
          <w:rFonts w:ascii="Arial" w:hAnsi="Arial" w:cs="Arial"/>
        </w:rPr>
      </w:pPr>
    </w:p>
    <w:p w14:paraId="3926C86A" w14:textId="77777777" w:rsidR="00A15992" w:rsidRPr="00387CBD" w:rsidRDefault="00A15992" w:rsidP="00283F21">
      <w:pPr>
        <w:keepNext/>
        <w:rPr>
          <w:rFonts w:ascii="Arial" w:hAnsi="Arial" w:cs="Arial"/>
          <w:b/>
        </w:rPr>
      </w:pPr>
      <w:r w:rsidRPr="00387CBD">
        <w:rPr>
          <w:rFonts w:ascii="Arial" w:hAnsi="Arial" w:cs="Arial"/>
          <w:b/>
        </w:rPr>
        <w:t>Summary of Action Items</w:t>
      </w:r>
    </w:p>
    <w:p w14:paraId="014BA78D" w14:textId="77777777" w:rsidR="007A2EC1" w:rsidRDefault="007A2EC1" w:rsidP="006C7966">
      <w:pPr>
        <w:rPr>
          <w:rFonts w:ascii="Arial" w:hAnsi="Arial" w:cs="Arial"/>
        </w:rPr>
      </w:pPr>
    </w:p>
    <w:p w14:paraId="54D874EB" w14:textId="192628EB" w:rsidR="006C7966" w:rsidRDefault="006C7966" w:rsidP="007F4EA6">
      <w:pPr>
        <w:pStyle w:val="ListParagraph"/>
        <w:numPr>
          <w:ilvl w:val="0"/>
          <w:numId w:val="33"/>
        </w:numPr>
        <w:rPr>
          <w:rFonts w:ascii="Arial" w:hAnsi="Arial" w:cs="Arial"/>
        </w:rPr>
      </w:pPr>
      <w:r w:rsidRPr="007F4EA6">
        <w:rPr>
          <w:rFonts w:ascii="Arial" w:hAnsi="Arial" w:cs="Arial"/>
        </w:rPr>
        <w:t>The CSCN Secretary will post the version of Appendix E as reviewed during today’s meeting as a TIF 118 contribution.</w:t>
      </w:r>
      <w:r w:rsidR="002D5462">
        <w:rPr>
          <w:rFonts w:ascii="Arial" w:hAnsi="Arial" w:cs="Arial"/>
        </w:rPr>
        <w:t xml:space="preserve"> </w:t>
      </w:r>
      <w:r w:rsidR="002D5462">
        <w:rPr>
          <w:rFonts w:ascii="Arial" w:hAnsi="Arial" w:cs="Arial"/>
          <w:b/>
        </w:rPr>
        <w:t>(Completed)</w:t>
      </w:r>
    </w:p>
    <w:p w14:paraId="280A0454" w14:textId="77777777" w:rsidR="007F4EA6" w:rsidRPr="007F4EA6" w:rsidRDefault="007F4EA6" w:rsidP="007F4EA6">
      <w:pPr>
        <w:pStyle w:val="ListParagraph"/>
        <w:rPr>
          <w:rFonts w:ascii="Arial" w:hAnsi="Arial" w:cs="Arial"/>
        </w:rPr>
      </w:pPr>
    </w:p>
    <w:p w14:paraId="6ED97A2F" w14:textId="7CBD9A32" w:rsidR="007F4EA6" w:rsidRDefault="006C7966" w:rsidP="00392F40">
      <w:pPr>
        <w:pStyle w:val="ListParagraph"/>
        <w:numPr>
          <w:ilvl w:val="0"/>
          <w:numId w:val="33"/>
        </w:numPr>
        <w:rPr>
          <w:rFonts w:ascii="Arial" w:hAnsi="Arial" w:cs="Arial"/>
        </w:rPr>
      </w:pPr>
      <w:r w:rsidRPr="007F4EA6">
        <w:rPr>
          <w:rFonts w:ascii="Arial" w:hAnsi="Arial" w:cs="Arial"/>
        </w:rPr>
        <w:t>The CSCN Secretary will review the section numbering of the sections in CNCO298A as modified.</w:t>
      </w:r>
      <w:r w:rsidR="002D5462">
        <w:rPr>
          <w:rFonts w:ascii="Arial" w:hAnsi="Arial" w:cs="Arial"/>
        </w:rPr>
        <w:t xml:space="preserve"> </w:t>
      </w:r>
      <w:r w:rsidR="002D5462">
        <w:rPr>
          <w:rFonts w:ascii="Arial" w:hAnsi="Arial" w:cs="Arial"/>
          <w:b/>
        </w:rPr>
        <w:t>(Completed)</w:t>
      </w:r>
    </w:p>
    <w:p w14:paraId="28313FE8" w14:textId="77777777" w:rsidR="007F4EA6" w:rsidRPr="007F4EA6" w:rsidRDefault="007F4EA6" w:rsidP="007F4EA6">
      <w:pPr>
        <w:pStyle w:val="ListParagraph"/>
        <w:rPr>
          <w:rFonts w:ascii="Arial" w:hAnsi="Arial" w:cs="Arial"/>
        </w:rPr>
      </w:pPr>
    </w:p>
    <w:p w14:paraId="6402C516" w14:textId="40B07E04" w:rsidR="007F4EA6" w:rsidRDefault="006C7966" w:rsidP="004D56EF">
      <w:pPr>
        <w:pStyle w:val="ListParagraph"/>
        <w:numPr>
          <w:ilvl w:val="0"/>
          <w:numId w:val="33"/>
        </w:numPr>
        <w:rPr>
          <w:rFonts w:ascii="Arial" w:hAnsi="Arial" w:cs="Arial"/>
        </w:rPr>
      </w:pPr>
      <w:r w:rsidRPr="007F4EA6">
        <w:rPr>
          <w:rFonts w:ascii="Arial" w:hAnsi="Arial" w:cs="Arial"/>
        </w:rPr>
        <w:t>The CNA will update the CO Code Appendix C (see note in CNCO299A).</w:t>
      </w:r>
      <w:r w:rsidR="002D5462">
        <w:rPr>
          <w:rFonts w:ascii="Arial" w:hAnsi="Arial" w:cs="Arial"/>
        </w:rPr>
        <w:t xml:space="preserve"> </w:t>
      </w:r>
      <w:r w:rsidR="002D5462">
        <w:rPr>
          <w:rFonts w:ascii="Arial" w:hAnsi="Arial" w:cs="Arial"/>
          <w:b/>
        </w:rPr>
        <w:t>(Completed)</w:t>
      </w:r>
    </w:p>
    <w:p w14:paraId="594FC691" w14:textId="77777777" w:rsidR="007F4EA6" w:rsidRPr="007F4EA6" w:rsidRDefault="007F4EA6" w:rsidP="007F4EA6">
      <w:pPr>
        <w:pStyle w:val="ListParagraph"/>
        <w:rPr>
          <w:rFonts w:ascii="Arial" w:hAnsi="Arial" w:cs="Arial"/>
        </w:rPr>
      </w:pPr>
    </w:p>
    <w:p w14:paraId="04129DFB" w14:textId="612DEF2D" w:rsidR="007F4EA6" w:rsidRDefault="006C7966" w:rsidP="007F4EA6">
      <w:pPr>
        <w:pStyle w:val="ListParagraph"/>
        <w:numPr>
          <w:ilvl w:val="0"/>
          <w:numId w:val="33"/>
        </w:numPr>
        <w:rPr>
          <w:rFonts w:ascii="Arial" w:hAnsi="Arial" w:cs="Arial"/>
        </w:rPr>
      </w:pPr>
      <w:r w:rsidRPr="007F4EA6">
        <w:rPr>
          <w:rFonts w:ascii="Arial" w:hAnsi="Arial" w:cs="Arial"/>
        </w:rPr>
        <w:t>David Comrie will change the name of “Unassigned/Unreported Resold TNs” to “Intermediate TNs” and add hover over text boxes that include the Definitions to the Appendix B.</w:t>
      </w:r>
      <w:r w:rsidR="002D5462">
        <w:rPr>
          <w:rFonts w:ascii="Arial" w:hAnsi="Arial" w:cs="Arial"/>
        </w:rPr>
        <w:t xml:space="preserve"> </w:t>
      </w:r>
      <w:r w:rsidR="002D5462">
        <w:rPr>
          <w:rFonts w:ascii="Arial" w:hAnsi="Arial" w:cs="Arial"/>
          <w:b/>
        </w:rPr>
        <w:t>(Completed)</w:t>
      </w:r>
    </w:p>
    <w:p w14:paraId="59435FF4" w14:textId="77777777" w:rsidR="007F4EA6" w:rsidRPr="007F4EA6" w:rsidRDefault="007F4EA6" w:rsidP="007F4EA6">
      <w:pPr>
        <w:pStyle w:val="ListParagraph"/>
        <w:rPr>
          <w:rFonts w:ascii="Arial" w:hAnsi="Arial" w:cs="Arial"/>
        </w:rPr>
      </w:pPr>
    </w:p>
    <w:p w14:paraId="0D9AB60E" w14:textId="2A5A7016" w:rsidR="00F012EF" w:rsidRPr="002D5462" w:rsidRDefault="00F012EF" w:rsidP="007F4EA6">
      <w:pPr>
        <w:pStyle w:val="ListParagraph"/>
        <w:numPr>
          <w:ilvl w:val="0"/>
          <w:numId w:val="33"/>
        </w:numPr>
        <w:rPr>
          <w:rFonts w:ascii="Arial" w:hAnsi="Arial" w:cs="Arial"/>
        </w:rPr>
      </w:pPr>
      <w:r w:rsidRPr="007F4EA6">
        <w:rPr>
          <w:rFonts w:ascii="Arial" w:hAnsi="Arial" w:cs="Arial"/>
        </w:rPr>
        <w:t>The CNA will do a review of the current draft of the CO Code guideline and post it as a contribution.</w:t>
      </w:r>
      <w:r w:rsidR="002D5462">
        <w:rPr>
          <w:rFonts w:ascii="Arial" w:hAnsi="Arial" w:cs="Arial"/>
        </w:rPr>
        <w:t xml:space="preserve"> </w:t>
      </w:r>
      <w:r w:rsidR="002D5462">
        <w:rPr>
          <w:rFonts w:ascii="Arial" w:hAnsi="Arial" w:cs="Arial"/>
          <w:b/>
        </w:rPr>
        <w:t>(Completed)</w:t>
      </w:r>
    </w:p>
    <w:p w14:paraId="346D66CC" w14:textId="77777777" w:rsidR="002D5462" w:rsidRPr="002D5462" w:rsidRDefault="002D5462" w:rsidP="002D5462">
      <w:pPr>
        <w:pStyle w:val="ListParagraph"/>
        <w:rPr>
          <w:rFonts w:ascii="Arial" w:hAnsi="Arial" w:cs="Arial"/>
        </w:rPr>
      </w:pPr>
    </w:p>
    <w:p w14:paraId="396BBA66" w14:textId="710A4FA9" w:rsidR="002D5462" w:rsidRDefault="002D5462" w:rsidP="002D5462">
      <w:pPr>
        <w:pStyle w:val="ListParagraph"/>
        <w:numPr>
          <w:ilvl w:val="0"/>
          <w:numId w:val="33"/>
        </w:numPr>
        <w:rPr>
          <w:rFonts w:ascii="Arial" w:hAnsi="Arial" w:cs="Arial"/>
        </w:rPr>
      </w:pPr>
      <w:r w:rsidRPr="007F4EA6">
        <w:rPr>
          <w:rFonts w:ascii="Arial" w:hAnsi="Arial" w:cs="Arial"/>
        </w:rPr>
        <w:t>The CNA will post the CAPSTN form as a TIF 118 contribution.</w:t>
      </w:r>
      <w:r>
        <w:rPr>
          <w:rFonts w:ascii="Arial" w:hAnsi="Arial" w:cs="Arial"/>
        </w:rPr>
        <w:t xml:space="preserve"> </w:t>
      </w:r>
      <w:r>
        <w:rPr>
          <w:rFonts w:ascii="Arial" w:hAnsi="Arial" w:cs="Arial"/>
          <w:b/>
        </w:rPr>
        <w:t>(Completed)</w:t>
      </w:r>
    </w:p>
    <w:p w14:paraId="402DB45F" w14:textId="77777777" w:rsidR="002D5462" w:rsidRPr="007F4EA6" w:rsidRDefault="002D5462" w:rsidP="002D5462">
      <w:pPr>
        <w:pStyle w:val="ListParagraph"/>
        <w:rPr>
          <w:rFonts w:ascii="Arial" w:hAnsi="Arial" w:cs="Arial"/>
        </w:rPr>
      </w:pPr>
    </w:p>
    <w:p w14:paraId="0C6591C8" w14:textId="77777777" w:rsidR="00A94F35" w:rsidRPr="00387CBD" w:rsidRDefault="00A94F35">
      <w:pPr>
        <w:rPr>
          <w:rFonts w:ascii="Arial" w:hAnsi="Arial" w:cs="Arial"/>
        </w:rPr>
      </w:pPr>
    </w:p>
    <w:p w14:paraId="516757F1" w14:textId="05CF7A13" w:rsidR="00365D78" w:rsidRPr="00387CBD" w:rsidRDefault="002C0298" w:rsidP="00B13886">
      <w:pPr>
        <w:rPr>
          <w:rFonts w:ascii="Arial" w:hAnsi="Arial" w:cs="Arial"/>
          <w:b/>
          <w:bCs/>
        </w:rPr>
      </w:pPr>
      <w:r w:rsidRPr="00387CBD">
        <w:rPr>
          <w:rFonts w:ascii="Arial" w:hAnsi="Arial" w:cs="Arial"/>
          <w:b/>
          <w:bCs/>
        </w:rPr>
        <w:t>Attachments</w:t>
      </w:r>
    </w:p>
    <w:p w14:paraId="18A661B9" w14:textId="77777777" w:rsidR="00B6402B" w:rsidRPr="00387CBD" w:rsidRDefault="00B6402B" w:rsidP="00B13886">
      <w:pPr>
        <w:rPr>
          <w:rFonts w:ascii="Arial" w:hAnsi="Arial" w:cs="Arial"/>
          <w:b/>
          <w:bCs/>
        </w:rPr>
      </w:pPr>
    </w:p>
    <w:p w14:paraId="1AC69A1C" w14:textId="3FCBBB29" w:rsidR="00B6402B" w:rsidRPr="00387CBD" w:rsidRDefault="00306D1E" w:rsidP="005834C2">
      <w:pPr>
        <w:rPr>
          <w:rFonts w:ascii="Arial" w:hAnsi="Arial" w:cs="Arial"/>
        </w:rPr>
      </w:pPr>
      <w:r w:rsidRPr="00387CBD">
        <w:rPr>
          <w:rFonts w:ascii="Arial" w:hAnsi="Arial" w:cs="Arial"/>
        </w:rPr>
        <w:t xml:space="preserve">The attachments are inserted </w:t>
      </w:r>
      <w:r w:rsidR="005B7C97" w:rsidRPr="00387CBD">
        <w:rPr>
          <w:rFonts w:ascii="Arial" w:hAnsi="Arial" w:cs="Arial"/>
        </w:rPr>
        <w:t>in the relevant discussion sections of these minutes.</w:t>
      </w:r>
    </w:p>
    <w:p w14:paraId="08C37296" w14:textId="77777777" w:rsidR="00EA2AF9" w:rsidRPr="00387CBD" w:rsidRDefault="00EA2AF9" w:rsidP="005834C2">
      <w:pPr>
        <w:rPr>
          <w:rFonts w:ascii="Arial" w:hAnsi="Arial" w:cs="Arial"/>
        </w:rPr>
      </w:pPr>
    </w:p>
    <w:p w14:paraId="48630326" w14:textId="77777777" w:rsidR="00EA2AF9" w:rsidRPr="00387CBD" w:rsidRDefault="00EA2AF9" w:rsidP="005834C2">
      <w:pPr>
        <w:rPr>
          <w:rFonts w:ascii="Arial" w:hAnsi="Arial" w:cs="Arial"/>
        </w:rPr>
      </w:pPr>
    </w:p>
    <w:p w14:paraId="600D4B11" w14:textId="77777777" w:rsidR="00365D78" w:rsidRPr="00387CBD" w:rsidRDefault="00365D78" w:rsidP="00134995">
      <w:pPr>
        <w:rPr>
          <w:rFonts w:ascii="Arial" w:hAnsi="Arial" w:cs="Arial"/>
        </w:rPr>
      </w:pPr>
    </w:p>
    <w:p w14:paraId="5D3DA279" w14:textId="77777777" w:rsidR="00B6402B" w:rsidRPr="00387CBD" w:rsidRDefault="00B6402B" w:rsidP="00134995">
      <w:pPr>
        <w:rPr>
          <w:rFonts w:ascii="Arial" w:hAnsi="Arial" w:cs="Arial"/>
        </w:rPr>
      </w:pPr>
    </w:p>
    <w:sectPr w:rsidR="00B6402B" w:rsidRPr="00387CBD" w:rsidSect="000A79DA">
      <w:footerReference w:type="default" r:id="rId21"/>
      <w:pgSz w:w="12240" w:h="15840" w:code="1"/>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E828D2" w14:textId="77777777" w:rsidR="004E44FB" w:rsidRDefault="004E44FB">
      <w:r>
        <w:separator/>
      </w:r>
    </w:p>
  </w:endnote>
  <w:endnote w:type="continuationSeparator" w:id="0">
    <w:p w14:paraId="3D3B14C1" w14:textId="77777777" w:rsidR="004E44FB" w:rsidRDefault="004E44FB">
      <w:r>
        <w:continuationSeparator/>
      </w:r>
    </w:p>
  </w:endnote>
  <w:endnote w:type="continuationNotice" w:id="1">
    <w:p w14:paraId="4B1E77AA" w14:textId="77777777" w:rsidR="004E44FB" w:rsidRDefault="004E44F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26C871" w14:textId="77777777" w:rsidR="00561822" w:rsidRPr="00E76519" w:rsidRDefault="00561822">
    <w:pPr>
      <w:pStyle w:val="Footer"/>
      <w:jc w:val="center"/>
      <w:rPr>
        <w:rFonts w:ascii="Arial" w:hAnsi="Arial" w:cs="Arial"/>
      </w:rPr>
    </w:pPr>
    <w:r w:rsidRPr="00E76519">
      <w:rPr>
        <w:rFonts w:ascii="Arial" w:hAnsi="Arial" w:cs="Arial"/>
      </w:rPr>
      <w:fldChar w:fldCharType="begin"/>
    </w:r>
    <w:r w:rsidRPr="00E76519">
      <w:rPr>
        <w:rFonts w:ascii="Arial" w:hAnsi="Arial" w:cs="Arial"/>
      </w:rPr>
      <w:instrText xml:space="preserve"> PAGE   \* MERGEFORMAT </w:instrText>
    </w:r>
    <w:r w:rsidRPr="00E76519">
      <w:rPr>
        <w:rFonts w:ascii="Arial" w:hAnsi="Arial" w:cs="Arial"/>
      </w:rPr>
      <w:fldChar w:fldCharType="separate"/>
    </w:r>
    <w:r w:rsidR="00253A8A">
      <w:rPr>
        <w:rFonts w:ascii="Arial" w:hAnsi="Arial" w:cs="Arial"/>
        <w:noProof/>
      </w:rPr>
      <w:t>1</w:t>
    </w:r>
    <w:r w:rsidRPr="00E76519">
      <w:rPr>
        <w:rFonts w:ascii="Arial" w:hAnsi="Arial" w:cs="Arial"/>
        <w:noProof/>
      </w:rPr>
      <w:fldChar w:fldCharType="end"/>
    </w:r>
  </w:p>
  <w:p w14:paraId="3926C872" w14:textId="77777777" w:rsidR="00561822" w:rsidRPr="00E4319B" w:rsidRDefault="00561822" w:rsidP="007732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B934EF" w14:textId="77777777" w:rsidR="004E44FB" w:rsidRDefault="004E44FB">
      <w:r>
        <w:separator/>
      </w:r>
    </w:p>
  </w:footnote>
  <w:footnote w:type="continuationSeparator" w:id="0">
    <w:p w14:paraId="4720AC7F" w14:textId="77777777" w:rsidR="004E44FB" w:rsidRDefault="004E44FB">
      <w:r>
        <w:continuationSeparator/>
      </w:r>
    </w:p>
  </w:footnote>
  <w:footnote w:type="continuationNotice" w:id="1">
    <w:p w14:paraId="7B716144" w14:textId="77777777" w:rsidR="004E44FB" w:rsidRDefault="004E44F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34445"/>
    <w:multiLevelType w:val="hybridMultilevel"/>
    <w:tmpl w:val="7C1236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02030D"/>
    <w:multiLevelType w:val="hybridMultilevel"/>
    <w:tmpl w:val="7F4CE4A8"/>
    <w:lvl w:ilvl="0" w:tplc="AADC2624">
      <w:start w:val="1"/>
      <w:numFmt w:val="decimal"/>
      <w:lvlText w:val="%1."/>
      <w:lvlJc w:val="left"/>
      <w:pPr>
        <w:ind w:left="1440" w:hanging="72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 w15:restartNumberingAfterBreak="0">
    <w:nsid w:val="0EAF79B9"/>
    <w:multiLevelType w:val="hybridMultilevel"/>
    <w:tmpl w:val="E2182DEA"/>
    <w:lvl w:ilvl="0" w:tplc="FFFFFFFF">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F090458"/>
    <w:multiLevelType w:val="hybridMultilevel"/>
    <w:tmpl w:val="E2182DEA"/>
    <w:lvl w:ilvl="0" w:tplc="FFFFFFFF">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FEA4828"/>
    <w:multiLevelType w:val="hybridMultilevel"/>
    <w:tmpl w:val="EA0C7B9C"/>
    <w:lvl w:ilvl="0" w:tplc="5D76EB6A">
      <w:start w:val="1"/>
      <w:numFmt w:val="bullet"/>
      <w:lvlText w:val=""/>
      <w:lvlJc w:val="left"/>
      <w:pPr>
        <w:tabs>
          <w:tab w:val="num" w:pos="720"/>
        </w:tabs>
        <w:ind w:left="720" w:hanging="720"/>
      </w:pPr>
      <w:rPr>
        <w:rFonts w:ascii="Symbol" w:hAnsi="Symbol" w:hint="default"/>
        <w:sz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4E54DA3"/>
    <w:multiLevelType w:val="hybridMultilevel"/>
    <w:tmpl w:val="A9DE36B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188150F4"/>
    <w:multiLevelType w:val="hybridMultilevel"/>
    <w:tmpl w:val="CEA65D0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7" w15:restartNumberingAfterBreak="0">
    <w:nsid w:val="1AF8633B"/>
    <w:multiLevelType w:val="hybridMultilevel"/>
    <w:tmpl w:val="5732A784"/>
    <w:lvl w:ilvl="0" w:tplc="22F42C72">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01F73E4"/>
    <w:multiLevelType w:val="hybridMultilevel"/>
    <w:tmpl w:val="F6000A46"/>
    <w:lvl w:ilvl="0" w:tplc="AEF0C206">
      <w:numFmt w:val="bullet"/>
      <w:lvlText w:val="-"/>
      <w:lvlJc w:val="left"/>
      <w:pPr>
        <w:ind w:left="1080" w:hanging="360"/>
      </w:pPr>
      <w:rPr>
        <w:rFonts w:ascii="Arial" w:eastAsia="Batang"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0DC58F0"/>
    <w:multiLevelType w:val="hybridMultilevel"/>
    <w:tmpl w:val="D56E6BCA"/>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0" w15:restartNumberingAfterBreak="0">
    <w:nsid w:val="2C0451F2"/>
    <w:multiLevelType w:val="hybridMultilevel"/>
    <w:tmpl w:val="FD56726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E5D5120"/>
    <w:multiLevelType w:val="hybridMultilevel"/>
    <w:tmpl w:val="FE0229B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E924440"/>
    <w:multiLevelType w:val="hybridMultilevel"/>
    <w:tmpl w:val="E2182DEA"/>
    <w:lvl w:ilvl="0" w:tplc="FFFFFFFF">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E925002"/>
    <w:multiLevelType w:val="hybridMultilevel"/>
    <w:tmpl w:val="34D6678A"/>
    <w:lvl w:ilvl="0" w:tplc="8B1C124A">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BA90ADD"/>
    <w:multiLevelType w:val="hybridMultilevel"/>
    <w:tmpl w:val="DCD80F0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E9E6BCB"/>
    <w:multiLevelType w:val="hybridMultilevel"/>
    <w:tmpl w:val="3794AC1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0232D33"/>
    <w:multiLevelType w:val="hybridMultilevel"/>
    <w:tmpl w:val="E2182DEA"/>
    <w:lvl w:ilvl="0" w:tplc="FFFFFFFF">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89A7F28"/>
    <w:multiLevelType w:val="hybridMultilevel"/>
    <w:tmpl w:val="EC80AB7C"/>
    <w:lvl w:ilvl="0" w:tplc="10090011">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15:restartNumberingAfterBreak="0">
    <w:nsid w:val="4C115E86"/>
    <w:multiLevelType w:val="hybridMultilevel"/>
    <w:tmpl w:val="FDDA50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53067D2"/>
    <w:multiLevelType w:val="hybridMultilevel"/>
    <w:tmpl w:val="64C2BB2C"/>
    <w:lvl w:ilvl="0" w:tplc="10090001">
      <w:start w:val="1"/>
      <w:numFmt w:val="bullet"/>
      <w:lvlText w:val=""/>
      <w:lvlJc w:val="left"/>
      <w:pPr>
        <w:ind w:left="1080" w:hanging="360"/>
      </w:pPr>
      <w:rPr>
        <w:rFonts w:ascii="Symbol" w:hAnsi="Symbol" w:hint="default"/>
      </w:rPr>
    </w:lvl>
    <w:lvl w:ilvl="1" w:tplc="10090003">
      <w:start w:val="1"/>
      <w:numFmt w:val="bullet"/>
      <w:lvlText w:val="o"/>
      <w:lvlJc w:val="left"/>
      <w:pPr>
        <w:ind w:left="1800" w:hanging="360"/>
      </w:pPr>
      <w:rPr>
        <w:rFonts w:ascii="Courier New" w:hAnsi="Courier New" w:cs="Courier New" w:hint="default"/>
      </w:rPr>
    </w:lvl>
    <w:lvl w:ilvl="2" w:tplc="10090005">
      <w:start w:val="1"/>
      <w:numFmt w:val="bullet"/>
      <w:lvlText w:val=""/>
      <w:lvlJc w:val="left"/>
      <w:pPr>
        <w:ind w:left="2520" w:hanging="360"/>
      </w:pPr>
      <w:rPr>
        <w:rFonts w:ascii="Wingdings" w:hAnsi="Wingdings" w:hint="default"/>
      </w:rPr>
    </w:lvl>
    <w:lvl w:ilvl="3" w:tplc="10090001">
      <w:start w:val="1"/>
      <w:numFmt w:val="bullet"/>
      <w:lvlText w:val=""/>
      <w:lvlJc w:val="left"/>
      <w:pPr>
        <w:ind w:left="3240" w:hanging="360"/>
      </w:pPr>
      <w:rPr>
        <w:rFonts w:ascii="Symbol" w:hAnsi="Symbol" w:hint="default"/>
      </w:rPr>
    </w:lvl>
    <w:lvl w:ilvl="4" w:tplc="10090003">
      <w:start w:val="1"/>
      <w:numFmt w:val="bullet"/>
      <w:lvlText w:val="o"/>
      <w:lvlJc w:val="left"/>
      <w:pPr>
        <w:ind w:left="3960" w:hanging="360"/>
      </w:pPr>
      <w:rPr>
        <w:rFonts w:ascii="Courier New" w:hAnsi="Courier New" w:cs="Courier New" w:hint="default"/>
      </w:rPr>
    </w:lvl>
    <w:lvl w:ilvl="5" w:tplc="10090005">
      <w:start w:val="1"/>
      <w:numFmt w:val="bullet"/>
      <w:lvlText w:val=""/>
      <w:lvlJc w:val="left"/>
      <w:pPr>
        <w:ind w:left="4680" w:hanging="360"/>
      </w:pPr>
      <w:rPr>
        <w:rFonts w:ascii="Wingdings" w:hAnsi="Wingdings" w:hint="default"/>
      </w:rPr>
    </w:lvl>
    <w:lvl w:ilvl="6" w:tplc="10090001">
      <w:start w:val="1"/>
      <w:numFmt w:val="bullet"/>
      <w:lvlText w:val=""/>
      <w:lvlJc w:val="left"/>
      <w:pPr>
        <w:ind w:left="5400" w:hanging="360"/>
      </w:pPr>
      <w:rPr>
        <w:rFonts w:ascii="Symbol" w:hAnsi="Symbol" w:hint="default"/>
      </w:rPr>
    </w:lvl>
    <w:lvl w:ilvl="7" w:tplc="10090003">
      <w:start w:val="1"/>
      <w:numFmt w:val="bullet"/>
      <w:lvlText w:val="o"/>
      <w:lvlJc w:val="left"/>
      <w:pPr>
        <w:ind w:left="6120" w:hanging="360"/>
      </w:pPr>
      <w:rPr>
        <w:rFonts w:ascii="Courier New" w:hAnsi="Courier New" w:cs="Courier New" w:hint="default"/>
      </w:rPr>
    </w:lvl>
    <w:lvl w:ilvl="8" w:tplc="10090005">
      <w:start w:val="1"/>
      <w:numFmt w:val="bullet"/>
      <w:lvlText w:val=""/>
      <w:lvlJc w:val="left"/>
      <w:pPr>
        <w:ind w:left="6840" w:hanging="360"/>
      </w:pPr>
      <w:rPr>
        <w:rFonts w:ascii="Wingdings" w:hAnsi="Wingdings" w:hint="default"/>
      </w:rPr>
    </w:lvl>
  </w:abstractNum>
  <w:abstractNum w:abstractNumId="20" w15:restartNumberingAfterBreak="0">
    <w:nsid w:val="5BAF1317"/>
    <w:multiLevelType w:val="hybridMultilevel"/>
    <w:tmpl w:val="29029F6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1182925"/>
    <w:multiLevelType w:val="singleLevel"/>
    <w:tmpl w:val="D180CED0"/>
    <w:lvl w:ilvl="0">
      <w:start w:val="1"/>
      <w:numFmt w:val="decimal"/>
      <w:pStyle w:val="ParaNum"/>
      <w:lvlText w:val="%1."/>
      <w:lvlJc w:val="left"/>
      <w:pPr>
        <w:tabs>
          <w:tab w:val="num" w:pos="1080"/>
        </w:tabs>
        <w:ind w:left="0" w:firstLine="720"/>
      </w:pPr>
    </w:lvl>
  </w:abstractNum>
  <w:abstractNum w:abstractNumId="22" w15:restartNumberingAfterBreak="0">
    <w:nsid w:val="66674AC1"/>
    <w:multiLevelType w:val="hybridMultilevel"/>
    <w:tmpl w:val="E2182DEA"/>
    <w:lvl w:ilvl="0" w:tplc="FFFFFFFF">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66EC35A5"/>
    <w:multiLevelType w:val="hybridMultilevel"/>
    <w:tmpl w:val="93FC9F34"/>
    <w:lvl w:ilvl="0" w:tplc="1E3E75BE">
      <w:start w:val="12"/>
      <w:numFmt w:val="bullet"/>
      <w:lvlText w:val=""/>
      <w:lvlJc w:val="left"/>
      <w:pPr>
        <w:ind w:left="1080" w:hanging="720"/>
      </w:pPr>
      <w:rPr>
        <w:rFonts w:ascii="Symbol" w:eastAsia="Batang" w:hAnsi="Symbo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15:restartNumberingAfterBreak="0">
    <w:nsid w:val="68071398"/>
    <w:multiLevelType w:val="hybridMultilevel"/>
    <w:tmpl w:val="B2C49DFC"/>
    <w:lvl w:ilvl="0" w:tplc="405C53A6">
      <w:start w:val="1"/>
      <w:numFmt w:val="decimal"/>
      <w:lvlText w:val="%1)"/>
      <w:lvlJc w:val="left"/>
      <w:pPr>
        <w:ind w:left="720" w:hanging="360"/>
      </w:pPr>
      <w:rPr>
        <w:b w:val="0"/>
        <w:bCs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5" w15:restartNumberingAfterBreak="0">
    <w:nsid w:val="693D2690"/>
    <w:multiLevelType w:val="hybridMultilevel"/>
    <w:tmpl w:val="D65ABC48"/>
    <w:lvl w:ilvl="0" w:tplc="1009000F">
      <w:start w:val="1"/>
      <w:numFmt w:val="decimal"/>
      <w:lvlText w:val="%1."/>
      <w:lvlJc w:val="left"/>
      <w:pPr>
        <w:ind w:left="360" w:hanging="360"/>
      </w:pPr>
    </w:lvl>
    <w:lvl w:ilvl="1" w:tplc="10090019">
      <w:start w:val="1"/>
      <w:numFmt w:val="lowerLetter"/>
      <w:lvlText w:val="%2."/>
      <w:lvlJc w:val="left"/>
      <w:pPr>
        <w:ind w:left="1080" w:hanging="360"/>
      </w:pPr>
    </w:lvl>
    <w:lvl w:ilvl="2" w:tplc="1009001B">
      <w:start w:val="1"/>
      <w:numFmt w:val="lowerRoman"/>
      <w:lvlText w:val="%3."/>
      <w:lvlJc w:val="right"/>
      <w:pPr>
        <w:ind w:left="1800" w:hanging="180"/>
      </w:pPr>
    </w:lvl>
    <w:lvl w:ilvl="3" w:tplc="1009000F">
      <w:start w:val="1"/>
      <w:numFmt w:val="decimal"/>
      <w:lvlText w:val="%4."/>
      <w:lvlJc w:val="left"/>
      <w:pPr>
        <w:ind w:left="2520" w:hanging="360"/>
      </w:pPr>
    </w:lvl>
    <w:lvl w:ilvl="4" w:tplc="10090019">
      <w:start w:val="1"/>
      <w:numFmt w:val="lowerLetter"/>
      <w:lvlText w:val="%5."/>
      <w:lvlJc w:val="left"/>
      <w:pPr>
        <w:ind w:left="3240" w:hanging="360"/>
      </w:pPr>
    </w:lvl>
    <w:lvl w:ilvl="5" w:tplc="1009001B">
      <w:start w:val="1"/>
      <w:numFmt w:val="lowerRoman"/>
      <w:lvlText w:val="%6."/>
      <w:lvlJc w:val="right"/>
      <w:pPr>
        <w:ind w:left="3960" w:hanging="180"/>
      </w:pPr>
    </w:lvl>
    <w:lvl w:ilvl="6" w:tplc="1009000F">
      <w:start w:val="1"/>
      <w:numFmt w:val="decimal"/>
      <w:lvlText w:val="%7."/>
      <w:lvlJc w:val="left"/>
      <w:pPr>
        <w:ind w:left="4680" w:hanging="360"/>
      </w:pPr>
    </w:lvl>
    <w:lvl w:ilvl="7" w:tplc="10090019">
      <w:start w:val="1"/>
      <w:numFmt w:val="lowerLetter"/>
      <w:lvlText w:val="%8."/>
      <w:lvlJc w:val="left"/>
      <w:pPr>
        <w:ind w:left="5400" w:hanging="360"/>
      </w:pPr>
    </w:lvl>
    <w:lvl w:ilvl="8" w:tplc="1009001B">
      <w:start w:val="1"/>
      <w:numFmt w:val="lowerRoman"/>
      <w:lvlText w:val="%9."/>
      <w:lvlJc w:val="right"/>
      <w:pPr>
        <w:ind w:left="6120" w:hanging="180"/>
      </w:pPr>
    </w:lvl>
  </w:abstractNum>
  <w:abstractNum w:abstractNumId="26" w15:restartNumberingAfterBreak="0">
    <w:nsid w:val="6BE91E9E"/>
    <w:multiLevelType w:val="hybridMultilevel"/>
    <w:tmpl w:val="8F74019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6DEA6B56"/>
    <w:multiLevelType w:val="hybridMultilevel"/>
    <w:tmpl w:val="46F4857E"/>
    <w:lvl w:ilvl="0" w:tplc="10090011">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8" w15:restartNumberingAfterBreak="0">
    <w:nsid w:val="6EA57AC8"/>
    <w:multiLevelType w:val="hybridMultilevel"/>
    <w:tmpl w:val="E26C03D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9" w15:restartNumberingAfterBreak="0">
    <w:nsid w:val="72171CD1"/>
    <w:multiLevelType w:val="hybridMultilevel"/>
    <w:tmpl w:val="7654080C"/>
    <w:lvl w:ilvl="0" w:tplc="8B1C124A">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6450DD4"/>
    <w:multiLevelType w:val="hybridMultilevel"/>
    <w:tmpl w:val="518E11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6805A07"/>
    <w:multiLevelType w:val="hybridMultilevel"/>
    <w:tmpl w:val="E2182DEA"/>
    <w:lvl w:ilvl="0" w:tplc="E5D4B96E">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7BCB7349"/>
    <w:multiLevelType w:val="hybridMultilevel"/>
    <w:tmpl w:val="136434B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683751656">
    <w:abstractNumId w:val="21"/>
  </w:num>
  <w:num w:numId="2" w16cid:durableId="1087195274">
    <w:abstractNumId w:val="7"/>
  </w:num>
  <w:num w:numId="3" w16cid:durableId="345669628">
    <w:abstractNumId w:val="13"/>
  </w:num>
  <w:num w:numId="4" w16cid:durableId="1779257014">
    <w:abstractNumId w:val="29"/>
  </w:num>
  <w:num w:numId="5" w16cid:durableId="406153965">
    <w:abstractNumId w:val="17"/>
  </w:num>
  <w:num w:numId="6" w16cid:durableId="152919415">
    <w:abstractNumId w:val="27"/>
  </w:num>
  <w:num w:numId="7" w16cid:durableId="105779581">
    <w:abstractNumId w:val="23"/>
  </w:num>
  <w:num w:numId="8" w16cid:durableId="765617807">
    <w:abstractNumId w:val="1"/>
  </w:num>
  <w:num w:numId="9" w16cid:durableId="442385725">
    <w:abstractNumId w:val="31"/>
  </w:num>
  <w:num w:numId="10" w16cid:durableId="970209409">
    <w:abstractNumId w:val="24"/>
  </w:num>
  <w:num w:numId="11" w16cid:durableId="1546988321">
    <w:abstractNumId w:val="18"/>
  </w:num>
  <w:num w:numId="12" w16cid:durableId="552884232">
    <w:abstractNumId w:val="12"/>
  </w:num>
  <w:num w:numId="13" w16cid:durableId="1102259974">
    <w:abstractNumId w:val="15"/>
  </w:num>
  <w:num w:numId="14" w16cid:durableId="1164323110">
    <w:abstractNumId w:val="8"/>
  </w:num>
  <w:num w:numId="15" w16cid:durableId="1170802194">
    <w:abstractNumId w:val="3"/>
  </w:num>
  <w:num w:numId="16" w16cid:durableId="2046057755">
    <w:abstractNumId w:val="2"/>
  </w:num>
  <w:num w:numId="17" w16cid:durableId="492720519">
    <w:abstractNumId w:val="20"/>
  </w:num>
  <w:num w:numId="18" w16cid:durableId="1451121192">
    <w:abstractNumId w:val="30"/>
  </w:num>
  <w:num w:numId="19" w16cid:durableId="1539318621">
    <w:abstractNumId w:val="4"/>
  </w:num>
  <w:num w:numId="20" w16cid:durableId="318847824">
    <w:abstractNumId w:val="22"/>
  </w:num>
  <w:num w:numId="21" w16cid:durableId="546532853">
    <w:abstractNumId w:val="11"/>
  </w:num>
  <w:num w:numId="22" w16cid:durableId="860630845">
    <w:abstractNumId w:val="16"/>
  </w:num>
  <w:num w:numId="23" w16cid:durableId="207173171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82528">
    <w:abstractNumId w:val="0"/>
  </w:num>
  <w:num w:numId="25" w16cid:durableId="198512890">
    <w:abstractNumId w:val="28"/>
  </w:num>
  <w:num w:numId="26" w16cid:durableId="1231115508">
    <w:abstractNumId w:val="9"/>
  </w:num>
  <w:num w:numId="27" w16cid:durableId="831919488">
    <w:abstractNumId w:val="32"/>
  </w:num>
  <w:num w:numId="28" w16cid:durableId="1602764280">
    <w:abstractNumId w:val="5"/>
  </w:num>
  <w:num w:numId="29" w16cid:durableId="7937568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096242647">
    <w:abstractNumId w:val="6"/>
  </w:num>
  <w:num w:numId="31" w16cid:durableId="484588992">
    <w:abstractNumId w:val="19"/>
  </w:num>
  <w:num w:numId="32" w16cid:durableId="849100027">
    <w:abstractNumId w:val="10"/>
  </w:num>
  <w:num w:numId="33" w16cid:durableId="160972728">
    <w:abstractNumId w:val="1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78"/>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4ECD"/>
    <w:rsid w:val="00000ECC"/>
    <w:rsid w:val="00001087"/>
    <w:rsid w:val="000010BC"/>
    <w:rsid w:val="00001203"/>
    <w:rsid w:val="00001E10"/>
    <w:rsid w:val="000027C9"/>
    <w:rsid w:val="00004379"/>
    <w:rsid w:val="00004B74"/>
    <w:rsid w:val="00004F11"/>
    <w:rsid w:val="00005288"/>
    <w:rsid w:val="00005399"/>
    <w:rsid w:val="0000546D"/>
    <w:rsid w:val="000058A1"/>
    <w:rsid w:val="00005933"/>
    <w:rsid w:val="00005ABF"/>
    <w:rsid w:val="00006117"/>
    <w:rsid w:val="000061A6"/>
    <w:rsid w:val="000068B3"/>
    <w:rsid w:val="000076BA"/>
    <w:rsid w:val="00007D34"/>
    <w:rsid w:val="00007DD1"/>
    <w:rsid w:val="0001058F"/>
    <w:rsid w:val="0001091A"/>
    <w:rsid w:val="00010DB8"/>
    <w:rsid w:val="00010DBF"/>
    <w:rsid w:val="000114CB"/>
    <w:rsid w:val="0001304E"/>
    <w:rsid w:val="000131C5"/>
    <w:rsid w:val="0001359E"/>
    <w:rsid w:val="00013C33"/>
    <w:rsid w:val="00013E43"/>
    <w:rsid w:val="00014157"/>
    <w:rsid w:val="000141EE"/>
    <w:rsid w:val="00014AD7"/>
    <w:rsid w:val="00015864"/>
    <w:rsid w:val="00015C38"/>
    <w:rsid w:val="00015DAC"/>
    <w:rsid w:val="000169BA"/>
    <w:rsid w:val="00017393"/>
    <w:rsid w:val="00017867"/>
    <w:rsid w:val="00017CAB"/>
    <w:rsid w:val="00017D3E"/>
    <w:rsid w:val="00017DD9"/>
    <w:rsid w:val="00017FB4"/>
    <w:rsid w:val="00020EE0"/>
    <w:rsid w:val="0002196F"/>
    <w:rsid w:val="00021AB9"/>
    <w:rsid w:val="00021C04"/>
    <w:rsid w:val="00021F4C"/>
    <w:rsid w:val="00021F61"/>
    <w:rsid w:val="000220A4"/>
    <w:rsid w:val="0002248C"/>
    <w:rsid w:val="00023512"/>
    <w:rsid w:val="00023A49"/>
    <w:rsid w:val="00023C9F"/>
    <w:rsid w:val="000244A7"/>
    <w:rsid w:val="00024559"/>
    <w:rsid w:val="00024890"/>
    <w:rsid w:val="00024ADA"/>
    <w:rsid w:val="000254F3"/>
    <w:rsid w:val="00025647"/>
    <w:rsid w:val="00025E2D"/>
    <w:rsid w:val="00026222"/>
    <w:rsid w:val="0002651E"/>
    <w:rsid w:val="000266D9"/>
    <w:rsid w:val="00027131"/>
    <w:rsid w:val="00027B6A"/>
    <w:rsid w:val="00027F30"/>
    <w:rsid w:val="000305CF"/>
    <w:rsid w:val="000307E4"/>
    <w:rsid w:val="000312FA"/>
    <w:rsid w:val="0003134A"/>
    <w:rsid w:val="000313BF"/>
    <w:rsid w:val="000316B8"/>
    <w:rsid w:val="0003179B"/>
    <w:rsid w:val="00031952"/>
    <w:rsid w:val="000329D6"/>
    <w:rsid w:val="00032AB4"/>
    <w:rsid w:val="00033289"/>
    <w:rsid w:val="00033590"/>
    <w:rsid w:val="00033859"/>
    <w:rsid w:val="00033B03"/>
    <w:rsid w:val="00034EE1"/>
    <w:rsid w:val="00035022"/>
    <w:rsid w:val="00035589"/>
    <w:rsid w:val="000356A3"/>
    <w:rsid w:val="000362F2"/>
    <w:rsid w:val="000367A0"/>
    <w:rsid w:val="00036FE2"/>
    <w:rsid w:val="000371E0"/>
    <w:rsid w:val="0004074F"/>
    <w:rsid w:val="00042037"/>
    <w:rsid w:val="0004208C"/>
    <w:rsid w:val="0004223D"/>
    <w:rsid w:val="000426A4"/>
    <w:rsid w:val="000427E3"/>
    <w:rsid w:val="00042AA7"/>
    <w:rsid w:val="00042DB5"/>
    <w:rsid w:val="00043A51"/>
    <w:rsid w:val="00043A99"/>
    <w:rsid w:val="00043ABF"/>
    <w:rsid w:val="00043CBB"/>
    <w:rsid w:val="00043CE2"/>
    <w:rsid w:val="000442CD"/>
    <w:rsid w:val="00044691"/>
    <w:rsid w:val="00044900"/>
    <w:rsid w:val="00044929"/>
    <w:rsid w:val="0004492C"/>
    <w:rsid w:val="00044EB5"/>
    <w:rsid w:val="0004542B"/>
    <w:rsid w:val="0004582E"/>
    <w:rsid w:val="0004622D"/>
    <w:rsid w:val="00046479"/>
    <w:rsid w:val="0004659A"/>
    <w:rsid w:val="00046617"/>
    <w:rsid w:val="00046B10"/>
    <w:rsid w:val="00047561"/>
    <w:rsid w:val="00047E81"/>
    <w:rsid w:val="00050608"/>
    <w:rsid w:val="000506B6"/>
    <w:rsid w:val="000508E7"/>
    <w:rsid w:val="00050AEB"/>
    <w:rsid w:val="00051471"/>
    <w:rsid w:val="00051666"/>
    <w:rsid w:val="00051B41"/>
    <w:rsid w:val="000521AB"/>
    <w:rsid w:val="0005269E"/>
    <w:rsid w:val="00052880"/>
    <w:rsid w:val="000532AF"/>
    <w:rsid w:val="00053A40"/>
    <w:rsid w:val="00053A7B"/>
    <w:rsid w:val="0005434D"/>
    <w:rsid w:val="000543D1"/>
    <w:rsid w:val="0005472D"/>
    <w:rsid w:val="00054AC4"/>
    <w:rsid w:val="00054F5A"/>
    <w:rsid w:val="00054F9C"/>
    <w:rsid w:val="00055520"/>
    <w:rsid w:val="00055D77"/>
    <w:rsid w:val="00055EB9"/>
    <w:rsid w:val="000563BF"/>
    <w:rsid w:val="000570DB"/>
    <w:rsid w:val="00057440"/>
    <w:rsid w:val="0005755F"/>
    <w:rsid w:val="000577EC"/>
    <w:rsid w:val="00057A10"/>
    <w:rsid w:val="00060519"/>
    <w:rsid w:val="00060B10"/>
    <w:rsid w:val="00060D39"/>
    <w:rsid w:val="00060F5B"/>
    <w:rsid w:val="000610EA"/>
    <w:rsid w:val="000617E4"/>
    <w:rsid w:val="00061800"/>
    <w:rsid w:val="0006235B"/>
    <w:rsid w:val="00062482"/>
    <w:rsid w:val="00062F2A"/>
    <w:rsid w:val="0006315B"/>
    <w:rsid w:val="00063359"/>
    <w:rsid w:val="000640D2"/>
    <w:rsid w:val="00064226"/>
    <w:rsid w:val="00064399"/>
    <w:rsid w:val="0006495D"/>
    <w:rsid w:val="00064E03"/>
    <w:rsid w:val="000658AA"/>
    <w:rsid w:val="00065AFD"/>
    <w:rsid w:val="00066892"/>
    <w:rsid w:val="00066CC7"/>
    <w:rsid w:val="00067D62"/>
    <w:rsid w:val="000702B2"/>
    <w:rsid w:val="00070C9A"/>
    <w:rsid w:val="000711E7"/>
    <w:rsid w:val="000716A8"/>
    <w:rsid w:val="0007225B"/>
    <w:rsid w:val="0007244E"/>
    <w:rsid w:val="00072596"/>
    <w:rsid w:val="00072667"/>
    <w:rsid w:val="0007273D"/>
    <w:rsid w:val="00072839"/>
    <w:rsid w:val="00073067"/>
    <w:rsid w:val="00073384"/>
    <w:rsid w:val="000740FA"/>
    <w:rsid w:val="000743E2"/>
    <w:rsid w:val="00074606"/>
    <w:rsid w:val="00074A93"/>
    <w:rsid w:val="00074FE9"/>
    <w:rsid w:val="00075D67"/>
    <w:rsid w:val="00076FA4"/>
    <w:rsid w:val="0007774B"/>
    <w:rsid w:val="000778A2"/>
    <w:rsid w:val="00080100"/>
    <w:rsid w:val="00080207"/>
    <w:rsid w:val="000804C1"/>
    <w:rsid w:val="00081161"/>
    <w:rsid w:val="000811FE"/>
    <w:rsid w:val="00081765"/>
    <w:rsid w:val="0008180C"/>
    <w:rsid w:val="00081E37"/>
    <w:rsid w:val="00082489"/>
    <w:rsid w:val="00082756"/>
    <w:rsid w:val="0008284A"/>
    <w:rsid w:val="0008291F"/>
    <w:rsid w:val="00082B45"/>
    <w:rsid w:val="0008313A"/>
    <w:rsid w:val="000837B1"/>
    <w:rsid w:val="000839E3"/>
    <w:rsid w:val="00083D78"/>
    <w:rsid w:val="00083DEB"/>
    <w:rsid w:val="00083F67"/>
    <w:rsid w:val="0008479C"/>
    <w:rsid w:val="000848AB"/>
    <w:rsid w:val="00084DFE"/>
    <w:rsid w:val="0008547C"/>
    <w:rsid w:val="0008586B"/>
    <w:rsid w:val="000863FE"/>
    <w:rsid w:val="00086D23"/>
    <w:rsid w:val="000870D5"/>
    <w:rsid w:val="00087648"/>
    <w:rsid w:val="00087F5E"/>
    <w:rsid w:val="00090170"/>
    <w:rsid w:val="00090481"/>
    <w:rsid w:val="000918C2"/>
    <w:rsid w:val="00091E21"/>
    <w:rsid w:val="0009212F"/>
    <w:rsid w:val="00092B0E"/>
    <w:rsid w:val="00092BB8"/>
    <w:rsid w:val="0009376E"/>
    <w:rsid w:val="00093A99"/>
    <w:rsid w:val="00093B30"/>
    <w:rsid w:val="0009482F"/>
    <w:rsid w:val="000957BE"/>
    <w:rsid w:val="00095A7B"/>
    <w:rsid w:val="000961E8"/>
    <w:rsid w:val="00096980"/>
    <w:rsid w:val="00096DAA"/>
    <w:rsid w:val="0009702C"/>
    <w:rsid w:val="00097151"/>
    <w:rsid w:val="000971A9"/>
    <w:rsid w:val="000975E7"/>
    <w:rsid w:val="00097785"/>
    <w:rsid w:val="0009796D"/>
    <w:rsid w:val="00097B8B"/>
    <w:rsid w:val="00097E3D"/>
    <w:rsid w:val="000A00A0"/>
    <w:rsid w:val="000A08D7"/>
    <w:rsid w:val="000A0E61"/>
    <w:rsid w:val="000A1377"/>
    <w:rsid w:val="000A292D"/>
    <w:rsid w:val="000A2C83"/>
    <w:rsid w:val="000A3059"/>
    <w:rsid w:val="000A3120"/>
    <w:rsid w:val="000A3147"/>
    <w:rsid w:val="000A34E4"/>
    <w:rsid w:val="000A3A52"/>
    <w:rsid w:val="000A3B36"/>
    <w:rsid w:val="000A40B5"/>
    <w:rsid w:val="000A44A3"/>
    <w:rsid w:val="000A5075"/>
    <w:rsid w:val="000A56AC"/>
    <w:rsid w:val="000A57A9"/>
    <w:rsid w:val="000A5C91"/>
    <w:rsid w:val="000A5F26"/>
    <w:rsid w:val="000A6466"/>
    <w:rsid w:val="000A6896"/>
    <w:rsid w:val="000A6DE6"/>
    <w:rsid w:val="000A7741"/>
    <w:rsid w:val="000A79DA"/>
    <w:rsid w:val="000A7E4C"/>
    <w:rsid w:val="000B0561"/>
    <w:rsid w:val="000B08D4"/>
    <w:rsid w:val="000B0CE0"/>
    <w:rsid w:val="000B0FE8"/>
    <w:rsid w:val="000B12A2"/>
    <w:rsid w:val="000B1A60"/>
    <w:rsid w:val="000B2260"/>
    <w:rsid w:val="000B2B40"/>
    <w:rsid w:val="000B30A1"/>
    <w:rsid w:val="000B363E"/>
    <w:rsid w:val="000B4488"/>
    <w:rsid w:val="000B4662"/>
    <w:rsid w:val="000B556A"/>
    <w:rsid w:val="000B5874"/>
    <w:rsid w:val="000B5C76"/>
    <w:rsid w:val="000B6423"/>
    <w:rsid w:val="000B72B2"/>
    <w:rsid w:val="000B7BFF"/>
    <w:rsid w:val="000C0063"/>
    <w:rsid w:val="000C04BE"/>
    <w:rsid w:val="000C11EC"/>
    <w:rsid w:val="000C1B72"/>
    <w:rsid w:val="000C1CB7"/>
    <w:rsid w:val="000C25DD"/>
    <w:rsid w:val="000C2723"/>
    <w:rsid w:val="000C39DD"/>
    <w:rsid w:val="000C3AE1"/>
    <w:rsid w:val="000C3B33"/>
    <w:rsid w:val="000C3E33"/>
    <w:rsid w:val="000C435F"/>
    <w:rsid w:val="000C441D"/>
    <w:rsid w:val="000C470E"/>
    <w:rsid w:val="000C4989"/>
    <w:rsid w:val="000C4C00"/>
    <w:rsid w:val="000C553D"/>
    <w:rsid w:val="000C63A3"/>
    <w:rsid w:val="000C6465"/>
    <w:rsid w:val="000C6BFF"/>
    <w:rsid w:val="000C7995"/>
    <w:rsid w:val="000C7C6D"/>
    <w:rsid w:val="000D040B"/>
    <w:rsid w:val="000D0440"/>
    <w:rsid w:val="000D059A"/>
    <w:rsid w:val="000D080F"/>
    <w:rsid w:val="000D0982"/>
    <w:rsid w:val="000D0B21"/>
    <w:rsid w:val="000D168F"/>
    <w:rsid w:val="000D2F16"/>
    <w:rsid w:val="000D3374"/>
    <w:rsid w:val="000D3488"/>
    <w:rsid w:val="000D3866"/>
    <w:rsid w:val="000D38A3"/>
    <w:rsid w:val="000D3B72"/>
    <w:rsid w:val="000D4037"/>
    <w:rsid w:val="000D5744"/>
    <w:rsid w:val="000D5A8A"/>
    <w:rsid w:val="000D6496"/>
    <w:rsid w:val="000D71B9"/>
    <w:rsid w:val="000E0255"/>
    <w:rsid w:val="000E02E4"/>
    <w:rsid w:val="000E0FDA"/>
    <w:rsid w:val="000E12FD"/>
    <w:rsid w:val="000E16B4"/>
    <w:rsid w:val="000E17B3"/>
    <w:rsid w:val="000E1C1B"/>
    <w:rsid w:val="000E22C9"/>
    <w:rsid w:val="000E2D59"/>
    <w:rsid w:val="000E31B7"/>
    <w:rsid w:val="000E3304"/>
    <w:rsid w:val="000E4462"/>
    <w:rsid w:val="000E4758"/>
    <w:rsid w:val="000E4980"/>
    <w:rsid w:val="000E59E1"/>
    <w:rsid w:val="000E6235"/>
    <w:rsid w:val="000E65E8"/>
    <w:rsid w:val="000E674D"/>
    <w:rsid w:val="000E6BD2"/>
    <w:rsid w:val="000E7054"/>
    <w:rsid w:val="000E79A3"/>
    <w:rsid w:val="000E7B04"/>
    <w:rsid w:val="000E7B63"/>
    <w:rsid w:val="000F059F"/>
    <w:rsid w:val="000F0EBA"/>
    <w:rsid w:val="000F109E"/>
    <w:rsid w:val="000F1A0C"/>
    <w:rsid w:val="000F22E3"/>
    <w:rsid w:val="000F240C"/>
    <w:rsid w:val="000F266F"/>
    <w:rsid w:val="000F3574"/>
    <w:rsid w:val="000F3F7D"/>
    <w:rsid w:val="000F3F91"/>
    <w:rsid w:val="000F4622"/>
    <w:rsid w:val="000F4BDC"/>
    <w:rsid w:val="000F4D31"/>
    <w:rsid w:val="000F5189"/>
    <w:rsid w:val="000F51F7"/>
    <w:rsid w:val="000F54C6"/>
    <w:rsid w:val="000F5D75"/>
    <w:rsid w:val="000F5F0D"/>
    <w:rsid w:val="000F65EA"/>
    <w:rsid w:val="000F7CA7"/>
    <w:rsid w:val="00101428"/>
    <w:rsid w:val="0010185A"/>
    <w:rsid w:val="00101BA0"/>
    <w:rsid w:val="00101CAC"/>
    <w:rsid w:val="0010207C"/>
    <w:rsid w:val="0010213A"/>
    <w:rsid w:val="001029FF"/>
    <w:rsid w:val="00102F7E"/>
    <w:rsid w:val="00103580"/>
    <w:rsid w:val="001035AF"/>
    <w:rsid w:val="00103FEF"/>
    <w:rsid w:val="00104D63"/>
    <w:rsid w:val="00104D74"/>
    <w:rsid w:val="00105A84"/>
    <w:rsid w:val="00105CDF"/>
    <w:rsid w:val="00106592"/>
    <w:rsid w:val="001067BF"/>
    <w:rsid w:val="001068BC"/>
    <w:rsid w:val="0010698F"/>
    <w:rsid w:val="00106AFC"/>
    <w:rsid w:val="00106F74"/>
    <w:rsid w:val="0010719D"/>
    <w:rsid w:val="00107FF4"/>
    <w:rsid w:val="00110247"/>
    <w:rsid w:val="001102CF"/>
    <w:rsid w:val="00110352"/>
    <w:rsid w:val="00110461"/>
    <w:rsid w:val="00110FB2"/>
    <w:rsid w:val="0011196C"/>
    <w:rsid w:val="00111A22"/>
    <w:rsid w:val="00111D6B"/>
    <w:rsid w:val="001120B3"/>
    <w:rsid w:val="0011241C"/>
    <w:rsid w:val="00113062"/>
    <w:rsid w:val="0011327C"/>
    <w:rsid w:val="001139BD"/>
    <w:rsid w:val="00113A09"/>
    <w:rsid w:val="00113EA9"/>
    <w:rsid w:val="00114259"/>
    <w:rsid w:val="00114645"/>
    <w:rsid w:val="00114CD0"/>
    <w:rsid w:val="00116189"/>
    <w:rsid w:val="00116CE4"/>
    <w:rsid w:val="0011775F"/>
    <w:rsid w:val="001177FE"/>
    <w:rsid w:val="00120028"/>
    <w:rsid w:val="0012024A"/>
    <w:rsid w:val="0012256B"/>
    <w:rsid w:val="00122A4D"/>
    <w:rsid w:val="00122D1D"/>
    <w:rsid w:val="001238B0"/>
    <w:rsid w:val="0012426B"/>
    <w:rsid w:val="001244CF"/>
    <w:rsid w:val="00124A96"/>
    <w:rsid w:val="0012500A"/>
    <w:rsid w:val="00125237"/>
    <w:rsid w:val="00125DA8"/>
    <w:rsid w:val="0012667B"/>
    <w:rsid w:val="00126AC8"/>
    <w:rsid w:val="00126D9D"/>
    <w:rsid w:val="00127465"/>
    <w:rsid w:val="00127ACE"/>
    <w:rsid w:val="00127BAB"/>
    <w:rsid w:val="001309CD"/>
    <w:rsid w:val="00132728"/>
    <w:rsid w:val="00132931"/>
    <w:rsid w:val="00133F33"/>
    <w:rsid w:val="00133FF2"/>
    <w:rsid w:val="001340C9"/>
    <w:rsid w:val="00134995"/>
    <w:rsid w:val="001349C6"/>
    <w:rsid w:val="001349F6"/>
    <w:rsid w:val="00134AF3"/>
    <w:rsid w:val="001354C5"/>
    <w:rsid w:val="00135B1E"/>
    <w:rsid w:val="00135F32"/>
    <w:rsid w:val="0013600F"/>
    <w:rsid w:val="001362B1"/>
    <w:rsid w:val="001365E0"/>
    <w:rsid w:val="001372BB"/>
    <w:rsid w:val="001373F0"/>
    <w:rsid w:val="0013769F"/>
    <w:rsid w:val="00137A4B"/>
    <w:rsid w:val="0014027E"/>
    <w:rsid w:val="0014057E"/>
    <w:rsid w:val="0014076A"/>
    <w:rsid w:val="001407BC"/>
    <w:rsid w:val="00140A17"/>
    <w:rsid w:val="00141202"/>
    <w:rsid w:val="001421A7"/>
    <w:rsid w:val="001428FA"/>
    <w:rsid w:val="0014302D"/>
    <w:rsid w:val="00143272"/>
    <w:rsid w:val="00143599"/>
    <w:rsid w:val="001437D9"/>
    <w:rsid w:val="00143D21"/>
    <w:rsid w:val="001440A8"/>
    <w:rsid w:val="001446C5"/>
    <w:rsid w:val="0014519C"/>
    <w:rsid w:val="0014540C"/>
    <w:rsid w:val="00145CBB"/>
    <w:rsid w:val="00145DF8"/>
    <w:rsid w:val="0014654C"/>
    <w:rsid w:val="001469AB"/>
    <w:rsid w:val="001501C3"/>
    <w:rsid w:val="0015070E"/>
    <w:rsid w:val="00150A25"/>
    <w:rsid w:val="00150A44"/>
    <w:rsid w:val="001514D1"/>
    <w:rsid w:val="00151643"/>
    <w:rsid w:val="001517CE"/>
    <w:rsid w:val="0015252E"/>
    <w:rsid w:val="001529C9"/>
    <w:rsid w:val="00152B7E"/>
    <w:rsid w:val="00153209"/>
    <w:rsid w:val="001536D6"/>
    <w:rsid w:val="00153E47"/>
    <w:rsid w:val="00154051"/>
    <w:rsid w:val="00154313"/>
    <w:rsid w:val="00154324"/>
    <w:rsid w:val="0015443F"/>
    <w:rsid w:val="00155094"/>
    <w:rsid w:val="00155463"/>
    <w:rsid w:val="00156539"/>
    <w:rsid w:val="00156A6B"/>
    <w:rsid w:val="00156D5B"/>
    <w:rsid w:val="00156F80"/>
    <w:rsid w:val="00160607"/>
    <w:rsid w:val="00160711"/>
    <w:rsid w:val="00160F8B"/>
    <w:rsid w:val="001612E1"/>
    <w:rsid w:val="00161A30"/>
    <w:rsid w:val="001620A7"/>
    <w:rsid w:val="001623E5"/>
    <w:rsid w:val="001626FC"/>
    <w:rsid w:val="0016270C"/>
    <w:rsid w:val="00163265"/>
    <w:rsid w:val="00163580"/>
    <w:rsid w:val="00163953"/>
    <w:rsid w:val="00163A14"/>
    <w:rsid w:val="00163A2D"/>
    <w:rsid w:val="001643E8"/>
    <w:rsid w:val="0016488E"/>
    <w:rsid w:val="00164E73"/>
    <w:rsid w:val="00165AEB"/>
    <w:rsid w:val="00165F21"/>
    <w:rsid w:val="001661A1"/>
    <w:rsid w:val="00166820"/>
    <w:rsid w:val="0016718A"/>
    <w:rsid w:val="001675F1"/>
    <w:rsid w:val="00167C54"/>
    <w:rsid w:val="00167E14"/>
    <w:rsid w:val="00167E44"/>
    <w:rsid w:val="00170667"/>
    <w:rsid w:val="001709D3"/>
    <w:rsid w:val="00171363"/>
    <w:rsid w:val="00172044"/>
    <w:rsid w:val="00172046"/>
    <w:rsid w:val="00172054"/>
    <w:rsid w:val="001729B3"/>
    <w:rsid w:val="001730D3"/>
    <w:rsid w:val="00174B99"/>
    <w:rsid w:val="00175E28"/>
    <w:rsid w:val="001760F9"/>
    <w:rsid w:val="001761AD"/>
    <w:rsid w:val="00176246"/>
    <w:rsid w:val="001765CF"/>
    <w:rsid w:val="00176DBD"/>
    <w:rsid w:val="001772E7"/>
    <w:rsid w:val="00177715"/>
    <w:rsid w:val="0017773B"/>
    <w:rsid w:val="0017790F"/>
    <w:rsid w:val="001803EE"/>
    <w:rsid w:val="00180A7A"/>
    <w:rsid w:val="00180ADB"/>
    <w:rsid w:val="00180C86"/>
    <w:rsid w:val="00181671"/>
    <w:rsid w:val="00181733"/>
    <w:rsid w:val="0018212D"/>
    <w:rsid w:val="001824C4"/>
    <w:rsid w:val="00182A42"/>
    <w:rsid w:val="00182B51"/>
    <w:rsid w:val="00182CB4"/>
    <w:rsid w:val="0018333E"/>
    <w:rsid w:val="00183398"/>
    <w:rsid w:val="001834EC"/>
    <w:rsid w:val="00184656"/>
    <w:rsid w:val="0018520F"/>
    <w:rsid w:val="00185381"/>
    <w:rsid w:val="001856BA"/>
    <w:rsid w:val="00185808"/>
    <w:rsid w:val="00186D9C"/>
    <w:rsid w:val="0018763E"/>
    <w:rsid w:val="00187880"/>
    <w:rsid w:val="00190763"/>
    <w:rsid w:val="00190C31"/>
    <w:rsid w:val="00190F47"/>
    <w:rsid w:val="0019141F"/>
    <w:rsid w:val="0019155A"/>
    <w:rsid w:val="001917A0"/>
    <w:rsid w:val="00191807"/>
    <w:rsid w:val="00191840"/>
    <w:rsid w:val="00191DA6"/>
    <w:rsid w:val="001925CD"/>
    <w:rsid w:val="00192CAB"/>
    <w:rsid w:val="0019340E"/>
    <w:rsid w:val="001940DE"/>
    <w:rsid w:val="0019411A"/>
    <w:rsid w:val="00194468"/>
    <w:rsid w:val="0019459B"/>
    <w:rsid w:val="00194D85"/>
    <w:rsid w:val="001952DF"/>
    <w:rsid w:val="00195CA4"/>
    <w:rsid w:val="00195D24"/>
    <w:rsid w:val="00196A41"/>
    <w:rsid w:val="00196CA0"/>
    <w:rsid w:val="0019756A"/>
    <w:rsid w:val="0019778A"/>
    <w:rsid w:val="0019794B"/>
    <w:rsid w:val="00197A42"/>
    <w:rsid w:val="001A0179"/>
    <w:rsid w:val="001A01E0"/>
    <w:rsid w:val="001A03EC"/>
    <w:rsid w:val="001A05F5"/>
    <w:rsid w:val="001A1667"/>
    <w:rsid w:val="001A17AA"/>
    <w:rsid w:val="001A1A73"/>
    <w:rsid w:val="001A26CD"/>
    <w:rsid w:val="001A2939"/>
    <w:rsid w:val="001A3712"/>
    <w:rsid w:val="001A4849"/>
    <w:rsid w:val="001A4E30"/>
    <w:rsid w:val="001A4FAE"/>
    <w:rsid w:val="001A582A"/>
    <w:rsid w:val="001A5945"/>
    <w:rsid w:val="001A5A88"/>
    <w:rsid w:val="001A6241"/>
    <w:rsid w:val="001A709C"/>
    <w:rsid w:val="001A723B"/>
    <w:rsid w:val="001A7567"/>
    <w:rsid w:val="001B00F5"/>
    <w:rsid w:val="001B0203"/>
    <w:rsid w:val="001B04EF"/>
    <w:rsid w:val="001B0930"/>
    <w:rsid w:val="001B0D7B"/>
    <w:rsid w:val="001B0EE4"/>
    <w:rsid w:val="001B1D25"/>
    <w:rsid w:val="001B209D"/>
    <w:rsid w:val="001B2685"/>
    <w:rsid w:val="001B2C6E"/>
    <w:rsid w:val="001B2DDE"/>
    <w:rsid w:val="001B2EB1"/>
    <w:rsid w:val="001B47ED"/>
    <w:rsid w:val="001B520F"/>
    <w:rsid w:val="001B5A1D"/>
    <w:rsid w:val="001B6E20"/>
    <w:rsid w:val="001B75D5"/>
    <w:rsid w:val="001B7608"/>
    <w:rsid w:val="001B7E0F"/>
    <w:rsid w:val="001B7E53"/>
    <w:rsid w:val="001C076E"/>
    <w:rsid w:val="001C1331"/>
    <w:rsid w:val="001C155E"/>
    <w:rsid w:val="001C1CD5"/>
    <w:rsid w:val="001C2497"/>
    <w:rsid w:val="001C309F"/>
    <w:rsid w:val="001C330A"/>
    <w:rsid w:val="001C34D2"/>
    <w:rsid w:val="001C4630"/>
    <w:rsid w:val="001C46AD"/>
    <w:rsid w:val="001C4F65"/>
    <w:rsid w:val="001C50BC"/>
    <w:rsid w:val="001C55B7"/>
    <w:rsid w:val="001C5A9D"/>
    <w:rsid w:val="001C5E25"/>
    <w:rsid w:val="001C60DC"/>
    <w:rsid w:val="001C6E36"/>
    <w:rsid w:val="001C70D2"/>
    <w:rsid w:val="001C77AD"/>
    <w:rsid w:val="001C7E8E"/>
    <w:rsid w:val="001C7F6F"/>
    <w:rsid w:val="001D012D"/>
    <w:rsid w:val="001D0537"/>
    <w:rsid w:val="001D0B5E"/>
    <w:rsid w:val="001D0B81"/>
    <w:rsid w:val="001D0C20"/>
    <w:rsid w:val="001D1A33"/>
    <w:rsid w:val="001D1FAA"/>
    <w:rsid w:val="001D22C3"/>
    <w:rsid w:val="001D2C9F"/>
    <w:rsid w:val="001D2EFD"/>
    <w:rsid w:val="001D37D5"/>
    <w:rsid w:val="001D3AB5"/>
    <w:rsid w:val="001D3AE4"/>
    <w:rsid w:val="001D3D6E"/>
    <w:rsid w:val="001D4596"/>
    <w:rsid w:val="001D4957"/>
    <w:rsid w:val="001D5906"/>
    <w:rsid w:val="001D703F"/>
    <w:rsid w:val="001D78F1"/>
    <w:rsid w:val="001D7AB3"/>
    <w:rsid w:val="001D7BAC"/>
    <w:rsid w:val="001E010C"/>
    <w:rsid w:val="001E1691"/>
    <w:rsid w:val="001E1944"/>
    <w:rsid w:val="001E214D"/>
    <w:rsid w:val="001E25C4"/>
    <w:rsid w:val="001E2C2F"/>
    <w:rsid w:val="001E2DB1"/>
    <w:rsid w:val="001E2E1C"/>
    <w:rsid w:val="001E2F1E"/>
    <w:rsid w:val="001E2F52"/>
    <w:rsid w:val="001E3138"/>
    <w:rsid w:val="001E3560"/>
    <w:rsid w:val="001E3D7D"/>
    <w:rsid w:val="001E4410"/>
    <w:rsid w:val="001E4861"/>
    <w:rsid w:val="001E4B8D"/>
    <w:rsid w:val="001E555C"/>
    <w:rsid w:val="001E56C9"/>
    <w:rsid w:val="001E5914"/>
    <w:rsid w:val="001E5A9D"/>
    <w:rsid w:val="001E5C0C"/>
    <w:rsid w:val="001E5C46"/>
    <w:rsid w:val="001E5FE3"/>
    <w:rsid w:val="001E6212"/>
    <w:rsid w:val="001E62F7"/>
    <w:rsid w:val="001E6ACD"/>
    <w:rsid w:val="001E6CC8"/>
    <w:rsid w:val="001E7BC0"/>
    <w:rsid w:val="001F0133"/>
    <w:rsid w:val="001F01EB"/>
    <w:rsid w:val="001F08D8"/>
    <w:rsid w:val="001F08F5"/>
    <w:rsid w:val="001F0A96"/>
    <w:rsid w:val="001F1921"/>
    <w:rsid w:val="001F1B31"/>
    <w:rsid w:val="001F1B5D"/>
    <w:rsid w:val="001F1C1D"/>
    <w:rsid w:val="001F2108"/>
    <w:rsid w:val="001F218E"/>
    <w:rsid w:val="001F25D6"/>
    <w:rsid w:val="001F2664"/>
    <w:rsid w:val="001F267D"/>
    <w:rsid w:val="001F2855"/>
    <w:rsid w:val="001F2A14"/>
    <w:rsid w:val="001F2D49"/>
    <w:rsid w:val="001F3123"/>
    <w:rsid w:val="001F3166"/>
    <w:rsid w:val="001F3195"/>
    <w:rsid w:val="001F376C"/>
    <w:rsid w:val="001F3AE6"/>
    <w:rsid w:val="001F3FD2"/>
    <w:rsid w:val="001F440F"/>
    <w:rsid w:val="001F4692"/>
    <w:rsid w:val="001F4DE5"/>
    <w:rsid w:val="001F5324"/>
    <w:rsid w:val="001F55AB"/>
    <w:rsid w:val="001F56BE"/>
    <w:rsid w:val="001F576B"/>
    <w:rsid w:val="001F5B55"/>
    <w:rsid w:val="001F5BD9"/>
    <w:rsid w:val="001F5C32"/>
    <w:rsid w:val="001F5FE0"/>
    <w:rsid w:val="001F6E21"/>
    <w:rsid w:val="001F72D4"/>
    <w:rsid w:val="001F73D5"/>
    <w:rsid w:val="001F749C"/>
    <w:rsid w:val="001F7A1B"/>
    <w:rsid w:val="00200AE7"/>
    <w:rsid w:val="00200D45"/>
    <w:rsid w:val="00201145"/>
    <w:rsid w:val="002017DC"/>
    <w:rsid w:val="00201C18"/>
    <w:rsid w:val="002025D1"/>
    <w:rsid w:val="00202E06"/>
    <w:rsid w:val="00203318"/>
    <w:rsid w:val="0020407C"/>
    <w:rsid w:val="00204278"/>
    <w:rsid w:val="00205469"/>
    <w:rsid w:val="0020613A"/>
    <w:rsid w:val="0020689C"/>
    <w:rsid w:val="00206A42"/>
    <w:rsid w:val="00207771"/>
    <w:rsid w:val="0020796F"/>
    <w:rsid w:val="00207CE1"/>
    <w:rsid w:val="0021114F"/>
    <w:rsid w:val="002113FD"/>
    <w:rsid w:val="00211D79"/>
    <w:rsid w:val="0021312D"/>
    <w:rsid w:val="0021324B"/>
    <w:rsid w:val="0021326B"/>
    <w:rsid w:val="0021387F"/>
    <w:rsid w:val="00213B22"/>
    <w:rsid w:val="00213D81"/>
    <w:rsid w:val="00214DAF"/>
    <w:rsid w:val="00215061"/>
    <w:rsid w:val="002150D0"/>
    <w:rsid w:val="00215577"/>
    <w:rsid w:val="0021586A"/>
    <w:rsid w:val="00215C66"/>
    <w:rsid w:val="00216383"/>
    <w:rsid w:val="002173E2"/>
    <w:rsid w:val="00217504"/>
    <w:rsid w:val="00217F70"/>
    <w:rsid w:val="00220209"/>
    <w:rsid w:val="002206D4"/>
    <w:rsid w:val="00220F0D"/>
    <w:rsid w:val="00221381"/>
    <w:rsid w:val="002213B4"/>
    <w:rsid w:val="002213C2"/>
    <w:rsid w:val="002213E5"/>
    <w:rsid w:val="00221849"/>
    <w:rsid w:val="00221A9A"/>
    <w:rsid w:val="00221D99"/>
    <w:rsid w:val="00222AFC"/>
    <w:rsid w:val="00222DB3"/>
    <w:rsid w:val="002230C4"/>
    <w:rsid w:val="002233E9"/>
    <w:rsid w:val="002234A0"/>
    <w:rsid w:val="002235E1"/>
    <w:rsid w:val="0022394B"/>
    <w:rsid w:val="00223C53"/>
    <w:rsid w:val="00224EDF"/>
    <w:rsid w:val="002254A2"/>
    <w:rsid w:val="0022573B"/>
    <w:rsid w:val="002261D5"/>
    <w:rsid w:val="002267EE"/>
    <w:rsid w:val="002274DB"/>
    <w:rsid w:val="00227C02"/>
    <w:rsid w:val="00227CB0"/>
    <w:rsid w:val="00227E8D"/>
    <w:rsid w:val="00227EB2"/>
    <w:rsid w:val="00227F1F"/>
    <w:rsid w:val="00227F37"/>
    <w:rsid w:val="00230099"/>
    <w:rsid w:val="00230104"/>
    <w:rsid w:val="00230A4C"/>
    <w:rsid w:val="0023173C"/>
    <w:rsid w:val="00231A72"/>
    <w:rsid w:val="00231E7F"/>
    <w:rsid w:val="002320CC"/>
    <w:rsid w:val="0023302B"/>
    <w:rsid w:val="0023334A"/>
    <w:rsid w:val="00233789"/>
    <w:rsid w:val="00233968"/>
    <w:rsid w:val="00233D42"/>
    <w:rsid w:val="002343C7"/>
    <w:rsid w:val="00234D59"/>
    <w:rsid w:val="00234FF5"/>
    <w:rsid w:val="0023513F"/>
    <w:rsid w:val="002353C9"/>
    <w:rsid w:val="002354C1"/>
    <w:rsid w:val="00235611"/>
    <w:rsid w:val="0023625E"/>
    <w:rsid w:val="00236C6A"/>
    <w:rsid w:val="00236E31"/>
    <w:rsid w:val="00237320"/>
    <w:rsid w:val="002375DC"/>
    <w:rsid w:val="00237F69"/>
    <w:rsid w:val="00240161"/>
    <w:rsid w:val="00240313"/>
    <w:rsid w:val="002405DA"/>
    <w:rsid w:val="002409FB"/>
    <w:rsid w:val="00240EB8"/>
    <w:rsid w:val="00241167"/>
    <w:rsid w:val="00241964"/>
    <w:rsid w:val="00241B08"/>
    <w:rsid w:val="00241CE0"/>
    <w:rsid w:val="00241FE3"/>
    <w:rsid w:val="00242A49"/>
    <w:rsid w:val="00242A85"/>
    <w:rsid w:val="00242AA0"/>
    <w:rsid w:val="0024374E"/>
    <w:rsid w:val="00243B03"/>
    <w:rsid w:val="00243D06"/>
    <w:rsid w:val="00244002"/>
    <w:rsid w:val="002443B2"/>
    <w:rsid w:val="00244505"/>
    <w:rsid w:val="002445C7"/>
    <w:rsid w:val="00244C30"/>
    <w:rsid w:val="00244D70"/>
    <w:rsid w:val="00244D8B"/>
    <w:rsid w:val="00244F04"/>
    <w:rsid w:val="00245B6E"/>
    <w:rsid w:val="00245C49"/>
    <w:rsid w:val="00246674"/>
    <w:rsid w:val="002466BE"/>
    <w:rsid w:val="002474C8"/>
    <w:rsid w:val="00247565"/>
    <w:rsid w:val="002478E6"/>
    <w:rsid w:val="0025005C"/>
    <w:rsid w:val="00250108"/>
    <w:rsid w:val="00250C58"/>
    <w:rsid w:val="00250FD1"/>
    <w:rsid w:val="00252644"/>
    <w:rsid w:val="00252DA2"/>
    <w:rsid w:val="00252DC7"/>
    <w:rsid w:val="00253569"/>
    <w:rsid w:val="00253A8A"/>
    <w:rsid w:val="00254570"/>
    <w:rsid w:val="00254835"/>
    <w:rsid w:val="00254A88"/>
    <w:rsid w:val="00255AC5"/>
    <w:rsid w:val="00255B37"/>
    <w:rsid w:val="0025637A"/>
    <w:rsid w:val="0025684B"/>
    <w:rsid w:val="00256AEA"/>
    <w:rsid w:val="00256CF8"/>
    <w:rsid w:val="00256F88"/>
    <w:rsid w:val="00260063"/>
    <w:rsid w:val="002603D0"/>
    <w:rsid w:val="00260998"/>
    <w:rsid w:val="002612CF"/>
    <w:rsid w:val="00261989"/>
    <w:rsid w:val="00261E60"/>
    <w:rsid w:val="00262495"/>
    <w:rsid w:val="0026251B"/>
    <w:rsid w:val="00262DCB"/>
    <w:rsid w:val="00263913"/>
    <w:rsid w:val="00264392"/>
    <w:rsid w:val="002645AB"/>
    <w:rsid w:val="00264611"/>
    <w:rsid w:val="00264753"/>
    <w:rsid w:val="00264B0F"/>
    <w:rsid w:val="00264EF5"/>
    <w:rsid w:val="002654A0"/>
    <w:rsid w:val="0026570E"/>
    <w:rsid w:val="00265BC1"/>
    <w:rsid w:val="00265C87"/>
    <w:rsid w:val="00265CAC"/>
    <w:rsid w:val="00266425"/>
    <w:rsid w:val="00266A1E"/>
    <w:rsid w:val="00266F05"/>
    <w:rsid w:val="00266FBD"/>
    <w:rsid w:val="002670CB"/>
    <w:rsid w:val="0026769B"/>
    <w:rsid w:val="002677C3"/>
    <w:rsid w:val="002701C1"/>
    <w:rsid w:val="00270627"/>
    <w:rsid w:val="00270F99"/>
    <w:rsid w:val="0027142E"/>
    <w:rsid w:val="00271520"/>
    <w:rsid w:val="00271548"/>
    <w:rsid w:val="00271889"/>
    <w:rsid w:val="00272539"/>
    <w:rsid w:val="00272584"/>
    <w:rsid w:val="0027276C"/>
    <w:rsid w:val="00272857"/>
    <w:rsid w:val="00272FF7"/>
    <w:rsid w:val="00273050"/>
    <w:rsid w:val="002735EC"/>
    <w:rsid w:val="00273612"/>
    <w:rsid w:val="00273D6D"/>
    <w:rsid w:val="002742D5"/>
    <w:rsid w:val="00274680"/>
    <w:rsid w:val="00274C59"/>
    <w:rsid w:val="00274C99"/>
    <w:rsid w:val="00275180"/>
    <w:rsid w:val="0027546D"/>
    <w:rsid w:val="0027597B"/>
    <w:rsid w:val="00276511"/>
    <w:rsid w:val="002767A4"/>
    <w:rsid w:val="0027681F"/>
    <w:rsid w:val="002776E2"/>
    <w:rsid w:val="00277795"/>
    <w:rsid w:val="00280227"/>
    <w:rsid w:val="0028035F"/>
    <w:rsid w:val="0028060D"/>
    <w:rsid w:val="002808C2"/>
    <w:rsid w:val="00280DC2"/>
    <w:rsid w:val="002814E9"/>
    <w:rsid w:val="00282092"/>
    <w:rsid w:val="00283360"/>
    <w:rsid w:val="0028390C"/>
    <w:rsid w:val="002839D5"/>
    <w:rsid w:val="00283DF8"/>
    <w:rsid w:val="00283F21"/>
    <w:rsid w:val="00284105"/>
    <w:rsid w:val="002844DE"/>
    <w:rsid w:val="002847BC"/>
    <w:rsid w:val="0028480B"/>
    <w:rsid w:val="00284D40"/>
    <w:rsid w:val="0028598B"/>
    <w:rsid w:val="00285C5E"/>
    <w:rsid w:val="00286127"/>
    <w:rsid w:val="00286CF0"/>
    <w:rsid w:val="002874C2"/>
    <w:rsid w:val="002876E8"/>
    <w:rsid w:val="00287759"/>
    <w:rsid w:val="00287E03"/>
    <w:rsid w:val="00287EB3"/>
    <w:rsid w:val="00290A8A"/>
    <w:rsid w:val="002912D0"/>
    <w:rsid w:val="00292402"/>
    <w:rsid w:val="002924F9"/>
    <w:rsid w:val="0029322C"/>
    <w:rsid w:val="002933A3"/>
    <w:rsid w:val="00293AC1"/>
    <w:rsid w:val="00293B33"/>
    <w:rsid w:val="00293D0C"/>
    <w:rsid w:val="00294AF9"/>
    <w:rsid w:val="00294FE5"/>
    <w:rsid w:val="002952B6"/>
    <w:rsid w:val="0029546C"/>
    <w:rsid w:val="002954BA"/>
    <w:rsid w:val="002955B5"/>
    <w:rsid w:val="002957D6"/>
    <w:rsid w:val="00295F7B"/>
    <w:rsid w:val="002967F7"/>
    <w:rsid w:val="0029702E"/>
    <w:rsid w:val="002971EC"/>
    <w:rsid w:val="002973CC"/>
    <w:rsid w:val="002A08B8"/>
    <w:rsid w:val="002A0FE6"/>
    <w:rsid w:val="002A105D"/>
    <w:rsid w:val="002A12FF"/>
    <w:rsid w:val="002A237B"/>
    <w:rsid w:val="002A266E"/>
    <w:rsid w:val="002A2675"/>
    <w:rsid w:val="002A2C7B"/>
    <w:rsid w:val="002A2F1E"/>
    <w:rsid w:val="002A47FD"/>
    <w:rsid w:val="002A4BF3"/>
    <w:rsid w:val="002A50B3"/>
    <w:rsid w:val="002A55F5"/>
    <w:rsid w:val="002A58D3"/>
    <w:rsid w:val="002A615D"/>
    <w:rsid w:val="002A7B88"/>
    <w:rsid w:val="002B001F"/>
    <w:rsid w:val="002B0AB6"/>
    <w:rsid w:val="002B0C85"/>
    <w:rsid w:val="002B113B"/>
    <w:rsid w:val="002B1410"/>
    <w:rsid w:val="002B17D9"/>
    <w:rsid w:val="002B1A59"/>
    <w:rsid w:val="002B1A6E"/>
    <w:rsid w:val="002B1B82"/>
    <w:rsid w:val="002B1F56"/>
    <w:rsid w:val="002B23DF"/>
    <w:rsid w:val="002B24BC"/>
    <w:rsid w:val="002B2C3A"/>
    <w:rsid w:val="002B2D08"/>
    <w:rsid w:val="002B3959"/>
    <w:rsid w:val="002B4AF0"/>
    <w:rsid w:val="002B4C2E"/>
    <w:rsid w:val="002B4C52"/>
    <w:rsid w:val="002B52A8"/>
    <w:rsid w:val="002B5A97"/>
    <w:rsid w:val="002B5E8E"/>
    <w:rsid w:val="002B613E"/>
    <w:rsid w:val="002B700B"/>
    <w:rsid w:val="002B71EA"/>
    <w:rsid w:val="002B7FF2"/>
    <w:rsid w:val="002C0298"/>
    <w:rsid w:val="002C0468"/>
    <w:rsid w:val="002C1116"/>
    <w:rsid w:val="002C1228"/>
    <w:rsid w:val="002C1531"/>
    <w:rsid w:val="002C1A37"/>
    <w:rsid w:val="002C1D8A"/>
    <w:rsid w:val="002C24AB"/>
    <w:rsid w:val="002C2767"/>
    <w:rsid w:val="002C2956"/>
    <w:rsid w:val="002C3150"/>
    <w:rsid w:val="002C31A1"/>
    <w:rsid w:val="002C3338"/>
    <w:rsid w:val="002C37B6"/>
    <w:rsid w:val="002C37E1"/>
    <w:rsid w:val="002C3808"/>
    <w:rsid w:val="002C3923"/>
    <w:rsid w:val="002C401B"/>
    <w:rsid w:val="002C48DE"/>
    <w:rsid w:val="002C5855"/>
    <w:rsid w:val="002C5955"/>
    <w:rsid w:val="002C62BA"/>
    <w:rsid w:val="002C6711"/>
    <w:rsid w:val="002C727A"/>
    <w:rsid w:val="002D010A"/>
    <w:rsid w:val="002D129E"/>
    <w:rsid w:val="002D1CAC"/>
    <w:rsid w:val="002D2102"/>
    <w:rsid w:val="002D3168"/>
    <w:rsid w:val="002D3C9C"/>
    <w:rsid w:val="002D48B7"/>
    <w:rsid w:val="002D4FA1"/>
    <w:rsid w:val="002D4FD0"/>
    <w:rsid w:val="002D51E0"/>
    <w:rsid w:val="002D5462"/>
    <w:rsid w:val="002D6B97"/>
    <w:rsid w:val="002D6BEA"/>
    <w:rsid w:val="002D7266"/>
    <w:rsid w:val="002D7362"/>
    <w:rsid w:val="002E0136"/>
    <w:rsid w:val="002E0514"/>
    <w:rsid w:val="002E0E24"/>
    <w:rsid w:val="002E158F"/>
    <w:rsid w:val="002E201D"/>
    <w:rsid w:val="002E2E0D"/>
    <w:rsid w:val="002E394F"/>
    <w:rsid w:val="002E39C6"/>
    <w:rsid w:val="002E4582"/>
    <w:rsid w:val="002E4627"/>
    <w:rsid w:val="002E46AB"/>
    <w:rsid w:val="002E52E2"/>
    <w:rsid w:val="002E548F"/>
    <w:rsid w:val="002E5E08"/>
    <w:rsid w:val="002E670D"/>
    <w:rsid w:val="002E6789"/>
    <w:rsid w:val="002E6790"/>
    <w:rsid w:val="002E697D"/>
    <w:rsid w:val="002E7030"/>
    <w:rsid w:val="002E785A"/>
    <w:rsid w:val="002E7AA8"/>
    <w:rsid w:val="002F089C"/>
    <w:rsid w:val="002F1013"/>
    <w:rsid w:val="002F11C2"/>
    <w:rsid w:val="002F1B36"/>
    <w:rsid w:val="002F1C84"/>
    <w:rsid w:val="002F23C2"/>
    <w:rsid w:val="002F24BC"/>
    <w:rsid w:val="002F3287"/>
    <w:rsid w:val="002F33EE"/>
    <w:rsid w:val="002F356C"/>
    <w:rsid w:val="002F364D"/>
    <w:rsid w:val="002F3651"/>
    <w:rsid w:val="002F3F58"/>
    <w:rsid w:val="002F4A51"/>
    <w:rsid w:val="002F4FD6"/>
    <w:rsid w:val="002F616E"/>
    <w:rsid w:val="002F64DA"/>
    <w:rsid w:val="002F6CD1"/>
    <w:rsid w:val="002F73E4"/>
    <w:rsid w:val="002F7452"/>
    <w:rsid w:val="002F7C95"/>
    <w:rsid w:val="003006E2"/>
    <w:rsid w:val="00300BE3"/>
    <w:rsid w:val="003014E4"/>
    <w:rsid w:val="00301524"/>
    <w:rsid w:val="0030247E"/>
    <w:rsid w:val="00302F60"/>
    <w:rsid w:val="00303A69"/>
    <w:rsid w:val="00303AB3"/>
    <w:rsid w:val="00304136"/>
    <w:rsid w:val="00304284"/>
    <w:rsid w:val="0030443B"/>
    <w:rsid w:val="003050BE"/>
    <w:rsid w:val="003050F5"/>
    <w:rsid w:val="00305629"/>
    <w:rsid w:val="00305B99"/>
    <w:rsid w:val="00305EDE"/>
    <w:rsid w:val="00306BEB"/>
    <w:rsid w:val="00306D1E"/>
    <w:rsid w:val="00306D3B"/>
    <w:rsid w:val="00307288"/>
    <w:rsid w:val="00307429"/>
    <w:rsid w:val="003074E5"/>
    <w:rsid w:val="00307C4A"/>
    <w:rsid w:val="00310C2D"/>
    <w:rsid w:val="00311012"/>
    <w:rsid w:val="00311926"/>
    <w:rsid w:val="00311EC3"/>
    <w:rsid w:val="00311F9C"/>
    <w:rsid w:val="0031225F"/>
    <w:rsid w:val="00312D3C"/>
    <w:rsid w:val="003134C7"/>
    <w:rsid w:val="003135F9"/>
    <w:rsid w:val="00313E93"/>
    <w:rsid w:val="003141F3"/>
    <w:rsid w:val="00314302"/>
    <w:rsid w:val="0031532E"/>
    <w:rsid w:val="0031547A"/>
    <w:rsid w:val="00315526"/>
    <w:rsid w:val="00315CAF"/>
    <w:rsid w:val="00315DBF"/>
    <w:rsid w:val="003172E4"/>
    <w:rsid w:val="003173A2"/>
    <w:rsid w:val="00317E1E"/>
    <w:rsid w:val="00321BDE"/>
    <w:rsid w:val="003227E4"/>
    <w:rsid w:val="00322A7E"/>
    <w:rsid w:val="00322C46"/>
    <w:rsid w:val="00323215"/>
    <w:rsid w:val="003235B9"/>
    <w:rsid w:val="00323805"/>
    <w:rsid w:val="00323959"/>
    <w:rsid w:val="00323A7C"/>
    <w:rsid w:val="00323B8E"/>
    <w:rsid w:val="003240FC"/>
    <w:rsid w:val="003242D1"/>
    <w:rsid w:val="00324A12"/>
    <w:rsid w:val="00325066"/>
    <w:rsid w:val="0032506B"/>
    <w:rsid w:val="003250E3"/>
    <w:rsid w:val="0032514E"/>
    <w:rsid w:val="00325857"/>
    <w:rsid w:val="00326272"/>
    <w:rsid w:val="003267FA"/>
    <w:rsid w:val="003272ED"/>
    <w:rsid w:val="00327520"/>
    <w:rsid w:val="0032758D"/>
    <w:rsid w:val="00327788"/>
    <w:rsid w:val="0032784D"/>
    <w:rsid w:val="00327A94"/>
    <w:rsid w:val="00327AA1"/>
    <w:rsid w:val="003304C9"/>
    <w:rsid w:val="00330987"/>
    <w:rsid w:val="003309DA"/>
    <w:rsid w:val="003315C2"/>
    <w:rsid w:val="003321A1"/>
    <w:rsid w:val="003329E2"/>
    <w:rsid w:val="00332B71"/>
    <w:rsid w:val="00332D4D"/>
    <w:rsid w:val="00332E8B"/>
    <w:rsid w:val="0033316C"/>
    <w:rsid w:val="0033341D"/>
    <w:rsid w:val="00333B2E"/>
    <w:rsid w:val="00333B65"/>
    <w:rsid w:val="00333C48"/>
    <w:rsid w:val="00334482"/>
    <w:rsid w:val="00334B42"/>
    <w:rsid w:val="00335430"/>
    <w:rsid w:val="00335829"/>
    <w:rsid w:val="00335A4F"/>
    <w:rsid w:val="00336515"/>
    <w:rsid w:val="003365E5"/>
    <w:rsid w:val="003372B3"/>
    <w:rsid w:val="00337415"/>
    <w:rsid w:val="003375D0"/>
    <w:rsid w:val="00337AD5"/>
    <w:rsid w:val="00337C82"/>
    <w:rsid w:val="003410F2"/>
    <w:rsid w:val="0034177A"/>
    <w:rsid w:val="00342235"/>
    <w:rsid w:val="003427B7"/>
    <w:rsid w:val="00343179"/>
    <w:rsid w:val="00343986"/>
    <w:rsid w:val="00343EE3"/>
    <w:rsid w:val="00344A8C"/>
    <w:rsid w:val="00344D48"/>
    <w:rsid w:val="00345D6B"/>
    <w:rsid w:val="00345F2C"/>
    <w:rsid w:val="00345FC3"/>
    <w:rsid w:val="003460A9"/>
    <w:rsid w:val="003461E2"/>
    <w:rsid w:val="00346363"/>
    <w:rsid w:val="0034648C"/>
    <w:rsid w:val="00346BDE"/>
    <w:rsid w:val="0034738A"/>
    <w:rsid w:val="00347784"/>
    <w:rsid w:val="00350869"/>
    <w:rsid w:val="00350D0D"/>
    <w:rsid w:val="003510FC"/>
    <w:rsid w:val="00351142"/>
    <w:rsid w:val="00351AD9"/>
    <w:rsid w:val="00351C94"/>
    <w:rsid w:val="003520E1"/>
    <w:rsid w:val="0035289B"/>
    <w:rsid w:val="003531CA"/>
    <w:rsid w:val="00353886"/>
    <w:rsid w:val="00353E18"/>
    <w:rsid w:val="003546E7"/>
    <w:rsid w:val="00355582"/>
    <w:rsid w:val="003555ED"/>
    <w:rsid w:val="00356182"/>
    <w:rsid w:val="003561C4"/>
    <w:rsid w:val="00356807"/>
    <w:rsid w:val="003569A7"/>
    <w:rsid w:val="0035708C"/>
    <w:rsid w:val="003571DC"/>
    <w:rsid w:val="00357B22"/>
    <w:rsid w:val="00357F49"/>
    <w:rsid w:val="00360208"/>
    <w:rsid w:val="003604DD"/>
    <w:rsid w:val="00360663"/>
    <w:rsid w:val="0036094C"/>
    <w:rsid w:val="00360CB4"/>
    <w:rsid w:val="00360EC8"/>
    <w:rsid w:val="0036190F"/>
    <w:rsid w:val="00361B84"/>
    <w:rsid w:val="0036210A"/>
    <w:rsid w:val="00362717"/>
    <w:rsid w:val="00362C3D"/>
    <w:rsid w:val="00362DB2"/>
    <w:rsid w:val="0036308D"/>
    <w:rsid w:val="003635A7"/>
    <w:rsid w:val="00363777"/>
    <w:rsid w:val="003637F6"/>
    <w:rsid w:val="00363ABE"/>
    <w:rsid w:val="003644BF"/>
    <w:rsid w:val="0036489D"/>
    <w:rsid w:val="003650E8"/>
    <w:rsid w:val="003654B1"/>
    <w:rsid w:val="0036551D"/>
    <w:rsid w:val="00365ABA"/>
    <w:rsid w:val="00365BC6"/>
    <w:rsid w:val="00365D78"/>
    <w:rsid w:val="00367304"/>
    <w:rsid w:val="00367837"/>
    <w:rsid w:val="003679B0"/>
    <w:rsid w:val="00367A76"/>
    <w:rsid w:val="003700B9"/>
    <w:rsid w:val="00370318"/>
    <w:rsid w:val="00370A65"/>
    <w:rsid w:val="00371516"/>
    <w:rsid w:val="003716A7"/>
    <w:rsid w:val="00371FF1"/>
    <w:rsid w:val="00372512"/>
    <w:rsid w:val="00372A4E"/>
    <w:rsid w:val="00372CCE"/>
    <w:rsid w:val="00372CDF"/>
    <w:rsid w:val="00373137"/>
    <w:rsid w:val="00373291"/>
    <w:rsid w:val="00373C5A"/>
    <w:rsid w:val="00373E80"/>
    <w:rsid w:val="00373EF9"/>
    <w:rsid w:val="00374CF8"/>
    <w:rsid w:val="003750CC"/>
    <w:rsid w:val="00375C5A"/>
    <w:rsid w:val="00375E15"/>
    <w:rsid w:val="00376246"/>
    <w:rsid w:val="00376316"/>
    <w:rsid w:val="00376551"/>
    <w:rsid w:val="003767E6"/>
    <w:rsid w:val="003768EC"/>
    <w:rsid w:val="00376BDC"/>
    <w:rsid w:val="00377291"/>
    <w:rsid w:val="0037746C"/>
    <w:rsid w:val="00377A01"/>
    <w:rsid w:val="00377FF0"/>
    <w:rsid w:val="00380570"/>
    <w:rsid w:val="0038071D"/>
    <w:rsid w:val="00380E39"/>
    <w:rsid w:val="00380EB0"/>
    <w:rsid w:val="00381A50"/>
    <w:rsid w:val="00381BD4"/>
    <w:rsid w:val="00381CF5"/>
    <w:rsid w:val="00382E7D"/>
    <w:rsid w:val="00383587"/>
    <w:rsid w:val="00383948"/>
    <w:rsid w:val="003839E3"/>
    <w:rsid w:val="003844F8"/>
    <w:rsid w:val="003845C5"/>
    <w:rsid w:val="00385086"/>
    <w:rsid w:val="003853C8"/>
    <w:rsid w:val="00385683"/>
    <w:rsid w:val="003859D4"/>
    <w:rsid w:val="00385BC5"/>
    <w:rsid w:val="00385D89"/>
    <w:rsid w:val="00386944"/>
    <w:rsid w:val="00387515"/>
    <w:rsid w:val="00387802"/>
    <w:rsid w:val="00387ACC"/>
    <w:rsid w:val="00387CBD"/>
    <w:rsid w:val="00390151"/>
    <w:rsid w:val="00390237"/>
    <w:rsid w:val="00390A2E"/>
    <w:rsid w:val="00390D5F"/>
    <w:rsid w:val="00390FD3"/>
    <w:rsid w:val="00391CCC"/>
    <w:rsid w:val="00391EB8"/>
    <w:rsid w:val="00391EE0"/>
    <w:rsid w:val="00391F5B"/>
    <w:rsid w:val="0039225C"/>
    <w:rsid w:val="003928B0"/>
    <w:rsid w:val="003929ED"/>
    <w:rsid w:val="00393503"/>
    <w:rsid w:val="00393602"/>
    <w:rsid w:val="00393659"/>
    <w:rsid w:val="00393853"/>
    <w:rsid w:val="00394496"/>
    <w:rsid w:val="00394A80"/>
    <w:rsid w:val="0039540F"/>
    <w:rsid w:val="003954B9"/>
    <w:rsid w:val="003960DA"/>
    <w:rsid w:val="00396320"/>
    <w:rsid w:val="003966A2"/>
    <w:rsid w:val="00396903"/>
    <w:rsid w:val="00396F20"/>
    <w:rsid w:val="0039720D"/>
    <w:rsid w:val="003973DE"/>
    <w:rsid w:val="003976FD"/>
    <w:rsid w:val="0039790A"/>
    <w:rsid w:val="00397E69"/>
    <w:rsid w:val="003A0176"/>
    <w:rsid w:val="003A029D"/>
    <w:rsid w:val="003A02E5"/>
    <w:rsid w:val="003A081F"/>
    <w:rsid w:val="003A0D29"/>
    <w:rsid w:val="003A0D8B"/>
    <w:rsid w:val="003A157E"/>
    <w:rsid w:val="003A1794"/>
    <w:rsid w:val="003A197F"/>
    <w:rsid w:val="003A1C78"/>
    <w:rsid w:val="003A2384"/>
    <w:rsid w:val="003A355F"/>
    <w:rsid w:val="003A3719"/>
    <w:rsid w:val="003A4254"/>
    <w:rsid w:val="003A47AF"/>
    <w:rsid w:val="003A4844"/>
    <w:rsid w:val="003A4AD0"/>
    <w:rsid w:val="003A4D6D"/>
    <w:rsid w:val="003A4E18"/>
    <w:rsid w:val="003A4F87"/>
    <w:rsid w:val="003A505C"/>
    <w:rsid w:val="003A5121"/>
    <w:rsid w:val="003A5FA9"/>
    <w:rsid w:val="003A6BFD"/>
    <w:rsid w:val="003A71CE"/>
    <w:rsid w:val="003A7374"/>
    <w:rsid w:val="003A7BAB"/>
    <w:rsid w:val="003A7D31"/>
    <w:rsid w:val="003B00C2"/>
    <w:rsid w:val="003B0B89"/>
    <w:rsid w:val="003B1747"/>
    <w:rsid w:val="003B1C4C"/>
    <w:rsid w:val="003B317D"/>
    <w:rsid w:val="003B365D"/>
    <w:rsid w:val="003B39D9"/>
    <w:rsid w:val="003B3A57"/>
    <w:rsid w:val="003B3F01"/>
    <w:rsid w:val="003B4180"/>
    <w:rsid w:val="003B4F1A"/>
    <w:rsid w:val="003B508F"/>
    <w:rsid w:val="003B57FA"/>
    <w:rsid w:val="003B6045"/>
    <w:rsid w:val="003B666B"/>
    <w:rsid w:val="003B6817"/>
    <w:rsid w:val="003B682A"/>
    <w:rsid w:val="003B6839"/>
    <w:rsid w:val="003B6D16"/>
    <w:rsid w:val="003B6DE9"/>
    <w:rsid w:val="003B748A"/>
    <w:rsid w:val="003B7831"/>
    <w:rsid w:val="003B79C6"/>
    <w:rsid w:val="003C062E"/>
    <w:rsid w:val="003C0992"/>
    <w:rsid w:val="003C1058"/>
    <w:rsid w:val="003C1079"/>
    <w:rsid w:val="003C1165"/>
    <w:rsid w:val="003C1278"/>
    <w:rsid w:val="003C144E"/>
    <w:rsid w:val="003C19B7"/>
    <w:rsid w:val="003C1BEB"/>
    <w:rsid w:val="003C25AA"/>
    <w:rsid w:val="003C2BAB"/>
    <w:rsid w:val="003C3053"/>
    <w:rsid w:val="003C3086"/>
    <w:rsid w:val="003C3E56"/>
    <w:rsid w:val="003C46DF"/>
    <w:rsid w:val="003C4C31"/>
    <w:rsid w:val="003C5718"/>
    <w:rsid w:val="003C654A"/>
    <w:rsid w:val="003C6625"/>
    <w:rsid w:val="003C7103"/>
    <w:rsid w:val="003C7A3A"/>
    <w:rsid w:val="003C7A4A"/>
    <w:rsid w:val="003C7C34"/>
    <w:rsid w:val="003D04AD"/>
    <w:rsid w:val="003D0CA4"/>
    <w:rsid w:val="003D1255"/>
    <w:rsid w:val="003D16DC"/>
    <w:rsid w:val="003D18DF"/>
    <w:rsid w:val="003D1DC3"/>
    <w:rsid w:val="003D1FF1"/>
    <w:rsid w:val="003D2182"/>
    <w:rsid w:val="003D2205"/>
    <w:rsid w:val="003D24B5"/>
    <w:rsid w:val="003D281D"/>
    <w:rsid w:val="003D2BEB"/>
    <w:rsid w:val="003D31A5"/>
    <w:rsid w:val="003D389F"/>
    <w:rsid w:val="003D3C97"/>
    <w:rsid w:val="003D439A"/>
    <w:rsid w:val="003D52B4"/>
    <w:rsid w:val="003D567D"/>
    <w:rsid w:val="003D5AE1"/>
    <w:rsid w:val="003D5EF6"/>
    <w:rsid w:val="003D6676"/>
    <w:rsid w:val="003D695B"/>
    <w:rsid w:val="003D69F8"/>
    <w:rsid w:val="003D6A3F"/>
    <w:rsid w:val="003D6B52"/>
    <w:rsid w:val="003D745E"/>
    <w:rsid w:val="003D7D64"/>
    <w:rsid w:val="003D7F55"/>
    <w:rsid w:val="003E18A9"/>
    <w:rsid w:val="003E1B0F"/>
    <w:rsid w:val="003E1BD7"/>
    <w:rsid w:val="003E2175"/>
    <w:rsid w:val="003E2238"/>
    <w:rsid w:val="003E2943"/>
    <w:rsid w:val="003E343C"/>
    <w:rsid w:val="003E38A6"/>
    <w:rsid w:val="003E426A"/>
    <w:rsid w:val="003E4475"/>
    <w:rsid w:val="003E455D"/>
    <w:rsid w:val="003E4637"/>
    <w:rsid w:val="003E5330"/>
    <w:rsid w:val="003E5A34"/>
    <w:rsid w:val="003E5AC7"/>
    <w:rsid w:val="003E7162"/>
    <w:rsid w:val="003E7EAF"/>
    <w:rsid w:val="003F0026"/>
    <w:rsid w:val="003F0169"/>
    <w:rsid w:val="003F0605"/>
    <w:rsid w:val="003F06F9"/>
    <w:rsid w:val="003F0724"/>
    <w:rsid w:val="003F09D0"/>
    <w:rsid w:val="003F0DB3"/>
    <w:rsid w:val="003F173D"/>
    <w:rsid w:val="003F1AED"/>
    <w:rsid w:val="003F2070"/>
    <w:rsid w:val="003F2A57"/>
    <w:rsid w:val="003F2A64"/>
    <w:rsid w:val="003F2D41"/>
    <w:rsid w:val="003F3804"/>
    <w:rsid w:val="003F3E4B"/>
    <w:rsid w:val="003F418E"/>
    <w:rsid w:val="003F44A1"/>
    <w:rsid w:val="003F4684"/>
    <w:rsid w:val="003F549B"/>
    <w:rsid w:val="003F5A04"/>
    <w:rsid w:val="003F6714"/>
    <w:rsid w:val="003F67EF"/>
    <w:rsid w:val="003F6CD5"/>
    <w:rsid w:val="003F7988"/>
    <w:rsid w:val="00400163"/>
    <w:rsid w:val="00400666"/>
    <w:rsid w:val="004011EA"/>
    <w:rsid w:val="00401AC9"/>
    <w:rsid w:val="00401CD1"/>
    <w:rsid w:val="00401E13"/>
    <w:rsid w:val="00402649"/>
    <w:rsid w:val="004028B6"/>
    <w:rsid w:val="004035C6"/>
    <w:rsid w:val="004036F3"/>
    <w:rsid w:val="004037E8"/>
    <w:rsid w:val="00403E7E"/>
    <w:rsid w:val="00403FDC"/>
    <w:rsid w:val="00404CAF"/>
    <w:rsid w:val="00404D27"/>
    <w:rsid w:val="00404E71"/>
    <w:rsid w:val="004050B6"/>
    <w:rsid w:val="00405DA8"/>
    <w:rsid w:val="00406031"/>
    <w:rsid w:val="004070DB"/>
    <w:rsid w:val="0040718F"/>
    <w:rsid w:val="00407457"/>
    <w:rsid w:val="00407618"/>
    <w:rsid w:val="00410190"/>
    <w:rsid w:val="0041043E"/>
    <w:rsid w:val="00410837"/>
    <w:rsid w:val="00410EC0"/>
    <w:rsid w:val="004110BE"/>
    <w:rsid w:val="00411331"/>
    <w:rsid w:val="004114AF"/>
    <w:rsid w:val="00411604"/>
    <w:rsid w:val="00411798"/>
    <w:rsid w:val="004117E8"/>
    <w:rsid w:val="00411A71"/>
    <w:rsid w:val="00412799"/>
    <w:rsid w:val="00412C8E"/>
    <w:rsid w:val="00413D51"/>
    <w:rsid w:val="00414239"/>
    <w:rsid w:val="0041423A"/>
    <w:rsid w:val="004143CD"/>
    <w:rsid w:val="00415275"/>
    <w:rsid w:val="00416CB1"/>
    <w:rsid w:val="00416F09"/>
    <w:rsid w:val="00417A29"/>
    <w:rsid w:val="00420192"/>
    <w:rsid w:val="00420B41"/>
    <w:rsid w:val="00420BE4"/>
    <w:rsid w:val="00420DBA"/>
    <w:rsid w:val="00421451"/>
    <w:rsid w:val="004216EA"/>
    <w:rsid w:val="00421C7D"/>
    <w:rsid w:val="00421FCB"/>
    <w:rsid w:val="00423619"/>
    <w:rsid w:val="00423D5A"/>
    <w:rsid w:val="00425571"/>
    <w:rsid w:val="00425587"/>
    <w:rsid w:val="004259CC"/>
    <w:rsid w:val="00425FF2"/>
    <w:rsid w:val="0042715D"/>
    <w:rsid w:val="00427B9C"/>
    <w:rsid w:val="00430095"/>
    <w:rsid w:val="004306EA"/>
    <w:rsid w:val="00430AE0"/>
    <w:rsid w:val="00430BB4"/>
    <w:rsid w:val="00431039"/>
    <w:rsid w:val="0043185E"/>
    <w:rsid w:val="00432086"/>
    <w:rsid w:val="00432736"/>
    <w:rsid w:val="00432BB4"/>
    <w:rsid w:val="004335FB"/>
    <w:rsid w:val="0043472D"/>
    <w:rsid w:val="0043536A"/>
    <w:rsid w:val="00435805"/>
    <w:rsid w:val="00435A60"/>
    <w:rsid w:val="00435A6D"/>
    <w:rsid w:val="00435EC9"/>
    <w:rsid w:val="004362D8"/>
    <w:rsid w:val="00436738"/>
    <w:rsid w:val="00436F9D"/>
    <w:rsid w:val="0043719E"/>
    <w:rsid w:val="00437238"/>
    <w:rsid w:val="00437957"/>
    <w:rsid w:val="00437A79"/>
    <w:rsid w:val="004406E5"/>
    <w:rsid w:val="00441239"/>
    <w:rsid w:val="004418E1"/>
    <w:rsid w:val="0044239D"/>
    <w:rsid w:val="0044246A"/>
    <w:rsid w:val="0044272E"/>
    <w:rsid w:val="00442CFC"/>
    <w:rsid w:val="00442EA6"/>
    <w:rsid w:val="00442F84"/>
    <w:rsid w:val="0044354C"/>
    <w:rsid w:val="004437AB"/>
    <w:rsid w:val="00443AA8"/>
    <w:rsid w:val="00443CB4"/>
    <w:rsid w:val="00443D67"/>
    <w:rsid w:val="00443DCA"/>
    <w:rsid w:val="0044462E"/>
    <w:rsid w:val="00444C0B"/>
    <w:rsid w:val="004455C9"/>
    <w:rsid w:val="0044597C"/>
    <w:rsid w:val="00445CCA"/>
    <w:rsid w:val="004470CF"/>
    <w:rsid w:val="00447365"/>
    <w:rsid w:val="00450C18"/>
    <w:rsid w:val="004513DF"/>
    <w:rsid w:val="0045145D"/>
    <w:rsid w:val="00451B50"/>
    <w:rsid w:val="00451F42"/>
    <w:rsid w:val="0045220E"/>
    <w:rsid w:val="004522F9"/>
    <w:rsid w:val="00452EDA"/>
    <w:rsid w:val="0045366E"/>
    <w:rsid w:val="00453B39"/>
    <w:rsid w:val="00454102"/>
    <w:rsid w:val="0045413B"/>
    <w:rsid w:val="0045420D"/>
    <w:rsid w:val="0045456F"/>
    <w:rsid w:val="00454924"/>
    <w:rsid w:val="00454F74"/>
    <w:rsid w:val="00455BB4"/>
    <w:rsid w:val="004563B5"/>
    <w:rsid w:val="00456837"/>
    <w:rsid w:val="00456E3E"/>
    <w:rsid w:val="00457161"/>
    <w:rsid w:val="0045741F"/>
    <w:rsid w:val="00457503"/>
    <w:rsid w:val="004578FA"/>
    <w:rsid w:val="00460016"/>
    <w:rsid w:val="00460767"/>
    <w:rsid w:val="00460A72"/>
    <w:rsid w:val="00460B0E"/>
    <w:rsid w:val="004610C4"/>
    <w:rsid w:val="0046193D"/>
    <w:rsid w:val="00461F11"/>
    <w:rsid w:val="00462AC6"/>
    <w:rsid w:val="00462B9C"/>
    <w:rsid w:val="00462EF6"/>
    <w:rsid w:val="00462F57"/>
    <w:rsid w:val="0046334D"/>
    <w:rsid w:val="004634D1"/>
    <w:rsid w:val="00463865"/>
    <w:rsid w:val="00463A13"/>
    <w:rsid w:val="00463A7B"/>
    <w:rsid w:val="00465053"/>
    <w:rsid w:val="00465BC4"/>
    <w:rsid w:val="0046601A"/>
    <w:rsid w:val="004665F6"/>
    <w:rsid w:val="00466E0F"/>
    <w:rsid w:val="004676CD"/>
    <w:rsid w:val="00467874"/>
    <w:rsid w:val="004678BB"/>
    <w:rsid w:val="0047021B"/>
    <w:rsid w:val="0047139A"/>
    <w:rsid w:val="00471A77"/>
    <w:rsid w:val="00471D35"/>
    <w:rsid w:val="00473350"/>
    <w:rsid w:val="00473651"/>
    <w:rsid w:val="00474104"/>
    <w:rsid w:val="004742E6"/>
    <w:rsid w:val="004748BA"/>
    <w:rsid w:val="00474F63"/>
    <w:rsid w:val="00474FB9"/>
    <w:rsid w:val="00475757"/>
    <w:rsid w:val="00475AD5"/>
    <w:rsid w:val="00475ED1"/>
    <w:rsid w:val="00476069"/>
    <w:rsid w:val="004761D9"/>
    <w:rsid w:val="0047665D"/>
    <w:rsid w:val="00476828"/>
    <w:rsid w:val="00476D7D"/>
    <w:rsid w:val="004770F7"/>
    <w:rsid w:val="00477948"/>
    <w:rsid w:val="004779EA"/>
    <w:rsid w:val="00477C6F"/>
    <w:rsid w:val="00480D41"/>
    <w:rsid w:val="004813E4"/>
    <w:rsid w:val="004820AF"/>
    <w:rsid w:val="00482203"/>
    <w:rsid w:val="0048389B"/>
    <w:rsid w:val="00483988"/>
    <w:rsid w:val="00483F41"/>
    <w:rsid w:val="00484254"/>
    <w:rsid w:val="0048434A"/>
    <w:rsid w:val="00485028"/>
    <w:rsid w:val="00485B7C"/>
    <w:rsid w:val="00485F06"/>
    <w:rsid w:val="00486FA7"/>
    <w:rsid w:val="004873F5"/>
    <w:rsid w:val="00487B02"/>
    <w:rsid w:val="004905F5"/>
    <w:rsid w:val="0049065A"/>
    <w:rsid w:val="00490809"/>
    <w:rsid w:val="00490B29"/>
    <w:rsid w:val="00490E76"/>
    <w:rsid w:val="004914B6"/>
    <w:rsid w:val="00491BF8"/>
    <w:rsid w:val="00492095"/>
    <w:rsid w:val="00492AA9"/>
    <w:rsid w:val="00492CE8"/>
    <w:rsid w:val="00492E22"/>
    <w:rsid w:val="0049381E"/>
    <w:rsid w:val="00493C56"/>
    <w:rsid w:val="00493E07"/>
    <w:rsid w:val="0049436A"/>
    <w:rsid w:val="004949BF"/>
    <w:rsid w:val="00494E6C"/>
    <w:rsid w:val="00495046"/>
    <w:rsid w:val="004954B2"/>
    <w:rsid w:val="004960FC"/>
    <w:rsid w:val="00496431"/>
    <w:rsid w:val="004968C2"/>
    <w:rsid w:val="00496F8C"/>
    <w:rsid w:val="0049760D"/>
    <w:rsid w:val="00497874"/>
    <w:rsid w:val="00497D8E"/>
    <w:rsid w:val="004A134E"/>
    <w:rsid w:val="004A1A25"/>
    <w:rsid w:val="004A1A90"/>
    <w:rsid w:val="004A1D46"/>
    <w:rsid w:val="004A1DF9"/>
    <w:rsid w:val="004A221C"/>
    <w:rsid w:val="004A24DA"/>
    <w:rsid w:val="004A2B4D"/>
    <w:rsid w:val="004A5848"/>
    <w:rsid w:val="004A5B69"/>
    <w:rsid w:val="004A6036"/>
    <w:rsid w:val="004A6599"/>
    <w:rsid w:val="004A6727"/>
    <w:rsid w:val="004A6DD3"/>
    <w:rsid w:val="004A7156"/>
    <w:rsid w:val="004A768F"/>
    <w:rsid w:val="004B07B6"/>
    <w:rsid w:val="004B0C69"/>
    <w:rsid w:val="004B14EE"/>
    <w:rsid w:val="004B1660"/>
    <w:rsid w:val="004B1785"/>
    <w:rsid w:val="004B2191"/>
    <w:rsid w:val="004B269E"/>
    <w:rsid w:val="004B2C59"/>
    <w:rsid w:val="004B3694"/>
    <w:rsid w:val="004B3D51"/>
    <w:rsid w:val="004B3E0D"/>
    <w:rsid w:val="004B3F1F"/>
    <w:rsid w:val="004B3F78"/>
    <w:rsid w:val="004B449C"/>
    <w:rsid w:val="004B4F9E"/>
    <w:rsid w:val="004B55DC"/>
    <w:rsid w:val="004B771E"/>
    <w:rsid w:val="004B78B3"/>
    <w:rsid w:val="004C010C"/>
    <w:rsid w:val="004C0293"/>
    <w:rsid w:val="004C0296"/>
    <w:rsid w:val="004C035F"/>
    <w:rsid w:val="004C0402"/>
    <w:rsid w:val="004C0AE3"/>
    <w:rsid w:val="004C0C6F"/>
    <w:rsid w:val="004C0F67"/>
    <w:rsid w:val="004C13F2"/>
    <w:rsid w:val="004C17D2"/>
    <w:rsid w:val="004C1AEA"/>
    <w:rsid w:val="004C22BB"/>
    <w:rsid w:val="004C22CE"/>
    <w:rsid w:val="004C2F55"/>
    <w:rsid w:val="004C2FF5"/>
    <w:rsid w:val="004C3D7B"/>
    <w:rsid w:val="004C3EC1"/>
    <w:rsid w:val="004C43E7"/>
    <w:rsid w:val="004C4943"/>
    <w:rsid w:val="004C4A19"/>
    <w:rsid w:val="004C4B80"/>
    <w:rsid w:val="004C528F"/>
    <w:rsid w:val="004C594F"/>
    <w:rsid w:val="004C5B2F"/>
    <w:rsid w:val="004C6A5D"/>
    <w:rsid w:val="004C6CB9"/>
    <w:rsid w:val="004C712E"/>
    <w:rsid w:val="004D023B"/>
    <w:rsid w:val="004D1961"/>
    <w:rsid w:val="004D2094"/>
    <w:rsid w:val="004D3311"/>
    <w:rsid w:val="004D3C4F"/>
    <w:rsid w:val="004D456C"/>
    <w:rsid w:val="004D46E4"/>
    <w:rsid w:val="004D4BA2"/>
    <w:rsid w:val="004D51A4"/>
    <w:rsid w:val="004D5E50"/>
    <w:rsid w:val="004D6123"/>
    <w:rsid w:val="004D632B"/>
    <w:rsid w:val="004D7399"/>
    <w:rsid w:val="004D74B4"/>
    <w:rsid w:val="004D78A3"/>
    <w:rsid w:val="004D7AA3"/>
    <w:rsid w:val="004D7BD9"/>
    <w:rsid w:val="004D7E8E"/>
    <w:rsid w:val="004E05B6"/>
    <w:rsid w:val="004E05DB"/>
    <w:rsid w:val="004E090C"/>
    <w:rsid w:val="004E1C3C"/>
    <w:rsid w:val="004E2A5A"/>
    <w:rsid w:val="004E2B64"/>
    <w:rsid w:val="004E2D7E"/>
    <w:rsid w:val="004E3961"/>
    <w:rsid w:val="004E41A5"/>
    <w:rsid w:val="004E44FB"/>
    <w:rsid w:val="004E4612"/>
    <w:rsid w:val="004E5B55"/>
    <w:rsid w:val="004E6A2D"/>
    <w:rsid w:val="004E6B38"/>
    <w:rsid w:val="004F1181"/>
    <w:rsid w:val="004F1336"/>
    <w:rsid w:val="004F1913"/>
    <w:rsid w:val="004F1929"/>
    <w:rsid w:val="004F1940"/>
    <w:rsid w:val="004F1D2E"/>
    <w:rsid w:val="004F1D6C"/>
    <w:rsid w:val="004F22B2"/>
    <w:rsid w:val="004F237B"/>
    <w:rsid w:val="004F2FF7"/>
    <w:rsid w:val="004F3069"/>
    <w:rsid w:val="004F30EA"/>
    <w:rsid w:val="004F322B"/>
    <w:rsid w:val="004F3576"/>
    <w:rsid w:val="004F3C30"/>
    <w:rsid w:val="004F3E64"/>
    <w:rsid w:val="004F43AC"/>
    <w:rsid w:val="004F466D"/>
    <w:rsid w:val="004F4F42"/>
    <w:rsid w:val="004F4F6D"/>
    <w:rsid w:val="004F51DE"/>
    <w:rsid w:val="004F5484"/>
    <w:rsid w:val="004F6156"/>
    <w:rsid w:val="004F6652"/>
    <w:rsid w:val="004F6E64"/>
    <w:rsid w:val="004F72C6"/>
    <w:rsid w:val="0050146C"/>
    <w:rsid w:val="00501492"/>
    <w:rsid w:val="005016C5"/>
    <w:rsid w:val="0050183C"/>
    <w:rsid w:val="00501AD0"/>
    <w:rsid w:val="00501F89"/>
    <w:rsid w:val="005029B6"/>
    <w:rsid w:val="00502ACE"/>
    <w:rsid w:val="00502CF1"/>
    <w:rsid w:val="00502DC9"/>
    <w:rsid w:val="00503511"/>
    <w:rsid w:val="00503EE5"/>
    <w:rsid w:val="0050401B"/>
    <w:rsid w:val="00504781"/>
    <w:rsid w:val="00504CE0"/>
    <w:rsid w:val="00504FEA"/>
    <w:rsid w:val="005051E0"/>
    <w:rsid w:val="0050573C"/>
    <w:rsid w:val="00505767"/>
    <w:rsid w:val="00505F8B"/>
    <w:rsid w:val="00506CA2"/>
    <w:rsid w:val="0050799E"/>
    <w:rsid w:val="00507A6C"/>
    <w:rsid w:val="00507B2C"/>
    <w:rsid w:val="00507FCF"/>
    <w:rsid w:val="0051052E"/>
    <w:rsid w:val="0051059E"/>
    <w:rsid w:val="005107DD"/>
    <w:rsid w:val="00511682"/>
    <w:rsid w:val="00511BF2"/>
    <w:rsid w:val="00511D45"/>
    <w:rsid w:val="00511E68"/>
    <w:rsid w:val="00511EFF"/>
    <w:rsid w:val="00512B05"/>
    <w:rsid w:val="005132CA"/>
    <w:rsid w:val="00513542"/>
    <w:rsid w:val="005136CE"/>
    <w:rsid w:val="00513EBA"/>
    <w:rsid w:val="00513FFB"/>
    <w:rsid w:val="0051486B"/>
    <w:rsid w:val="005149B5"/>
    <w:rsid w:val="00514BF0"/>
    <w:rsid w:val="00514C9A"/>
    <w:rsid w:val="00515221"/>
    <w:rsid w:val="00516592"/>
    <w:rsid w:val="00516DA2"/>
    <w:rsid w:val="00516F4B"/>
    <w:rsid w:val="0051724A"/>
    <w:rsid w:val="005200E7"/>
    <w:rsid w:val="00520188"/>
    <w:rsid w:val="00520446"/>
    <w:rsid w:val="0052137E"/>
    <w:rsid w:val="005214E6"/>
    <w:rsid w:val="0052194A"/>
    <w:rsid w:val="00522218"/>
    <w:rsid w:val="005222EE"/>
    <w:rsid w:val="005233E1"/>
    <w:rsid w:val="00523560"/>
    <w:rsid w:val="00523A0A"/>
    <w:rsid w:val="00523BC6"/>
    <w:rsid w:val="005245E6"/>
    <w:rsid w:val="00524DB3"/>
    <w:rsid w:val="00525426"/>
    <w:rsid w:val="005257B2"/>
    <w:rsid w:val="005259C2"/>
    <w:rsid w:val="00525A62"/>
    <w:rsid w:val="00525A7C"/>
    <w:rsid w:val="00525FE9"/>
    <w:rsid w:val="0052636C"/>
    <w:rsid w:val="00526473"/>
    <w:rsid w:val="00526600"/>
    <w:rsid w:val="005268CA"/>
    <w:rsid w:val="00526B61"/>
    <w:rsid w:val="00526C58"/>
    <w:rsid w:val="00526F60"/>
    <w:rsid w:val="005270D8"/>
    <w:rsid w:val="00527B87"/>
    <w:rsid w:val="00527F19"/>
    <w:rsid w:val="005300F2"/>
    <w:rsid w:val="00530105"/>
    <w:rsid w:val="005304CE"/>
    <w:rsid w:val="00530B4C"/>
    <w:rsid w:val="00531072"/>
    <w:rsid w:val="00532397"/>
    <w:rsid w:val="00532E60"/>
    <w:rsid w:val="00532E8C"/>
    <w:rsid w:val="00533307"/>
    <w:rsid w:val="00533A48"/>
    <w:rsid w:val="0053444D"/>
    <w:rsid w:val="005348D2"/>
    <w:rsid w:val="00534AF4"/>
    <w:rsid w:val="00534CE7"/>
    <w:rsid w:val="00534D80"/>
    <w:rsid w:val="00534DF1"/>
    <w:rsid w:val="005352B6"/>
    <w:rsid w:val="0053584E"/>
    <w:rsid w:val="005362DB"/>
    <w:rsid w:val="005367F5"/>
    <w:rsid w:val="005367FC"/>
    <w:rsid w:val="0053687B"/>
    <w:rsid w:val="00536BA1"/>
    <w:rsid w:val="00536C08"/>
    <w:rsid w:val="00536F4A"/>
    <w:rsid w:val="005371CB"/>
    <w:rsid w:val="005371EE"/>
    <w:rsid w:val="0053731B"/>
    <w:rsid w:val="00537331"/>
    <w:rsid w:val="00540C07"/>
    <w:rsid w:val="005412D3"/>
    <w:rsid w:val="00542A82"/>
    <w:rsid w:val="0054455F"/>
    <w:rsid w:val="005447C6"/>
    <w:rsid w:val="005448F3"/>
    <w:rsid w:val="00545485"/>
    <w:rsid w:val="005458D4"/>
    <w:rsid w:val="00545EFF"/>
    <w:rsid w:val="00546228"/>
    <w:rsid w:val="005463C2"/>
    <w:rsid w:val="0054656C"/>
    <w:rsid w:val="00546818"/>
    <w:rsid w:val="005468B9"/>
    <w:rsid w:val="005469E5"/>
    <w:rsid w:val="00546C22"/>
    <w:rsid w:val="00547DE5"/>
    <w:rsid w:val="005507FD"/>
    <w:rsid w:val="00551498"/>
    <w:rsid w:val="00551928"/>
    <w:rsid w:val="0055222A"/>
    <w:rsid w:val="00552559"/>
    <w:rsid w:val="005525D4"/>
    <w:rsid w:val="00552791"/>
    <w:rsid w:val="0055376A"/>
    <w:rsid w:val="00553C2B"/>
    <w:rsid w:val="00553F24"/>
    <w:rsid w:val="005548DD"/>
    <w:rsid w:val="00554D37"/>
    <w:rsid w:val="00554F93"/>
    <w:rsid w:val="00555422"/>
    <w:rsid w:val="00555710"/>
    <w:rsid w:val="00555E1E"/>
    <w:rsid w:val="00556343"/>
    <w:rsid w:val="005564DF"/>
    <w:rsid w:val="005567D5"/>
    <w:rsid w:val="00556D5E"/>
    <w:rsid w:val="00556FA3"/>
    <w:rsid w:val="005574C2"/>
    <w:rsid w:val="00557636"/>
    <w:rsid w:val="0055793D"/>
    <w:rsid w:val="00557CBC"/>
    <w:rsid w:val="00560417"/>
    <w:rsid w:val="0056094F"/>
    <w:rsid w:val="00560A61"/>
    <w:rsid w:val="00561077"/>
    <w:rsid w:val="005616B4"/>
    <w:rsid w:val="00561822"/>
    <w:rsid w:val="00561C60"/>
    <w:rsid w:val="00561CE3"/>
    <w:rsid w:val="00561DB2"/>
    <w:rsid w:val="00561F39"/>
    <w:rsid w:val="00562190"/>
    <w:rsid w:val="0056256A"/>
    <w:rsid w:val="005630D0"/>
    <w:rsid w:val="005632DF"/>
    <w:rsid w:val="005635CB"/>
    <w:rsid w:val="00565231"/>
    <w:rsid w:val="00566C03"/>
    <w:rsid w:val="0056701F"/>
    <w:rsid w:val="00567A3F"/>
    <w:rsid w:val="00567AE5"/>
    <w:rsid w:val="0057000F"/>
    <w:rsid w:val="0057056B"/>
    <w:rsid w:val="005706B0"/>
    <w:rsid w:val="0057093A"/>
    <w:rsid w:val="00570A48"/>
    <w:rsid w:val="00570C2F"/>
    <w:rsid w:val="0057123D"/>
    <w:rsid w:val="005717E6"/>
    <w:rsid w:val="00571EC6"/>
    <w:rsid w:val="00572234"/>
    <w:rsid w:val="00572814"/>
    <w:rsid w:val="00572A13"/>
    <w:rsid w:val="005731E0"/>
    <w:rsid w:val="005736DC"/>
    <w:rsid w:val="00573918"/>
    <w:rsid w:val="00573A00"/>
    <w:rsid w:val="00573B01"/>
    <w:rsid w:val="00573D17"/>
    <w:rsid w:val="005749E0"/>
    <w:rsid w:val="00574B3D"/>
    <w:rsid w:val="00574DB4"/>
    <w:rsid w:val="00574E97"/>
    <w:rsid w:val="00575128"/>
    <w:rsid w:val="005751A2"/>
    <w:rsid w:val="0057548D"/>
    <w:rsid w:val="00575DCC"/>
    <w:rsid w:val="0057619C"/>
    <w:rsid w:val="005763CE"/>
    <w:rsid w:val="005768FA"/>
    <w:rsid w:val="00576D04"/>
    <w:rsid w:val="00576D77"/>
    <w:rsid w:val="00576DCE"/>
    <w:rsid w:val="00577162"/>
    <w:rsid w:val="0057744F"/>
    <w:rsid w:val="005775F3"/>
    <w:rsid w:val="0057796D"/>
    <w:rsid w:val="005779BE"/>
    <w:rsid w:val="00577E1A"/>
    <w:rsid w:val="00577E5A"/>
    <w:rsid w:val="005807BC"/>
    <w:rsid w:val="0058220B"/>
    <w:rsid w:val="00583160"/>
    <w:rsid w:val="005834C2"/>
    <w:rsid w:val="0058376D"/>
    <w:rsid w:val="005837E2"/>
    <w:rsid w:val="00583B5B"/>
    <w:rsid w:val="00583F22"/>
    <w:rsid w:val="0058428D"/>
    <w:rsid w:val="005845F4"/>
    <w:rsid w:val="00584D73"/>
    <w:rsid w:val="00584DB5"/>
    <w:rsid w:val="00584F92"/>
    <w:rsid w:val="00585968"/>
    <w:rsid w:val="005859E4"/>
    <w:rsid w:val="00586C31"/>
    <w:rsid w:val="00587656"/>
    <w:rsid w:val="00587911"/>
    <w:rsid w:val="00591251"/>
    <w:rsid w:val="005913A9"/>
    <w:rsid w:val="00591A23"/>
    <w:rsid w:val="00591FCC"/>
    <w:rsid w:val="0059208E"/>
    <w:rsid w:val="00592A26"/>
    <w:rsid w:val="00593C53"/>
    <w:rsid w:val="00593C75"/>
    <w:rsid w:val="00593E3B"/>
    <w:rsid w:val="00594089"/>
    <w:rsid w:val="00594254"/>
    <w:rsid w:val="00594C73"/>
    <w:rsid w:val="0059509D"/>
    <w:rsid w:val="00595BC2"/>
    <w:rsid w:val="00595BC4"/>
    <w:rsid w:val="00595CC4"/>
    <w:rsid w:val="00595D04"/>
    <w:rsid w:val="00596091"/>
    <w:rsid w:val="00596146"/>
    <w:rsid w:val="005967E4"/>
    <w:rsid w:val="00596ACA"/>
    <w:rsid w:val="00596E5A"/>
    <w:rsid w:val="005972B6"/>
    <w:rsid w:val="00597326"/>
    <w:rsid w:val="005A006B"/>
    <w:rsid w:val="005A00CD"/>
    <w:rsid w:val="005A020A"/>
    <w:rsid w:val="005A024D"/>
    <w:rsid w:val="005A02E9"/>
    <w:rsid w:val="005A04AD"/>
    <w:rsid w:val="005A0822"/>
    <w:rsid w:val="005A0A4C"/>
    <w:rsid w:val="005A0C73"/>
    <w:rsid w:val="005A0D23"/>
    <w:rsid w:val="005A0E0F"/>
    <w:rsid w:val="005A13B2"/>
    <w:rsid w:val="005A1C61"/>
    <w:rsid w:val="005A207F"/>
    <w:rsid w:val="005A2F2E"/>
    <w:rsid w:val="005A3E11"/>
    <w:rsid w:val="005A499B"/>
    <w:rsid w:val="005A4A21"/>
    <w:rsid w:val="005A4A27"/>
    <w:rsid w:val="005A4DC5"/>
    <w:rsid w:val="005A6004"/>
    <w:rsid w:val="005A608F"/>
    <w:rsid w:val="005A6296"/>
    <w:rsid w:val="005A64C1"/>
    <w:rsid w:val="005A6BE3"/>
    <w:rsid w:val="005A6DBC"/>
    <w:rsid w:val="005A6FE0"/>
    <w:rsid w:val="005A7151"/>
    <w:rsid w:val="005A72E9"/>
    <w:rsid w:val="005A7E9D"/>
    <w:rsid w:val="005A7F14"/>
    <w:rsid w:val="005B00BD"/>
    <w:rsid w:val="005B05B8"/>
    <w:rsid w:val="005B07C5"/>
    <w:rsid w:val="005B087A"/>
    <w:rsid w:val="005B0AE8"/>
    <w:rsid w:val="005B0E88"/>
    <w:rsid w:val="005B1447"/>
    <w:rsid w:val="005B1A28"/>
    <w:rsid w:val="005B2035"/>
    <w:rsid w:val="005B3004"/>
    <w:rsid w:val="005B322B"/>
    <w:rsid w:val="005B3249"/>
    <w:rsid w:val="005B3670"/>
    <w:rsid w:val="005B3C52"/>
    <w:rsid w:val="005B48F3"/>
    <w:rsid w:val="005B4F41"/>
    <w:rsid w:val="005B5208"/>
    <w:rsid w:val="005B5583"/>
    <w:rsid w:val="005B5FBE"/>
    <w:rsid w:val="005B6042"/>
    <w:rsid w:val="005B64EC"/>
    <w:rsid w:val="005B6784"/>
    <w:rsid w:val="005B7C97"/>
    <w:rsid w:val="005C145A"/>
    <w:rsid w:val="005C1A51"/>
    <w:rsid w:val="005C1C49"/>
    <w:rsid w:val="005C1F44"/>
    <w:rsid w:val="005C2614"/>
    <w:rsid w:val="005C2718"/>
    <w:rsid w:val="005C3202"/>
    <w:rsid w:val="005C32AC"/>
    <w:rsid w:val="005C3418"/>
    <w:rsid w:val="005C3561"/>
    <w:rsid w:val="005C362D"/>
    <w:rsid w:val="005C401E"/>
    <w:rsid w:val="005C4515"/>
    <w:rsid w:val="005C5858"/>
    <w:rsid w:val="005C61F4"/>
    <w:rsid w:val="005C6343"/>
    <w:rsid w:val="005C64F6"/>
    <w:rsid w:val="005C6624"/>
    <w:rsid w:val="005C6631"/>
    <w:rsid w:val="005C667F"/>
    <w:rsid w:val="005C7038"/>
    <w:rsid w:val="005C71C4"/>
    <w:rsid w:val="005C7869"/>
    <w:rsid w:val="005D0382"/>
    <w:rsid w:val="005D0414"/>
    <w:rsid w:val="005D0417"/>
    <w:rsid w:val="005D0EE3"/>
    <w:rsid w:val="005D11DC"/>
    <w:rsid w:val="005D14B7"/>
    <w:rsid w:val="005D1A38"/>
    <w:rsid w:val="005D1A70"/>
    <w:rsid w:val="005D2581"/>
    <w:rsid w:val="005D2583"/>
    <w:rsid w:val="005D2B17"/>
    <w:rsid w:val="005D2DDC"/>
    <w:rsid w:val="005D330C"/>
    <w:rsid w:val="005D3340"/>
    <w:rsid w:val="005D382B"/>
    <w:rsid w:val="005D3DB8"/>
    <w:rsid w:val="005D4096"/>
    <w:rsid w:val="005D4208"/>
    <w:rsid w:val="005D4232"/>
    <w:rsid w:val="005D42C3"/>
    <w:rsid w:val="005D4936"/>
    <w:rsid w:val="005D519C"/>
    <w:rsid w:val="005D51D8"/>
    <w:rsid w:val="005D51F8"/>
    <w:rsid w:val="005D56F6"/>
    <w:rsid w:val="005D59C4"/>
    <w:rsid w:val="005D6394"/>
    <w:rsid w:val="005D657A"/>
    <w:rsid w:val="005D65B4"/>
    <w:rsid w:val="005D6FDE"/>
    <w:rsid w:val="005D7750"/>
    <w:rsid w:val="005D7A3A"/>
    <w:rsid w:val="005E061A"/>
    <w:rsid w:val="005E0E2F"/>
    <w:rsid w:val="005E1405"/>
    <w:rsid w:val="005E17C3"/>
    <w:rsid w:val="005E1C5D"/>
    <w:rsid w:val="005E24D9"/>
    <w:rsid w:val="005E2BBE"/>
    <w:rsid w:val="005E2C91"/>
    <w:rsid w:val="005E36E5"/>
    <w:rsid w:val="005E3767"/>
    <w:rsid w:val="005E45CB"/>
    <w:rsid w:val="005E5065"/>
    <w:rsid w:val="005E5690"/>
    <w:rsid w:val="005E56E3"/>
    <w:rsid w:val="005E5793"/>
    <w:rsid w:val="005E76F1"/>
    <w:rsid w:val="005F00BB"/>
    <w:rsid w:val="005F02B4"/>
    <w:rsid w:val="005F04D9"/>
    <w:rsid w:val="005F147F"/>
    <w:rsid w:val="005F16EF"/>
    <w:rsid w:val="005F1924"/>
    <w:rsid w:val="005F1F3E"/>
    <w:rsid w:val="005F21C5"/>
    <w:rsid w:val="005F25DA"/>
    <w:rsid w:val="005F2705"/>
    <w:rsid w:val="005F2CEF"/>
    <w:rsid w:val="005F309F"/>
    <w:rsid w:val="005F31BC"/>
    <w:rsid w:val="005F378C"/>
    <w:rsid w:val="005F3A95"/>
    <w:rsid w:val="005F3A98"/>
    <w:rsid w:val="005F3BE4"/>
    <w:rsid w:val="005F44DA"/>
    <w:rsid w:val="005F4736"/>
    <w:rsid w:val="005F49F2"/>
    <w:rsid w:val="005F5BD4"/>
    <w:rsid w:val="005F5C7C"/>
    <w:rsid w:val="005F5FE4"/>
    <w:rsid w:val="005F61C5"/>
    <w:rsid w:val="005F69B1"/>
    <w:rsid w:val="005F7769"/>
    <w:rsid w:val="005F7A9C"/>
    <w:rsid w:val="00600251"/>
    <w:rsid w:val="006010A4"/>
    <w:rsid w:val="00601249"/>
    <w:rsid w:val="006014DA"/>
    <w:rsid w:val="0060189E"/>
    <w:rsid w:val="00602041"/>
    <w:rsid w:val="006027AE"/>
    <w:rsid w:val="00602B3B"/>
    <w:rsid w:val="00602B75"/>
    <w:rsid w:val="00602EAF"/>
    <w:rsid w:val="00603285"/>
    <w:rsid w:val="00603BBA"/>
    <w:rsid w:val="00603F65"/>
    <w:rsid w:val="00604050"/>
    <w:rsid w:val="00604E5B"/>
    <w:rsid w:val="006054F1"/>
    <w:rsid w:val="00605A10"/>
    <w:rsid w:val="00605A67"/>
    <w:rsid w:val="006062E7"/>
    <w:rsid w:val="0060675F"/>
    <w:rsid w:val="00606793"/>
    <w:rsid w:val="00607924"/>
    <w:rsid w:val="00607926"/>
    <w:rsid w:val="006100B5"/>
    <w:rsid w:val="00610731"/>
    <w:rsid w:val="00610EF5"/>
    <w:rsid w:val="006110FB"/>
    <w:rsid w:val="00611207"/>
    <w:rsid w:val="0061242D"/>
    <w:rsid w:val="00612932"/>
    <w:rsid w:val="00612DBD"/>
    <w:rsid w:val="00612F6D"/>
    <w:rsid w:val="00613603"/>
    <w:rsid w:val="00613846"/>
    <w:rsid w:val="006147A0"/>
    <w:rsid w:val="00614CD7"/>
    <w:rsid w:val="006153A8"/>
    <w:rsid w:val="0061567C"/>
    <w:rsid w:val="00615883"/>
    <w:rsid w:val="00615A7A"/>
    <w:rsid w:val="006160F1"/>
    <w:rsid w:val="00616471"/>
    <w:rsid w:val="00616CB1"/>
    <w:rsid w:val="00616CF9"/>
    <w:rsid w:val="0061716A"/>
    <w:rsid w:val="0061768B"/>
    <w:rsid w:val="00617AB6"/>
    <w:rsid w:val="0062020D"/>
    <w:rsid w:val="00620671"/>
    <w:rsid w:val="00620AF4"/>
    <w:rsid w:val="006213A2"/>
    <w:rsid w:val="00621673"/>
    <w:rsid w:val="00621B0A"/>
    <w:rsid w:val="00621B26"/>
    <w:rsid w:val="00622101"/>
    <w:rsid w:val="00622459"/>
    <w:rsid w:val="00622BEA"/>
    <w:rsid w:val="006230B3"/>
    <w:rsid w:val="00624795"/>
    <w:rsid w:val="00624835"/>
    <w:rsid w:val="0062499B"/>
    <w:rsid w:val="00624BA6"/>
    <w:rsid w:val="00624C02"/>
    <w:rsid w:val="00624EB6"/>
    <w:rsid w:val="0062579E"/>
    <w:rsid w:val="00625ACB"/>
    <w:rsid w:val="00625E71"/>
    <w:rsid w:val="0062609B"/>
    <w:rsid w:val="00630ED5"/>
    <w:rsid w:val="0063142A"/>
    <w:rsid w:val="00631E5B"/>
    <w:rsid w:val="00632A5B"/>
    <w:rsid w:val="0063309A"/>
    <w:rsid w:val="00633948"/>
    <w:rsid w:val="00633C2A"/>
    <w:rsid w:val="00633F49"/>
    <w:rsid w:val="00634035"/>
    <w:rsid w:val="00634251"/>
    <w:rsid w:val="006345F6"/>
    <w:rsid w:val="0063482F"/>
    <w:rsid w:val="00634B9B"/>
    <w:rsid w:val="00634DD2"/>
    <w:rsid w:val="00634FE7"/>
    <w:rsid w:val="0063505B"/>
    <w:rsid w:val="006354BD"/>
    <w:rsid w:val="00635595"/>
    <w:rsid w:val="00635BB4"/>
    <w:rsid w:val="00635CE0"/>
    <w:rsid w:val="006363F1"/>
    <w:rsid w:val="00636457"/>
    <w:rsid w:val="00636A6A"/>
    <w:rsid w:val="00636E06"/>
    <w:rsid w:val="00636F56"/>
    <w:rsid w:val="0064003E"/>
    <w:rsid w:val="006409F8"/>
    <w:rsid w:val="00640C3F"/>
    <w:rsid w:val="006414E9"/>
    <w:rsid w:val="0064154F"/>
    <w:rsid w:val="0064158E"/>
    <w:rsid w:val="006418A3"/>
    <w:rsid w:val="00641CDB"/>
    <w:rsid w:val="00641E62"/>
    <w:rsid w:val="006424E4"/>
    <w:rsid w:val="00642878"/>
    <w:rsid w:val="00642AF3"/>
    <w:rsid w:val="00643044"/>
    <w:rsid w:val="00643BAE"/>
    <w:rsid w:val="00644081"/>
    <w:rsid w:val="00644A1D"/>
    <w:rsid w:val="00644CCC"/>
    <w:rsid w:val="00644FA4"/>
    <w:rsid w:val="00645391"/>
    <w:rsid w:val="00645824"/>
    <w:rsid w:val="00645894"/>
    <w:rsid w:val="00645CFB"/>
    <w:rsid w:val="00646008"/>
    <w:rsid w:val="0064605C"/>
    <w:rsid w:val="00646578"/>
    <w:rsid w:val="00646BD3"/>
    <w:rsid w:val="00647B3B"/>
    <w:rsid w:val="00647DF4"/>
    <w:rsid w:val="00647EAC"/>
    <w:rsid w:val="006501F2"/>
    <w:rsid w:val="00650367"/>
    <w:rsid w:val="006505B2"/>
    <w:rsid w:val="006506E9"/>
    <w:rsid w:val="00650B5F"/>
    <w:rsid w:val="00650F08"/>
    <w:rsid w:val="00651D00"/>
    <w:rsid w:val="00651EA4"/>
    <w:rsid w:val="006523C0"/>
    <w:rsid w:val="00652652"/>
    <w:rsid w:val="0065322A"/>
    <w:rsid w:val="006533F6"/>
    <w:rsid w:val="0065346E"/>
    <w:rsid w:val="00653E6F"/>
    <w:rsid w:val="00654322"/>
    <w:rsid w:val="00654B16"/>
    <w:rsid w:val="006551A3"/>
    <w:rsid w:val="0065566C"/>
    <w:rsid w:val="006557FC"/>
    <w:rsid w:val="006562FD"/>
    <w:rsid w:val="00656665"/>
    <w:rsid w:val="00656B62"/>
    <w:rsid w:val="00656C87"/>
    <w:rsid w:val="00657021"/>
    <w:rsid w:val="006578EF"/>
    <w:rsid w:val="00657944"/>
    <w:rsid w:val="00657B2B"/>
    <w:rsid w:val="00657F6E"/>
    <w:rsid w:val="00660631"/>
    <w:rsid w:val="00661AB2"/>
    <w:rsid w:val="00661F66"/>
    <w:rsid w:val="0066201D"/>
    <w:rsid w:val="0066242A"/>
    <w:rsid w:val="00664536"/>
    <w:rsid w:val="00664736"/>
    <w:rsid w:val="006656DD"/>
    <w:rsid w:val="00665CF8"/>
    <w:rsid w:val="00667116"/>
    <w:rsid w:val="00667278"/>
    <w:rsid w:val="006676AE"/>
    <w:rsid w:val="00670276"/>
    <w:rsid w:val="006721E9"/>
    <w:rsid w:val="00672371"/>
    <w:rsid w:val="00672A59"/>
    <w:rsid w:val="00673110"/>
    <w:rsid w:val="00673200"/>
    <w:rsid w:val="006737F4"/>
    <w:rsid w:val="00673C11"/>
    <w:rsid w:val="00674072"/>
    <w:rsid w:val="006742C9"/>
    <w:rsid w:val="006744EE"/>
    <w:rsid w:val="006745D2"/>
    <w:rsid w:val="00674A77"/>
    <w:rsid w:val="00674EDF"/>
    <w:rsid w:val="006752A5"/>
    <w:rsid w:val="00675BFE"/>
    <w:rsid w:val="006760F1"/>
    <w:rsid w:val="00676371"/>
    <w:rsid w:val="00676B81"/>
    <w:rsid w:val="0067736F"/>
    <w:rsid w:val="006776BE"/>
    <w:rsid w:val="0068132C"/>
    <w:rsid w:val="00681ACE"/>
    <w:rsid w:val="00681D4F"/>
    <w:rsid w:val="006820D1"/>
    <w:rsid w:val="006821C1"/>
    <w:rsid w:val="00682787"/>
    <w:rsid w:val="00682DC8"/>
    <w:rsid w:val="00682F2F"/>
    <w:rsid w:val="0068321E"/>
    <w:rsid w:val="00683281"/>
    <w:rsid w:val="00683718"/>
    <w:rsid w:val="00683E2A"/>
    <w:rsid w:val="00684032"/>
    <w:rsid w:val="006847DE"/>
    <w:rsid w:val="006856DE"/>
    <w:rsid w:val="00685922"/>
    <w:rsid w:val="006859DF"/>
    <w:rsid w:val="00685B95"/>
    <w:rsid w:val="00685D5A"/>
    <w:rsid w:val="006861AD"/>
    <w:rsid w:val="006862BC"/>
    <w:rsid w:val="006864E3"/>
    <w:rsid w:val="0068665C"/>
    <w:rsid w:val="006867C9"/>
    <w:rsid w:val="0068685F"/>
    <w:rsid w:val="006877E7"/>
    <w:rsid w:val="00687AFB"/>
    <w:rsid w:val="00687CD8"/>
    <w:rsid w:val="006907CF"/>
    <w:rsid w:val="00690B59"/>
    <w:rsid w:val="00690B6A"/>
    <w:rsid w:val="00691692"/>
    <w:rsid w:val="006917A6"/>
    <w:rsid w:val="006917E6"/>
    <w:rsid w:val="0069191C"/>
    <w:rsid w:val="00691F17"/>
    <w:rsid w:val="00691F1F"/>
    <w:rsid w:val="006922B4"/>
    <w:rsid w:val="00692549"/>
    <w:rsid w:val="00692B55"/>
    <w:rsid w:val="0069304C"/>
    <w:rsid w:val="00694097"/>
    <w:rsid w:val="00694BF7"/>
    <w:rsid w:val="006950C0"/>
    <w:rsid w:val="006951C9"/>
    <w:rsid w:val="0069523F"/>
    <w:rsid w:val="00695337"/>
    <w:rsid w:val="00695ADA"/>
    <w:rsid w:val="00695B5F"/>
    <w:rsid w:val="006962CA"/>
    <w:rsid w:val="0069636E"/>
    <w:rsid w:val="006967C4"/>
    <w:rsid w:val="006967E7"/>
    <w:rsid w:val="00696980"/>
    <w:rsid w:val="00696B0F"/>
    <w:rsid w:val="00696E95"/>
    <w:rsid w:val="006971C7"/>
    <w:rsid w:val="006975B0"/>
    <w:rsid w:val="00697E8A"/>
    <w:rsid w:val="006A02A0"/>
    <w:rsid w:val="006A0A4D"/>
    <w:rsid w:val="006A1C8D"/>
    <w:rsid w:val="006A1E80"/>
    <w:rsid w:val="006A26FF"/>
    <w:rsid w:val="006A3081"/>
    <w:rsid w:val="006A30FA"/>
    <w:rsid w:val="006A32D5"/>
    <w:rsid w:val="006A4EFB"/>
    <w:rsid w:val="006A566F"/>
    <w:rsid w:val="006A5A01"/>
    <w:rsid w:val="006A5A0A"/>
    <w:rsid w:val="006A5D2D"/>
    <w:rsid w:val="006B00A4"/>
    <w:rsid w:val="006B0222"/>
    <w:rsid w:val="006B02F4"/>
    <w:rsid w:val="006B038A"/>
    <w:rsid w:val="006B0455"/>
    <w:rsid w:val="006B0B8E"/>
    <w:rsid w:val="006B0FCC"/>
    <w:rsid w:val="006B10FF"/>
    <w:rsid w:val="006B1286"/>
    <w:rsid w:val="006B175B"/>
    <w:rsid w:val="006B1A61"/>
    <w:rsid w:val="006B1B2C"/>
    <w:rsid w:val="006B217E"/>
    <w:rsid w:val="006B2987"/>
    <w:rsid w:val="006B2B43"/>
    <w:rsid w:val="006B2B86"/>
    <w:rsid w:val="006B3596"/>
    <w:rsid w:val="006B371A"/>
    <w:rsid w:val="006B3C82"/>
    <w:rsid w:val="006B4224"/>
    <w:rsid w:val="006B45AF"/>
    <w:rsid w:val="006B513B"/>
    <w:rsid w:val="006B5C1A"/>
    <w:rsid w:val="006B5F2D"/>
    <w:rsid w:val="006B6117"/>
    <w:rsid w:val="006B6396"/>
    <w:rsid w:val="006B63E3"/>
    <w:rsid w:val="006B64DD"/>
    <w:rsid w:val="006B6F67"/>
    <w:rsid w:val="006B74C1"/>
    <w:rsid w:val="006B7821"/>
    <w:rsid w:val="006C04C2"/>
    <w:rsid w:val="006C05ED"/>
    <w:rsid w:val="006C0A4C"/>
    <w:rsid w:val="006C1097"/>
    <w:rsid w:val="006C11F5"/>
    <w:rsid w:val="006C124D"/>
    <w:rsid w:val="006C1304"/>
    <w:rsid w:val="006C1333"/>
    <w:rsid w:val="006C1A95"/>
    <w:rsid w:val="006C21AE"/>
    <w:rsid w:val="006C241A"/>
    <w:rsid w:val="006C291F"/>
    <w:rsid w:val="006C2D61"/>
    <w:rsid w:val="006C33E6"/>
    <w:rsid w:val="006C3430"/>
    <w:rsid w:val="006C351E"/>
    <w:rsid w:val="006C38A8"/>
    <w:rsid w:val="006C3F8D"/>
    <w:rsid w:val="006C5EE7"/>
    <w:rsid w:val="006C650D"/>
    <w:rsid w:val="006C6516"/>
    <w:rsid w:val="006C696D"/>
    <w:rsid w:val="006C70BF"/>
    <w:rsid w:val="006C759E"/>
    <w:rsid w:val="006C7677"/>
    <w:rsid w:val="006C7966"/>
    <w:rsid w:val="006D01BA"/>
    <w:rsid w:val="006D04CE"/>
    <w:rsid w:val="006D0848"/>
    <w:rsid w:val="006D0897"/>
    <w:rsid w:val="006D0959"/>
    <w:rsid w:val="006D09B7"/>
    <w:rsid w:val="006D0FCC"/>
    <w:rsid w:val="006D178E"/>
    <w:rsid w:val="006D1A27"/>
    <w:rsid w:val="006D2E32"/>
    <w:rsid w:val="006D3133"/>
    <w:rsid w:val="006D374D"/>
    <w:rsid w:val="006D3925"/>
    <w:rsid w:val="006D3E6A"/>
    <w:rsid w:val="006D3FA8"/>
    <w:rsid w:val="006D40B2"/>
    <w:rsid w:val="006D4CC6"/>
    <w:rsid w:val="006D4E02"/>
    <w:rsid w:val="006D518A"/>
    <w:rsid w:val="006D58FD"/>
    <w:rsid w:val="006D5B61"/>
    <w:rsid w:val="006D5C3D"/>
    <w:rsid w:val="006D6AC5"/>
    <w:rsid w:val="006D7C22"/>
    <w:rsid w:val="006D7F9E"/>
    <w:rsid w:val="006E0421"/>
    <w:rsid w:val="006E05DE"/>
    <w:rsid w:val="006E0970"/>
    <w:rsid w:val="006E0DB8"/>
    <w:rsid w:val="006E0E29"/>
    <w:rsid w:val="006E10A0"/>
    <w:rsid w:val="006E1AAD"/>
    <w:rsid w:val="006E1B86"/>
    <w:rsid w:val="006E1C87"/>
    <w:rsid w:val="006E24FF"/>
    <w:rsid w:val="006E2B90"/>
    <w:rsid w:val="006E2EF0"/>
    <w:rsid w:val="006E3C6C"/>
    <w:rsid w:val="006E3F18"/>
    <w:rsid w:val="006E4629"/>
    <w:rsid w:val="006E47FC"/>
    <w:rsid w:val="006E4AAC"/>
    <w:rsid w:val="006E4CF7"/>
    <w:rsid w:val="006E4D8E"/>
    <w:rsid w:val="006E6069"/>
    <w:rsid w:val="006E6ABD"/>
    <w:rsid w:val="006E6CE9"/>
    <w:rsid w:val="006E78F2"/>
    <w:rsid w:val="006E7F88"/>
    <w:rsid w:val="006F0435"/>
    <w:rsid w:val="006F17DF"/>
    <w:rsid w:val="006F17E9"/>
    <w:rsid w:val="006F2011"/>
    <w:rsid w:val="006F2373"/>
    <w:rsid w:val="006F25AC"/>
    <w:rsid w:val="006F260F"/>
    <w:rsid w:val="006F2AA6"/>
    <w:rsid w:val="006F2CA6"/>
    <w:rsid w:val="006F3485"/>
    <w:rsid w:val="006F3493"/>
    <w:rsid w:val="006F3AB6"/>
    <w:rsid w:val="006F3D12"/>
    <w:rsid w:val="006F40AF"/>
    <w:rsid w:val="006F41D9"/>
    <w:rsid w:val="006F43B7"/>
    <w:rsid w:val="006F476E"/>
    <w:rsid w:val="006F48E2"/>
    <w:rsid w:val="006F4BCB"/>
    <w:rsid w:val="006F4DD1"/>
    <w:rsid w:val="006F561F"/>
    <w:rsid w:val="006F57A9"/>
    <w:rsid w:val="006F60FF"/>
    <w:rsid w:val="006F669B"/>
    <w:rsid w:val="006F690A"/>
    <w:rsid w:val="006F6EA6"/>
    <w:rsid w:val="006F7055"/>
    <w:rsid w:val="006F75FC"/>
    <w:rsid w:val="006F7C75"/>
    <w:rsid w:val="0070001D"/>
    <w:rsid w:val="00700BB9"/>
    <w:rsid w:val="00700D84"/>
    <w:rsid w:val="00701465"/>
    <w:rsid w:val="00701508"/>
    <w:rsid w:val="00702307"/>
    <w:rsid w:val="007025F8"/>
    <w:rsid w:val="00702827"/>
    <w:rsid w:val="00702C85"/>
    <w:rsid w:val="00703635"/>
    <w:rsid w:val="00703C55"/>
    <w:rsid w:val="0070416C"/>
    <w:rsid w:val="007041BB"/>
    <w:rsid w:val="007041E0"/>
    <w:rsid w:val="0070421A"/>
    <w:rsid w:val="007044E8"/>
    <w:rsid w:val="00706F35"/>
    <w:rsid w:val="00706FC8"/>
    <w:rsid w:val="0070740B"/>
    <w:rsid w:val="00707A03"/>
    <w:rsid w:val="0071014E"/>
    <w:rsid w:val="0071096E"/>
    <w:rsid w:val="00710D85"/>
    <w:rsid w:val="00710EF5"/>
    <w:rsid w:val="00710FBC"/>
    <w:rsid w:val="007110DF"/>
    <w:rsid w:val="00711C08"/>
    <w:rsid w:val="00712089"/>
    <w:rsid w:val="007129F1"/>
    <w:rsid w:val="00713172"/>
    <w:rsid w:val="0071378C"/>
    <w:rsid w:val="00713F3A"/>
    <w:rsid w:val="007148C9"/>
    <w:rsid w:val="00714E01"/>
    <w:rsid w:val="0071510E"/>
    <w:rsid w:val="00715941"/>
    <w:rsid w:val="00715973"/>
    <w:rsid w:val="00715A26"/>
    <w:rsid w:val="00715D2D"/>
    <w:rsid w:val="00715FE6"/>
    <w:rsid w:val="0071613A"/>
    <w:rsid w:val="00717205"/>
    <w:rsid w:val="007176E6"/>
    <w:rsid w:val="007178B7"/>
    <w:rsid w:val="00720138"/>
    <w:rsid w:val="007204D8"/>
    <w:rsid w:val="00720813"/>
    <w:rsid w:val="00720A9E"/>
    <w:rsid w:val="00721088"/>
    <w:rsid w:val="0072291F"/>
    <w:rsid w:val="00723254"/>
    <w:rsid w:val="007236AC"/>
    <w:rsid w:val="00724322"/>
    <w:rsid w:val="0072469D"/>
    <w:rsid w:val="007248DB"/>
    <w:rsid w:val="00724E7E"/>
    <w:rsid w:val="007253E9"/>
    <w:rsid w:val="00726162"/>
    <w:rsid w:val="007263C5"/>
    <w:rsid w:val="007268DB"/>
    <w:rsid w:val="00726B3C"/>
    <w:rsid w:val="00727C7E"/>
    <w:rsid w:val="007303A3"/>
    <w:rsid w:val="00730AB2"/>
    <w:rsid w:val="007311BF"/>
    <w:rsid w:val="007316D0"/>
    <w:rsid w:val="00731B7E"/>
    <w:rsid w:val="00731BDC"/>
    <w:rsid w:val="007321C3"/>
    <w:rsid w:val="007324C3"/>
    <w:rsid w:val="007327D6"/>
    <w:rsid w:val="007327FA"/>
    <w:rsid w:val="00732C54"/>
    <w:rsid w:val="00733C73"/>
    <w:rsid w:val="00733D03"/>
    <w:rsid w:val="00734513"/>
    <w:rsid w:val="00734770"/>
    <w:rsid w:val="00734BC5"/>
    <w:rsid w:val="00734D35"/>
    <w:rsid w:val="007352F5"/>
    <w:rsid w:val="00735602"/>
    <w:rsid w:val="0073595A"/>
    <w:rsid w:val="00735A1A"/>
    <w:rsid w:val="0073648D"/>
    <w:rsid w:val="00737A31"/>
    <w:rsid w:val="007400A8"/>
    <w:rsid w:val="00740490"/>
    <w:rsid w:val="00740F0A"/>
    <w:rsid w:val="00740FE7"/>
    <w:rsid w:val="007413D4"/>
    <w:rsid w:val="007417E1"/>
    <w:rsid w:val="00741CB0"/>
    <w:rsid w:val="00741FFF"/>
    <w:rsid w:val="0074241F"/>
    <w:rsid w:val="007425E6"/>
    <w:rsid w:val="007426ED"/>
    <w:rsid w:val="00742F8F"/>
    <w:rsid w:val="0074322E"/>
    <w:rsid w:val="0074372B"/>
    <w:rsid w:val="007438FB"/>
    <w:rsid w:val="00744074"/>
    <w:rsid w:val="00744979"/>
    <w:rsid w:val="00744F68"/>
    <w:rsid w:val="007454DF"/>
    <w:rsid w:val="00745546"/>
    <w:rsid w:val="00746BD0"/>
    <w:rsid w:val="0074765F"/>
    <w:rsid w:val="007501C4"/>
    <w:rsid w:val="007501DF"/>
    <w:rsid w:val="007503E3"/>
    <w:rsid w:val="00750FBD"/>
    <w:rsid w:val="007510C9"/>
    <w:rsid w:val="007514E8"/>
    <w:rsid w:val="00751C3B"/>
    <w:rsid w:val="00751E7D"/>
    <w:rsid w:val="00751FC5"/>
    <w:rsid w:val="00752419"/>
    <w:rsid w:val="00752588"/>
    <w:rsid w:val="00753153"/>
    <w:rsid w:val="00753164"/>
    <w:rsid w:val="007538B1"/>
    <w:rsid w:val="007539CC"/>
    <w:rsid w:val="007542D7"/>
    <w:rsid w:val="0075437A"/>
    <w:rsid w:val="00754531"/>
    <w:rsid w:val="00754956"/>
    <w:rsid w:val="00754C1F"/>
    <w:rsid w:val="0075516B"/>
    <w:rsid w:val="00755F29"/>
    <w:rsid w:val="00756710"/>
    <w:rsid w:val="00757745"/>
    <w:rsid w:val="00757BF4"/>
    <w:rsid w:val="00757F4E"/>
    <w:rsid w:val="00760216"/>
    <w:rsid w:val="007604AE"/>
    <w:rsid w:val="00761444"/>
    <w:rsid w:val="007614F0"/>
    <w:rsid w:val="007616E5"/>
    <w:rsid w:val="0076194F"/>
    <w:rsid w:val="00761E66"/>
    <w:rsid w:val="00761E7B"/>
    <w:rsid w:val="007628F2"/>
    <w:rsid w:val="007629BF"/>
    <w:rsid w:val="00762A39"/>
    <w:rsid w:val="007639AB"/>
    <w:rsid w:val="00763B63"/>
    <w:rsid w:val="00763E60"/>
    <w:rsid w:val="00764425"/>
    <w:rsid w:val="00764873"/>
    <w:rsid w:val="00765E1D"/>
    <w:rsid w:val="007662E5"/>
    <w:rsid w:val="0076650D"/>
    <w:rsid w:val="00767892"/>
    <w:rsid w:val="00770568"/>
    <w:rsid w:val="007705E4"/>
    <w:rsid w:val="007707A9"/>
    <w:rsid w:val="007709AA"/>
    <w:rsid w:val="0077139E"/>
    <w:rsid w:val="00771754"/>
    <w:rsid w:val="00771919"/>
    <w:rsid w:val="00771FA3"/>
    <w:rsid w:val="00773271"/>
    <w:rsid w:val="00773AC7"/>
    <w:rsid w:val="007752A2"/>
    <w:rsid w:val="007753F6"/>
    <w:rsid w:val="0077678A"/>
    <w:rsid w:val="00776E57"/>
    <w:rsid w:val="00777C3D"/>
    <w:rsid w:val="00777D1D"/>
    <w:rsid w:val="007802A9"/>
    <w:rsid w:val="007805A4"/>
    <w:rsid w:val="0078094A"/>
    <w:rsid w:val="007812F2"/>
    <w:rsid w:val="007813C1"/>
    <w:rsid w:val="00781536"/>
    <w:rsid w:val="007815E3"/>
    <w:rsid w:val="00781817"/>
    <w:rsid w:val="00781C53"/>
    <w:rsid w:val="00782231"/>
    <w:rsid w:val="0078240D"/>
    <w:rsid w:val="00782BE8"/>
    <w:rsid w:val="00782C93"/>
    <w:rsid w:val="00783028"/>
    <w:rsid w:val="0078311C"/>
    <w:rsid w:val="00783414"/>
    <w:rsid w:val="00784978"/>
    <w:rsid w:val="00784A62"/>
    <w:rsid w:val="0078509B"/>
    <w:rsid w:val="00785288"/>
    <w:rsid w:val="00785FEF"/>
    <w:rsid w:val="00786496"/>
    <w:rsid w:val="00786F92"/>
    <w:rsid w:val="00787274"/>
    <w:rsid w:val="0078741B"/>
    <w:rsid w:val="00790A55"/>
    <w:rsid w:val="00790B30"/>
    <w:rsid w:val="00790F18"/>
    <w:rsid w:val="00791E28"/>
    <w:rsid w:val="00791E3B"/>
    <w:rsid w:val="0079207F"/>
    <w:rsid w:val="007931C9"/>
    <w:rsid w:val="0079396F"/>
    <w:rsid w:val="00793BF1"/>
    <w:rsid w:val="00793EEB"/>
    <w:rsid w:val="00793F87"/>
    <w:rsid w:val="00794032"/>
    <w:rsid w:val="00794294"/>
    <w:rsid w:val="007947B4"/>
    <w:rsid w:val="00794DAC"/>
    <w:rsid w:val="0079535F"/>
    <w:rsid w:val="007955A9"/>
    <w:rsid w:val="0079568C"/>
    <w:rsid w:val="00796E5D"/>
    <w:rsid w:val="00797137"/>
    <w:rsid w:val="00797974"/>
    <w:rsid w:val="007A03A9"/>
    <w:rsid w:val="007A058A"/>
    <w:rsid w:val="007A0A2D"/>
    <w:rsid w:val="007A0D5C"/>
    <w:rsid w:val="007A13DD"/>
    <w:rsid w:val="007A19D7"/>
    <w:rsid w:val="007A1ABF"/>
    <w:rsid w:val="007A24B3"/>
    <w:rsid w:val="007A28A6"/>
    <w:rsid w:val="007A2EC1"/>
    <w:rsid w:val="007A3482"/>
    <w:rsid w:val="007A34FD"/>
    <w:rsid w:val="007A3A0C"/>
    <w:rsid w:val="007A4067"/>
    <w:rsid w:val="007A416D"/>
    <w:rsid w:val="007A43C9"/>
    <w:rsid w:val="007A4544"/>
    <w:rsid w:val="007A459D"/>
    <w:rsid w:val="007A45B7"/>
    <w:rsid w:val="007A4F80"/>
    <w:rsid w:val="007A4FFC"/>
    <w:rsid w:val="007A527A"/>
    <w:rsid w:val="007A580F"/>
    <w:rsid w:val="007A5A09"/>
    <w:rsid w:val="007A6B35"/>
    <w:rsid w:val="007A6ED0"/>
    <w:rsid w:val="007A7122"/>
    <w:rsid w:val="007A7D15"/>
    <w:rsid w:val="007B0893"/>
    <w:rsid w:val="007B0D6C"/>
    <w:rsid w:val="007B10F3"/>
    <w:rsid w:val="007B1157"/>
    <w:rsid w:val="007B12BC"/>
    <w:rsid w:val="007B18B9"/>
    <w:rsid w:val="007B18F0"/>
    <w:rsid w:val="007B1944"/>
    <w:rsid w:val="007B194F"/>
    <w:rsid w:val="007B1976"/>
    <w:rsid w:val="007B2521"/>
    <w:rsid w:val="007B274A"/>
    <w:rsid w:val="007B2AD4"/>
    <w:rsid w:val="007B2F19"/>
    <w:rsid w:val="007B31A6"/>
    <w:rsid w:val="007B346D"/>
    <w:rsid w:val="007B34C7"/>
    <w:rsid w:val="007B3737"/>
    <w:rsid w:val="007B3D72"/>
    <w:rsid w:val="007B4DF8"/>
    <w:rsid w:val="007B4E97"/>
    <w:rsid w:val="007B575A"/>
    <w:rsid w:val="007B5CC3"/>
    <w:rsid w:val="007B6029"/>
    <w:rsid w:val="007B65A9"/>
    <w:rsid w:val="007B77A9"/>
    <w:rsid w:val="007B77EC"/>
    <w:rsid w:val="007C030D"/>
    <w:rsid w:val="007C03BA"/>
    <w:rsid w:val="007C0EEE"/>
    <w:rsid w:val="007C1332"/>
    <w:rsid w:val="007C1957"/>
    <w:rsid w:val="007C2D9A"/>
    <w:rsid w:val="007C2EB8"/>
    <w:rsid w:val="007C35D2"/>
    <w:rsid w:val="007C3A39"/>
    <w:rsid w:val="007C3B7E"/>
    <w:rsid w:val="007C3BCB"/>
    <w:rsid w:val="007C3E60"/>
    <w:rsid w:val="007C4371"/>
    <w:rsid w:val="007C4827"/>
    <w:rsid w:val="007C50C5"/>
    <w:rsid w:val="007C59E3"/>
    <w:rsid w:val="007C6C66"/>
    <w:rsid w:val="007C6E68"/>
    <w:rsid w:val="007C7815"/>
    <w:rsid w:val="007C7E5F"/>
    <w:rsid w:val="007D0316"/>
    <w:rsid w:val="007D0950"/>
    <w:rsid w:val="007D0F35"/>
    <w:rsid w:val="007D0FC9"/>
    <w:rsid w:val="007D1237"/>
    <w:rsid w:val="007D12F2"/>
    <w:rsid w:val="007D1379"/>
    <w:rsid w:val="007D15C5"/>
    <w:rsid w:val="007D166A"/>
    <w:rsid w:val="007D24D3"/>
    <w:rsid w:val="007D253E"/>
    <w:rsid w:val="007D292E"/>
    <w:rsid w:val="007D2E85"/>
    <w:rsid w:val="007D30AA"/>
    <w:rsid w:val="007D3419"/>
    <w:rsid w:val="007D381D"/>
    <w:rsid w:val="007D3AFC"/>
    <w:rsid w:val="007D3E19"/>
    <w:rsid w:val="007D441F"/>
    <w:rsid w:val="007D4636"/>
    <w:rsid w:val="007D49D7"/>
    <w:rsid w:val="007D4A54"/>
    <w:rsid w:val="007D5510"/>
    <w:rsid w:val="007D574B"/>
    <w:rsid w:val="007D5AAA"/>
    <w:rsid w:val="007D5D7B"/>
    <w:rsid w:val="007D6234"/>
    <w:rsid w:val="007D6B1A"/>
    <w:rsid w:val="007D6F1A"/>
    <w:rsid w:val="007D71D9"/>
    <w:rsid w:val="007D7D8A"/>
    <w:rsid w:val="007E0093"/>
    <w:rsid w:val="007E05BF"/>
    <w:rsid w:val="007E1540"/>
    <w:rsid w:val="007E19C7"/>
    <w:rsid w:val="007E1B7B"/>
    <w:rsid w:val="007E254F"/>
    <w:rsid w:val="007E28E1"/>
    <w:rsid w:val="007E31A2"/>
    <w:rsid w:val="007E33C0"/>
    <w:rsid w:val="007E39AE"/>
    <w:rsid w:val="007E4FBD"/>
    <w:rsid w:val="007E523E"/>
    <w:rsid w:val="007E52C8"/>
    <w:rsid w:val="007E56F4"/>
    <w:rsid w:val="007E577A"/>
    <w:rsid w:val="007E6342"/>
    <w:rsid w:val="007E6625"/>
    <w:rsid w:val="007E6B4E"/>
    <w:rsid w:val="007E6FB5"/>
    <w:rsid w:val="007E7731"/>
    <w:rsid w:val="007E7832"/>
    <w:rsid w:val="007F0423"/>
    <w:rsid w:val="007F0C74"/>
    <w:rsid w:val="007F10A1"/>
    <w:rsid w:val="007F1139"/>
    <w:rsid w:val="007F1661"/>
    <w:rsid w:val="007F1799"/>
    <w:rsid w:val="007F19B4"/>
    <w:rsid w:val="007F19EB"/>
    <w:rsid w:val="007F1C56"/>
    <w:rsid w:val="007F24B1"/>
    <w:rsid w:val="007F27D4"/>
    <w:rsid w:val="007F27DA"/>
    <w:rsid w:val="007F2C49"/>
    <w:rsid w:val="007F2DC6"/>
    <w:rsid w:val="007F3485"/>
    <w:rsid w:val="007F352C"/>
    <w:rsid w:val="007F3917"/>
    <w:rsid w:val="007F3A97"/>
    <w:rsid w:val="007F3B81"/>
    <w:rsid w:val="007F3BB8"/>
    <w:rsid w:val="007F3BEC"/>
    <w:rsid w:val="007F3D79"/>
    <w:rsid w:val="007F4EA6"/>
    <w:rsid w:val="007F5BBD"/>
    <w:rsid w:val="007F6661"/>
    <w:rsid w:val="007F71B4"/>
    <w:rsid w:val="007F7385"/>
    <w:rsid w:val="007F7CDE"/>
    <w:rsid w:val="00800145"/>
    <w:rsid w:val="008012E9"/>
    <w:rsid w:val="00801BEB"/>
    <w:rsid w:val="00802379"/>
    <w:rsid w:val="008026A1"/>
    <w:rsid w:val="00802965"/>
    <w:rsid w:val="00802F8A"/>
    <w:rsid w:val="0080304A"/>
    <w:rsid w:val="008031DC"/>
    <w:rsid w:val="008039BB"/>
    <w:rsid w:val="008047D3"/>
    <w:rsid w:val="008049E9"/>
    <w:rsid w:val="008049FA"/>
    <w:rsid w:val="00804EFE"/>
    <w:rsid w:val="00805828"/>
    <w:rsid w:val="00805A8E"/>
    <w:rsid w:val="00807119"/>
    <w:rsid w:val="00807D83"/>
    <w:rsid w:val="008101F5"/>
    <w:rsid w:val="0081021D"/>
    <w:rsid w:val="00810254"/>
    <w:rsid w:val="00810A9D"/>
    <w:rsid w:val="00810C25"/>
    <w:rsid w:val="00811007"/>
    <w:rsid w:val="00811167"/>
    <w:rsid w:val="008126B4"/>
    <w:rsid w:val="00812786"/>
    <w:rsid w:val="00813663"/>
    <w:rsid w:val="00813794"/>
    <w:rsid w:val="0081382C"/>
    <w:rsid w:val="00813E9F"/>
    <w:rsid w:val="008142C9"/>
    <w:rsid w:val="008144E5"/>
    <w:rsid w:val="0081455B"/>
    <w:rsid w:val="0081583A"/>
    <w:rsid w:val="00815DDE"/>
    <w:rsid w:val="00815F33"/>
    <w:rsid w:val="008160BC"/>
    <w:rsid w:val="008161C6"/>
    <w:rsid w:val="008164A2"/>
    <w:rsid w:val="0081655F"/>
    <w:rsid w:val="00816B75"/>
    <w:rsid w:val="00816D0A"/>
    <w:rsid w:val="00816D65"/>
    <w:rsid w:val="00817064"/>
    <w:rsid w:val="0081725B"/>
    <w:rsid w:val="00817729"/>
    <w:rsid w:val="008178E2"/>
    <w:rsid w:val="0081799C"/>
    <w:rsid w:val="00820446"/>
    <w:rsid w:val="00820E16"/>
    <w:rsid w:val="00821004"/>
    <w:rsid w:val="008213D3"/>
    <w:rsid w:val="00821407"/>
    <w:rsid w:val="00821420"/>
    <w:rsid w:val="00821593"/>
    <w:rsid w:val="008218C2"/>
    <w:rsid w:val="00821AA4"/>
    <w:rsid w:val="00821E18"/>
    <w:rsid w:val="00822B8E"/>
    <w:rsid w:val="008233EE"/>
    <w:rsid w:val="008238D7"/>
    <w:rsid w:val="008239F9"/>
    <w:rsid w:val="00823C18"/>
    <w:rsid w:val="008241DC"/>
    <w:rsid w:val="00824662"/>
    <w:rsid w:val="008249F7"/>
    <w:rsid w:val="00824DA9"/>
    <w:rsid w:val="0082542A"/>
    <w:rsid w:val="00825D6B"/>
    <w:rsid w:val="008260FA"/>
    <w:rsid w:val="00826402"/>
    <w:rsid w:val="00826495"/>
    <w:rsid w:val="00826BAB"/>
    <w:rsid w:val="00826EC9"/>
    <w:rsid w:val="00826F5F"/>
    <w:rsid w:val="00826F6B"/>
    <w:rsid w:val="00827D71"/>
    <w:rsid w:val="00827D9A"/>
    <w:rsid w:val="0083060C"/>
    <w:rsid w:val="008306F8"/>
    <w:rsid w:val="008307C5"/>
    <w:rsid w:val="0083082C"/>
    <w:rsid w:val="008310F3"/>
    <w:rsid w:val="0083353A"/>
    <w:rsid w:val="0083353C"/>
    <w:rsid w:val="00833616"/>
    <w:rsid w:val="0083377C"/>
    <w:rsid w:val="008337C2"/>
    <w:rsid w:val="00833967"/>
    <w:rsid w:val="00834DF8"/>
    <w:rsid w:val="00834E8A"/>
    <w:rsid w:val="008356D1"/>
    <w:rsid w:val="00835991"/>
    <w:rsid w:val="00835F9F"/>
    <w:rsid w:val="0083611A"/>
    <w:rsid w:val="0083660B"/>
    <w:rsid w:val="00837400"/>
    <w:rsid w:val="00837711"/>
    <w:rsid w:val="00837AFB"/>
    <w:rsid w:val="00837B05"/>
    <w:rsid w:val="00840105"/>
    <w:rsid w:val="008407F6"/>
    <w:rsid w:val="008408D9"/>
    <w:rsid w:val="00840AE7"/>
    <w:rsid w:val="008411B8"/>
    <w:rsid w:val="00841AB4"/>
    <w:rsid w:val="0084201A"/>
    <w:rsid w:val="008427F8"/>
    <w:rsid w:val="008432B4"/>
    <w:rsid w:val="0084346B"/>
    <w:rsid w:val="0084349A"/>
    <w:rsid w:val="00843AEC"/>
    <w:rsid w:val="00844A15"/>
    <w:rsid w:val="00844F64"/>
    <w:rsid w:val="0084554E"/>
    <w:rsid w:val="008455C0"/>
    <w:rsid w:val="0084647B"/>
    <w:rsid w:val="008471A5"/>
    <w:rsid w:val="008472E5"/>
    <w:rsid w:val="008473BE"/>
    <w:rsid w:val="00847946"/>
    <w:rsid w:val="008479CF"/>
    <w:rsid w:val="0085017A"/>
    <w:rsid w:val="008503C8"/>
    <w:rsid w:val="008504D1"/>
    <w:rsid w:val="008506E2"/>
    <w:rsid w:val="008513C2"/>
    <w:rsid w:val="0085175C"/>
    <w:rsid w:val="00852445"/>
    <w:rsid w:val="008529F1"/>
    <w:rsid w:val="00852F8D"/>
    <w:rsid w:val="0085326E"/>
    <w:rsid w:val="008538EC"/>
    <w:rsid w:val="008539E8"/>
    <w:rsid w:val="00853A9D"/>
    <w:rsid w:val="00853E6C"/>
    <w:rsid w:val="0085402D"/>
    <w:rsid w:val="0085461D"/>
    <w:rsid w:val="00854686"/>
    <w:rsid w:val="0085495F"/>
    <w:rsid w:val="00854D76"/>
    <w:rsid w:val="00854F26"/>
    <w:rsid w:val="00855223"/>
    <w:rsid w:val="00855234"/>
    <w:rsid w:val="008555F6"/>
    <w:rsid w:val="00855D05"/>
    <w:rsid w:val="00855F74"/>
    <w:rsid w:val="00856444"/>
    <w:rsid w:val="00856D08"/>
    <w:rsid w:val="00857746"/>
    <w:rsid w:val="00857843"/>
    <w:rsid w:val="00857AC0"/>
    <w:rsid w:val="00860087"/>
    <w:rsid w:val="00860970"/>
    <w:rsid w:val="00860A77"/>
    <w:rsid w:val="0086118E"/>
    <w:rsid w:val="008611AA"/>
    <w:rsid w:val="00861E39"/>
    <w:rsid w:val="00862467"/>
    <w:rsid w:val="00862589"/>
    <w:rsid w:val="00862593"/>
    <w:rsid w:val="00862C64"/>
    <w:rsid w:val="00862E18"/>
    <w:rsid w:val="00862FAC"/>
    <w:rsid w:val="0086383A"/>
    <w:rsid w:val="008638C2"/>
    <w:rsid w:val="00864B49"/>
    <w:rsid w:val="0086510C"/>
    <w:rsid w:val="0086540D"/>
    <w:rsid w:val="008654E4"/>
    <w:rsid w:val="008655EB"/>
    <w:rsid w:val="00865D34"/>
    <w:rsid w:val="00865D9B"/>
    <w:rsid w:val="008666AB"/>
    <w:rsid w:val="00866F1C"/>
    <w:rsid w:val="00867471"/>
    <w:rsid w:val="0087042D"/>
    <w:rsid w:val="008706CA"/>
    <w:rsid w:val="0087079E"/>
    <w:rsid w:val="00870A60"/>
    <w:rsid w:val="00870B45"/>
    <w:rsid w:val="00870D8C"/>
    <w:rsid w:val="00870F16"/>
    <w:rsid w:val="008712D5"/>
    <w:rsid w:val="00871766"/>
    <w:rsid w:val="00871A13"/>
    <w:rsid w:val="00871C71"/>
    <w:rsid w:val="00871D68"/>
    <w:rsid w:val="00871E7C"/>
    <w:rsid w:val="008720BB"/>
    <w:rsid w:val="00872694"/>
    <w:rsid w:val="00872A57"/>
    <w:rsid w:val="008736F1"/>
    <w:rsid w:val="0087394D"/>
    <w:rsid w:val="0087424B"/>
    <w:rsid w:val="0087474A"/>
    <w:rsid w:val="00874EC3"/>
    <w:rsid w:val="008752EE"/>
    <w:rsid w:val="00875AE4"/>
    <w:rsid w:val="008765D1"/>
    <w:rsid w:val="0087698B"/>
    <w:rsid w:val="00876DCA"/>
    <w:rsid w:val="008772DA"/>
    <w:rsid w:val="008778E9"/>
    <w:rsid w:val="0087792A"/>
    <w:rsid w:val="00877933"/>
    <w:rsid w:val="008779AD"/>
    <w:rsid w:val="0088016B"/>
    <w:rsid w:val="00880376"/>
    <w:rsid w:val="008803EA"/>
    <w:rsid w:val="0088110D"/>
    <w:rsid w:val="0088195D"/>
    <w:rsid w:val="008819B4"/>
    <w:rsid w:val="00881E09"/>
    <w:rsid w:val="008823A2"/>
    <w:rsid w:val="008824BA"/>
    <w:rsid w:val="00882963"/>
    <w:rsid w:val="008835BD"/>
    <w:rsid w:val="008847CB"/>
    <w:rsid w:val="00885459"/>
    <w:rsid w:val="008855D4"/>
    <w:rsid w:val="008855FA"/>
    <w:rsid w:val="0088596E"/>
    <w:rsid w:val="00885EFC"/>
    <w:rsid w:val="008867C0"/>
    <w:rsid w:val="0088681D"/>
    <w:rsid w:val="0088686A"/>
    <w:rsid w:val="0088704B"/>
    <w:rsid w:val="0088733E"/>
    <w:rsid w:val="00887545"/>
    <w:rsid w:val="008877C3"/>
    <w:rsid w:val="00887D26"/>
    <w:rsid w:val="008902EB"/>
    <w:rsid w:val="00890E7E"/>
    <w:rsid w:val="0089103D"/>
    <w:rsid w:val="00891390"/>
    <w:rsid w:val="00891548"/>
    <w:rsid w:val="008915AE"/>
    <w:rsid w:val="0089176A"/>
    <w:rsid w:val="00892460"/>
    <w:rsid w:val="008924B3"/>
    <w:rsid w:val="00892569"/>
    <w:rsid w:val="00893033"/>
    <w:rsid w:val="008937A4"/>
    <w:rsid w:val="00893A74"/>
    <w:rsid w:val="00894C8A"/>
    <w:rsid w:val="00895112"/>
    <w:rsid w:val="00896862"/>
    <w:rsid w:val="008968BC"/>
    <w:rsid w:val="0089735E"/>
    <w:rsid w:val="00897561"/>
    <w:rsid w:val="00897699"/>
    <w:rsid w:val="00897A47"/>
    <w:rsid w:val="008A0365"/>
    <w:rsid w:val="008A0549"/>
    <w:rsid w:val="008A0890"/>
    <w:rsid w:val="008A0DCA"/>
    <w:rsid w:val="008A12FD"/>
    <w:rsid w:val="008A2858"/>
    <w:rsid w:val="008A3D75"/>
    <w:rsid w:val="008A3E96"/>
    <w:rsid w:val="008A456A"/>
    <w:rsid w:val="008A4E3A"/>
    <w:rsid w:val="008A5076"/>
    <w:rsid w:val="008A63A1"/>
    <w:rsid w:val="008A6A1D"/>
    <w:rsid w:val="008A7288"/>
    <w:rsid w:val="008A74C4"/>
    <w:rsid w:val="008A7A9A"/>
    <w:rsid w:val="008B07B1"/>
    <w:rsid w:val="008B0B8C"/>
    <w:rsid w:val="008B11BE"/>
    <w:rsid w:val="008B129E"/>
    <w:rsid w:val="008B1637"/>
    <w:rsid w:val="008B175C"/>
    <w:rsid w:val="008B2742"/>
    <w:rsid w:val="008B2996"/>
    <w:rsid w:val="008B386D"/>
    <w:rsid w:val="008B46BC"/>
    <w:rsid w:val="008B4A26"/>
    <w:rsid w:val="008B4C31"/>
    <w:rsid w:val="008B4DDB"/>
    <w:rsid w:val="008B5ADA"/>
    <w:rsid w:val="008B61D5"/>
    <w:rsid w:val="008B6D09"/>
    <w:rsid w:val="008B7BB7"/>
    <w:rsid w:val="008C0590"/>
    <w:rsid w:val="008C07D9"/>
    <w:rsid w:val="008C0829"/>
    <w:rsid w:val="008C085B"/>
    <w:rsid w:val="008C0C87"/>
    <w:rsid w:val="008C0C8B"/>
    <w:rsid w:val="008C1506"/>
    <w:rsid w:val="008C1783"/>
    <w:rsid w:val="008C1800"/>
    <w:rsid w:val="008C1D77"/>
    <w:rsid w:val="008C1E1D"/>
    <w:rsid w:val="008C20EF"/>
    <w:rsid w:val="008C24D4"/>
    <w:rsid w:val="008C29C1"/>
    <w:rsid w:val="008C315E"/>
    <w:rsid w:val="008C3227"/>
    <w:rsid w:val="008C38AC"/>
    <w:rsid w:val="008C48F7"/>
    <w:rsid w:val="008C50AE"/>
    <w:rsid w:val="008C5264"/>
    <w:rsid w:val="008C55A4"/>
    <w:rsid w:val="008C5E4D"/>
    <w:rsid w:val="008C64A3"/>
    <w:rsid w:val="008C66C1"/>
    <w:rsid w:val="008C69D6"/>
    <w:rsid w:val="008C6C47"/>
    <w:rsid w:val="008D00B1"/>
    <w:rsid w:val="008D01DC"/>
    <w:rsid w:val="008D04E1"/>
    <w:rsid w:val="008D0C6F"/>
    <w:rsid w:val="008D1785"/>
    <w:rsid w:val="008D1C46"/>
    <w:rsid w:val="008D1EE2"/>
    <w:rsid w:val="008D267F"/>
    <w:rsid w:val="008D26C3"/>
    <w:rsid w:val="008D28FE"/>
    <w:rsid w:val="008D2B7D"/>
    <w:rsid w:val="008D2C2A"/>
    <w:rsid w:val="008D2C2E"/>
    <w:rsid w:val="008D35A8"/>
    <w:rsid w:val="008D376D"/>
    <w:rsid w:val="008D3A3D"/>
    <w:rsid w:val="008D3A43"/>
    <w:rsid w:val="008D3BF3"/>
    <w:rsid w:val="008D3ECD"/>
    <w:rsid w:val="008D3FEA"/>
    <w:rsid w:val="008D41B9"/>
    <w:rsid w:val="008D427C"/>
    <w:rsid w:val="008D4BB8"/>
    <w:rsid w:val="008D4F11"/>
    <w:rsid w:val="008D5E06"/>
    <w:rsid w:val="008D6928"/>
    <w:rsid w:val="008D6DAF"/>
    <w:rsid w:val="008D6ED1"/>
    <w:rsid w:val="008D77F9"/>
    <w:rsid w:val="008E0416"/>
    <w:rsid w:val="008E0557"/>
    <w:rsid w:val="008E07DD"/>
    <w:rsid w:val="008E152F"/>
    <w:rsid w:val="008E1606"/>
    <w:rsid w:val="008E19B0"/>
    <w:rsid w:val="008E1F15"/>
    <w:rsid w:val="008E2621"/>
    <w:rsid w:val="008E366C"/>
    <w:rsid w:val="008E36FB"/>
    <w:rsid w:val="008E41CF"/>
    <w:rsid w:val="008E4509"/>
    <w:rsid w:val="008E4B3A"/>
    <w:rsid w:val="008E4BDD"/>
    <w:rsid w:val="008E4CCE"/>
    <w:rsid w:val="008E4FCD"/>
    <w:rsid w:val="008E53F4"/>
    <w:rsid w:val="008E546D"/>
    <w:rsid w:val="008E5629"/>
    <w:rsid w:val="008E57D5"/>
    <w:rsid w:val="008E5AAE"/>
    <w:rsid w:val="008E5AD5"/>
    <w:rsid w:val="008E5EAC"/>
    <w:rsid w:val="008E6D2F"/>
    <w:rsid w:val="008E711A"/>
    <w:rsid w:val="008E72D0"/>
    <w:rsid w:val="008E7E81"/>
    <w:rsid w:val="008E7EBF"/>
    <w:rsid w:val="008F0478"/>
    <w:rsid w:val="008F05FD"/>
    <w:rsid w:val="008F0A7A"/>
    <w:rsid w:val="008F0B6C"/>
    <w:rsid w:val="008F1414"/>
    <w:rsid w:val="008F2206"/>
    <w:rsid w:val="008F2401"/>
    <w:rsid w:val="008F267A"/>
    <w:rsid w:val="008F2784"/>
    <w:rsid w:val="008F27C7"/>
    <w:rsid w:val="008F2914"/>
    <w:rsid w:val="008F2DBD"/>
    <w:rsid w:val="008F3343"/>
    <w:rsid w:val="008F4861"/>
    <w:rsid w:val="008F4BA5"/>
    <w:rsid w:val="008F4EF7"/>
    <w:rsid w:val="008F6021"/>
    <w:rsid w:val="008F629D"/>
    <w:rsid w:val="008F62DB"/>
    <w:rsid w:val="008F6E0E"/>
    <w:rsid w:val="008F71BE"/>
    <w:rsid w:val="008F736F"/>
    <w:rsid w:val="008F7377"/>
    <w:rsid w:val="009004E7"/>
    <w:rsid w:val="009007C3"/>
    <w:rsid w:val="00900845"/>
    <w:rsid w:val="00901AD9"/>
    <w:rsid w:val="00901CAB"/>
    <w:rsid w:val="00901DA2"/>
    <w:rsid w:val="00902002"/>
    <w:rsid w:val="0090220B"/>
    <w:rsid w:val="009022F5"/>
    <w:rsid w:val="00902664"/>
    <w:rsid w:val="00902819"/>
    <w:rsid w:val="00902A80"/>
    <w:rsid w:val="00902D3D"/>
    <w:rsid w:val="00902DC7"/>
    <w:rsid w:val="00902EA5"/>
    <w:rsid w:val="0090315A"/>
    <w:rsid w:val="00903445"/>
    <w:rsid w:val="0090362C"/>
    <w:rsid w:val="00903D2C"/>
    <w:rsid w:val="00903EE5"/>
    <w:rsid w:val="00904235"/>
    <w:rsid w:val="009047B5"/>
    <w:rsid w:val="00904E58"/>
    <w:rsid w:val="00904EF9"/>
    <w:rsid w:val="009054DA"/>
    <w:rsid w:val="00905DAD"/>
    <w:rsid w:val="009069DD"/>
    <w:rsid w:val="00907337"/>
    <w:rsid w:val="0090781A"/>
    <w:rsid w:val="00907B7F"/>
    <w:rsid w:val="00907EF1"/>
    <w:rsid w:val="00907F5E"/>
    <w:rsid w:val="0091073F"/>
    <w:rsid w:val="00910DBE"/>
    <w:rsid w:val="0091133E"/>
    <w:rsid w:val="00911AF4"/>
    <w:rsid w:val="00912125"/>
    <w:rsid w:val="009125F5"/>
    <w:rsid w:val="00912A5A"/>
    <w:rsid w:val="00912FE1"/>
    <w:rsid w:val="009134F5"/>
    <w:rsid w:val="0091438F"/>
    <w:rsid w:val="00915640"/>
    <w:rsid w:val="00915AC5"/>
    <w:rsid w:val="00915FF9"/>
    <w:rsid w:val="009164C7"/>
    <w:rsid w:val="009166F4"/>
    <w:rsid w:val="00916829"/>
    <w:rsid w:val="0091686A"/>
    <w:rsid w:val="009168C2"/>
    <w:rsid w:val="00916F7C"/>
    <w:rsid w:val="009177FC"/>
    <w:rsid w:val="00920C37"/>
    <w:rsid w:val="00921578"/>
    <w:rsid w:val="00921DDC"/>
    <w:rsid w:val="00921F7A"/>
    <w:rsid w:val="00922153"/>
    <w:rsid w:val="0092268B"/>
    <w:rsid w:val="00922CF6"/>
    <w:rsid w:val="009232AA"/>
    <w:rsid w:val="009237DF"/>
    <w:rsid w:val="00923847"/>
    <w:rsid w:val="009238A3"/>
    <w:rsid w:val="0092391E"/>
    <w:rsid w:val="0092399F"/>
    <w:rsid w:val="00923A34"/>
    <w:rsid w:val="009241D4"/>
    <w:rsid w:val="00924801"/>
    <w:rsid w:val="00924929"/>
    <w:rsid w:val="00925079"/>
    <w:rsid w:val="00925219"/>
    <w:rsid w:val="009258DD"/>
    <w:rsid w:val="00925C2B"/>
    <w:rsid w:val="00926280"/>
    <w:rsid w:val="00926473"/>
    <w:rsid w:val="00926F78"/>
    <w:rsid w:val="009278A2"/>
    <w:rsid w:val="009278BD"/>
    <w:rsid w:val="00927ADE"/>
    <w:rsid w:val="00927B7A"/>
    <w:rsid w:val="00930C3E"/>
    <w:rsid w:val="00930F5F"/>
    <w:rsid w:val="0093119E"/>
    <w:rsid w:val="009315F1"/>
    <w:rsid w:val="00931607"/>
    <w:rsid w:val="00932007"/>
    <w:rsid w:val="00932015"/>
    <w:rsid w:val="00932454"/>
    <w:rsid w:val="0093290A"/>
    <w:rsid w:val="00932B5C"/>
    <w:rsid w:val="00932D78"/>
    <w:rsid w:val="00933050"/>
    <w:rsid w:val="009341BF"/>
    <w:rsid w:val="0093439B"/>
    <w:rsid w:val="0093440C"/>
    <w:rsid w:val="009347A4"/>
    <w:rsid w:val="00934A69"/>
    <w:rsid w:val="00934BFA"/>
    <w:rsid w:val="00934E80"/>
    <w:rsid w:val="009352FF"/>
    <w:rsid w:val="00935F82"/>
    <w:rsid w:val="0093615F"/>
    <w:rsid w:val="00936229"/>
    <w:rsid w:val="009365C1"/>
    <w:rsid w:val="00937B21"/>
    <w:rsid w:val="009402F6"/>
    <w:rsid w:val="00940D46"/>
    <w:rsid w:val="00941009"/>
    <w:rsid w:val="0094105D"/>
    <w:rsid w:val="00941060"/>
    <w:rsid w:val="0094113B"/>
    <w:rsid w:val="0094181F"/>
    <w:rsid w:val="00941D6F"/>
    <w:rsid w:val="0094221A"/>
    <w:rsid w:val="0094269C"/>
    <w:rsid w:val="00942BB1"/>
    <w:rsid w:val="00943374"/>
    <w:rsid w:val="00943C6D"/>
    <w:rsid w:val="00943EB1"/>
    <w:rsid w:val="00944DA4"/>
    <w:rsid w:val="00946657"/>
    <w:rsid w:val="009467FC"/>
    <w:rsid w:val="00946C49"/>
    <w:rsid w:val="0094759B"/>
    <w:rsid w:val="00947A59"/>
    <w:rsid w:val="00950235"/>
    <w:rsid w:val="009507F5"/>
    <w:rsid w:val="00950D7D"/>
    <w:rsid w:val="009514FA"/>
    <w:rsid w:val="00951580"/>
    <w:rsid w:val="00951EF1"/>
    <w:rsid w:val="00952036"/>
    <w:rsid w:val="0095236D"/>
    <w:rsid w:val="00952620"/>
    <w:rsid w:val="009526D6"/>
    <w:rsid w:val="00952B03"/>
    <w:rsid w:val="009532C4"/>
    <w:rsid w:val="00953824"/>
    <w:rsid w:val="00953F5E"/>
    <w:rsid w:val="00954419"/>
    <w:rsid w:val="00954717"/>
    <w:rsid w:val="009549E8"/>
    <w:rsid w:val="009550C0"/>
    <w:rsid w:val="009553EA"/>
    <w:rsid w:val="00955C29"/>
    <w:rsid w:val="00955E62"/>
    <w:rsid w:val="0095676C"/>
    <w:rsid w:val="00956770"/>
    <w:rsid w:val="00956C5A"/>
    <w:rsid w:val="00957905"/>
    <w:rsid w:val="00957A41"/>
    <w:rsid w:val="00957B5C"/>
    <w:rsid w:val="00960B37"/>
    <w:rsid w:val="00960DA4"/>
    <w:rsid w:val="009613F0"/>
    <w:rsid w:val="0096156A"/>
    <w:rsid w:val="00961764"/>
    <w:rsid w:val="00962961"/>
    <w:rsid w:val="00963575"/>
    <w:rsid w:val="00963CF9"/>
    <w:rsid w:val="0096424D"/>
    <w:rsid w:val="009644E8"/>
    <w:rsid w:val="009645B9"/>
    <w:rsid w:val="00964E22"/>
    <w:rsid w:val="009650CA"/>
    <w:rsid w:val="009654F1"/>
    <w:rsid w:val="00965893"/>
    <w:rsid w:val="00965B72"/>
    <w:rsid w:val="00965D5F"/>
    <w:rsid w:val="00965F97"/>
    <w:rsid w:val="00966220"/>
    <w:rsid w:val="00966813"/>
    <w:rsid w:val="00966854"/>
    <w:rsid w:val="00966A99"/>
    <w:rsid w:val="00966AE4"/>
    <w:rsid w:val="00966B89"/>
    <w:rsid w:val="00967039"/>
    <w:rsid w:val="009672A0"/>
    <w:rsid w:val="00967714"/>
    <w:rsid w:val="009678A0"/>
    <w:rsid w:val="009705E8"/>
    <w:rsid w:val="00970969"/>
    <w:rsid w:val="00970B43"/>
    <w:rsid w:val="0097136D"/>
    <w:rsid w:val="009714F6"/>
    <w:rsid w:val="0097199F"/>
    <w:rsid w:val="00971CAB"/>
    <w:rsid w:val="009720FD"/>
    <w:rsid w:val="00972502"/>
    <w:rsid w:val="00972714"/>
    <w:rsid w:val="009727E9"/>
    <w:rsid w:val="009730E6"/>
    <w:rsid w:val="009730F0"/>
    <w:rsid w:val="009738F0"/>
    <w:rsid w:val="00973ABE"/>
    <w:rsid w:val="0097440E"/>
    <w:rsid w:val="00974DF3"/>
    <w:rsid w:val="009764A2"/>
    <w:rsid w:val="00977227"/>
    <w:rsid w:val="00977504"/>
    <w:rsid w:val="009776B5"/>
    <w:rsid w:val="009778B7"/>
    <w:rsid w:val="009778D7"/>
    <w:rsid w:val="00980039"/>
    <w:rsid w:val="009820F3"/>
    <w:rsid w:val="00982ED4"/>
    <w:rsid w:val="00982F5F"/>
    <w:rsid w:val="009830EB"/>
    <w:rsid w:val="009830F4"/>
    <w:rsid w:val="00983197"/>
    <w:rsid w:val="00983810"/>
    <w:rsid w:val="00983ACA"/>
    <w:rsid w:val="009841CD"/>
    <w:rsid w:val="00984835"/>
    <w:rsid w:val="00984AD0"/>
    <w:rsid w:val="00984D13"/>
    <w:rsid w:val="00984D59"/>
    <w:rsid w:val="00984E98"/>
    <w:rsid w:val="00984ED0"/>
    <w:rsid w:val="0098556D"/>
    <w:rsid w:val="009855EF"/>
    <w:rsid w:val="009866E6"/>
    <w:rsid w:val="00986FF1"/>
    <w:rsid w:val="009872BC"/>
    <w:rsid w:val="009876A2"/>
    <w:rsid w:val="00987DC2"/>
    <w:rsid w:val="00987FD0"/>
    <w:rsid w:val="00990231"/>
    <w:rsid w:val="0099031F"/>
    <w:rsid w:val="00990525"/>
    <w:rsid w:val="00990817"/>
    <w:rsid w:val="0099096A"/>
    <w:rsid w:val="00990D76"/>
    <w:rsid w:val="00991ACF"/>
    <w:rsid w:val="009925DD"/>
    <w:rsid w:val="00992912"/>
    <w:rsid w:val="00992C46"/>
    <w:rsid w:val="00992EFB"/>
    <w:rsid w:val="009931AC"/>
    <w:rsid w:val="00993458"/>
    <w:rsid w:val="00993A5A"/>
    <w:rsid w:val="00994145"/>
    <w:rsid w:val="00994288"/>
    <w:rsid w:val="009945B4"/>
    <w:rsid w:val="00995104"/>
    <w:rsid w:val="0099555C"/>
    <w:rsid w:val="00995F04"/>
    <w:rsid w:val="0099626B"/>
    <w:rsid w:val="00996738"/>
    <w:rsid w:val="00996CEB"/>
    <w:rsid w:val="00997370"/>
    <w:rsid w:val="009978D0"/>
    <w:rsid w:val="00997C9B"/>
    <w:rsid w:val="00997EF9"/>
    <w:rsid w:val="009A00DA"/>
    <w:rsid w:val="009A0284"/>
    <w:rsid w:val="009A0F01"/>
    <w:rsid w:val="009A114A"/>
    <w:rsid w:val="009A116A"/>
    <w:rsid w:val="009A1636"/>
    <w:rsid w:val="009A2286"/>
    <w:rsid w:val="009A2556"/>
    <w:rsid w:val="009A2661"/>
    <w:rsid w:val="009A287C"/>
    <w:rsid w:val="009A2F3E"/>
    <w:rsid w:val="009A306F"/>
    <w:rsid w:val="009A3129"/>
    <w:rsid w:val="009A3769"/>
    <w:rsid w:val="009A38F3"/>
    <w:rsid w:val="009A3A2C"/>
    <w:rsid w:val="009A46E3"/>
    <w:rsid w:val="009A4D9E"/>
    <w:rsid w:val="009A55FA"/>
    <w:rsid w:val="009A57AA"/>
    <w:rsid w:val="009A5B36"/>
    <w:rsid w:val="009A62A3"/>
    <w:rsid w:val="009A6408"/>
    <w:rsid w:val="009A6CFB"/>
    <w:rsid w:val="009A6ECF"/>
    <w:rsid w:val="009A7559"/>
    <w:rsid w:val="009A7582"/>
    <w:rsid w:val="009B0187"/>
    <w:rsid w:val="009B06BE"/>
    <w:rsid w:val="009B0E3F"/>
    <w:rsid w:val="009B14A1"/>
    <w:rsid w:val="009B1A2D"/>
    <w:rsid w:val="009B1A3C"/>
    <w:rsid w:val="009B1E37"/>
    <w:rsid w:val="009B3055"/>
    <w:rsid w:val="009B3518"/>
    <w:rsid w:val="009B3883"/>
    <w:rsid w:val="009B439B"/>
    <w:rsid w:val="009B449C"/>
    <w:rsid w:val="009B49AE"/>
    <w:rsid w:val="009B4B44"/>
    <w:rsid w:val="009B507A"/>
    <w:rsid w:val="009B53D0"/>
    <w:rsid w:val="009B5637"/>
    <w:rsid w:val="009B5734"/>
    <w:rsid w:val="009B5CA9"/>
    <w:rsid w:val="009B5EB3"/>
    <w:rsid w:val="009B5F04"/>
    <w:rsid w:val="009B74B8"/>
    <w:rsid w:val="009B78FC"/>
    <w:rsid w:val="009C01C5"/>
    <w:rsid w:val="009C02EB"/>
    <w:rsid w:val="009C0E80"/>
    <w:rsid w:val="009C10F1"/>
    <w:rsid w:val="009C16FC"/>
    <w:rsid w:val="009C1EF4"/>
    <w:rsid w:val="009C2D77"/>
    <w:rsid w:val="009C33E4"/>
    <w:rsid w:val="009C3413"/>
    <w:rsid w:val="009C3971"/>
    <w:rsid w:val="009C39C1"/>
    <w:rsid w:val="009C3D7C"/>
    <w:rsid w:val="009C3F4A"/>
    <w:rsid w:val="009C4229"/>
    <w:rsid w:val="009C4844"/>
    <w:rsid w:val="009C48E5"/>
    <w:rsid w:val="009C4A63"/>
    <w:rsid w:val="009C4A7C"/>
    <w:rsid w:val="009C4CAA"/>
    <w:rsid w:val="009C4CD2"/>
    <w:rsid w:val="009C5117"/>
    <w:rsid w:val="009C53C1"/>
    <w:rsid w:val="009C5F5B"/>
    <w:rsid w:val="009C658D"/>
    <w:rsid w:val="009C6950"/>
    <w:rsid w:val="009C719D"/>
    <w:rsid w:val="009C7A0B"/>
    <w:rsid w:val="009D03C5"/>
    <w:rsid w:val="009D0925"/>
    <w:rsid w:val="009D0B4C"/>
    <w:rsid w:val="009D0C81"/>
    <w:rsid w:val="009D0D86"/>
    <w:rsid w:val="009D0D93"/>
    <w:rsid w:val="009D0DB4"/>
    <w:rsid w:val="009D0DB5"/>
    <w:rsid w:val="009D0F27"/>
    <w:rsid w:val="009D11CA"/>
    <w:rsid w:val="009D173C"/>
    <w:rsid w:val="009D183B"/>
    <w:rsid w:val="009D1E14"/>
    <w:rsid w:val="009D2222"/>
    <w:rsid w:val="009D2299"/>
    <w:rsid w:val="009D2353"/>
    <w:rsid w:val="009D2906"/>
    <w:rsid w:val="009D2C29"/>
    <w:rsid w:val="009D328D"/>
    <w:rsid w:val="009D566A"/>
    <w:rsid w:val="009D5F58"/>
    <w:rsid w:val="009D645E"/>
    <w:rsid w:val="009D6865"/>
    <w:rsid w:val="009D75BF"/>
    <w:rsid w:val="009D7B8E"/>
    <w:rsid w:val="009D7C8E"/>
    <w:rsid w:val="009E0087"/>
    <w:rsid w:val="009E11C5"/>
    <w:rsid w:val="009E11CD"/>
    <w:rsid w:val="009E1E5B"/>
    <w:rsid w:val="009E283D"/>
    <w:rsid w:val="009E2C9B"/>
    <w:rsid w:val="009E2E66"/>
    <w:rsid w:val="009E37EA"/>
    <w:rsid w:val="009E39D0"/>
    <w:rsid w:val="009E3D8C"/>
    <w:rsid w:val="009E459A"/>
    <w:rsid w:val="009E4F3A"/>
    <w:rsid w:val="009E5149"/>
    <w:rsid w:val="009E54EB"/>
    <w:rsid w:val="009E56B4"/>
    <w:rsid w:val="009E5715"/>
    <w:rsid w:val="009E5867"/>
    <w:rsid w:val="009E6569"/>
    <w:rsid w:val="009E6B58"/>
    <w:rsid w:val="009E7165"/>
    <w:rsid w:val="009E7200"/>
    <w:rsid w:val="009E73C0"/>
    <w:rsid w:val="009E75D2"/>
    <w:rsid w:val="009E7B9F"/>
    <w:rsid w:val="009F0296"/>
    <w:rsid w:val="009F1152"/>
    <w:rsid w:val="009F1772"/>
    <w:rsid w:val="009F1A7B"/>
    <w:rsid w:val="009F20BF"/>
    <w:rsid w:val="009F24B7"/>
    <w:rsid w:val="009F2980"/>
    <w:rsid w:val="009F2A2C"/>
    <w:rsid w:val="009F2F28"/>
    <w:rsid w:val="009F33E8"/>
    <w:rsid w:val="009F34FE"/>
    <w:rsid w:val="009F44FA"/>
    <w:rsid w:val="009F4E57"/>
    <w:rsid w:val="009F522C"/>
    <w:rsid w:val="009F5765"/>
    <w:rsid w:val="009F6239"/>
    <w:rsid w:val="009F7738"/>
    <w:rsid w:val="009F7AB6"/>
    <w:rsid w:val="009F7D8F"/>
    <w:rsid w:val="009F7FFC"/>
    <w:rsid w:val="00A00557"/>
    <w:rsid w:val="00A00EBA"/>
    <w:rsid w:val="00A015F7"/>
    <w:rsid w:val="00A01CF2"/>
    <w:rsid w:val="00A01D9E"/>
    <w:rsid w:val="00A022EF"/>
    <w:rsid w:val="00A02BF9"/>
    <w:rsid w:val="00A02FF6"/>
    <w:rsid w:val="00A0333F"/>
    <w:rsid w:val="00A0375E"/>
    <w:rsid w:val="00A03B11"/>
    <w:rsid w:val="00A04035"/>
    <w:rsid w:val="00A04950"/>
    <w:rsid w:val="00A054AE"/>
    <w:rsid w:val="00A055D2"/>
    <w:rsid w:val="00A057A1"/>
    <w:rsid w:val="00A05B12"/>
    <w:rsid w:val="00A0636A"/>
    <w:rsid w:val="00A06A63"/>
    <w:rsid w:val="00A06D5D"/>
    <w:rsid w:val="00A06DD5"/>
    <w:rsid w:val="00A07129"/>
    <w:rsid w:val="00A100A0"/>
    <w:rsid w:val="00A100F9"/>
    <w:rsid w:val="00A1015A"/>
    <w:rsid w:val="00A103EA"/>
    <w:rsid w:val="00A104A4"/>
    <w:rsid w:val="00A11F37"/>
    <w:rsid w:val="00A1245C"/>
    <w:rsid w:val="00A12464"/>
    <w:rsid w:val="00A127FA"/>
    <w:rsid w:val="00A12A34"/>
    <w:rsid w:val="00A12D78"/>
    <w:rsid w:val="00A13443"/>
    <w:rsid w:val="00A13A39"/>
    <w:rsid w:val="00A13E4B"/>
    <w:rsid w:val="00A1423F"/>
    <w:rsid w:val="00A144A1"/>
    <w:rsid w:val="00A1476E"/>
    <w:rsid w:val="00A1518F"/>
    <w:rsid w:val="00A152FE"/>
    <w:rsid w:val="00A1535F"/>
    <w:rsid w:val="00A15778"/>
    <w:rsid w:val="00A15992"/>
    <w:rsid w:val="00A15C75"/>
    <w:rsid w:val="00A15D98"/>
    <w:rsid w:val="00A16206"/>
    <w:rsid w:val="00A167AA"/>
    <w:rsid w:val="00A16B57"/>
    <w:rsid w:val="00A1708C"/>
    <w:rsid w:val="00A2001A"/>
    <w:rsid w:val="00A20054"/>
    <w:rsid w:val="00A20206"/>
    <w:rsid w:val="00A20507"/>
    <w:rsid w:val="00A2081A"/>
    <w:rsid w:val="00A20E95"/>
    <w:rsid w:val="00A2248B"/>
    <w:rsid w:val="00A2252B"/>
    <w:rsid w:val="00A22A82"/>
    <w:rsid w:val="00A23232"/>
    <w:rsid w:val="00A23935"/>
    <w:rsid w:val="00A2413E"/>
    <w:rsid w:val="00A242A1"/>
    <w:rsid w:val="00A2435E"/>
    <w:rsid w:val="00A24AF5"/>
    <w:rsid w:val="00A24C4E"/>
    <w:rsid w:val="00A24E1A"/>
    <w:rsid w:val="00A24EC2"/>
    <w:rsid w:val="00A25A8E"/>
    <w:rsid w:val="00A25EA1"/>
    <w:rsid w:val="00A266D1"/>
    <w:rsid w:val="00A270A4"/>
    <w:rsid w:val="00A272C6"/>
    <w:rsid w:val="00A27A41"/>
    <w:rsid w:val="00A27ED2"/>
    <w:rsid w:val="00A300F5"/>
    <w:rsid w:val="00A30503"/>
    <w:rsid w:val="00A30EAB"/>
    <w:rsid w:val="00A315D8"/>
    <w:rsid w:val="00A32364"/>
    <w:rsid w:val="00A32400"/>
    <w:rsid w:val="00A328F0"/>
    <w:rsid w:val="00A33891"/>
    <w:rsid w:val="00A3416D"/>
    <w:rsid w:val="00A342AA"/>
    <w:rsid w:val="00A345C9"/>
    <w:rsid w:val="00A34AFA"/>
    <w:rsid w:val="00A355C9"/>
    <w:rsid w:val="00A3574B"/>
    <w:rsid w:val="00A35987"/>
    <w:rsid w:val="00A359FC"/>
    <w:rsid w:val="00A362C8"/>
    <w:rsid w:val="00A36946"/>
    <w:rsid w:val="00A36BA5"/>
    <w:rsid w:val="00A37382"/>
    <w:rsid w:val="00A37C1D"/>
    <w:rsid w:val="00A37DF6"/>
    <w:rsid w:val="00A40900"/>
    <w:rsid w:val="00A40C08"/>
    <w:rsid w:val="00A40E94"/>
    <w:rsid w:val="00A40F86"/>
    <w:rsid w:val="00A4107F"/>
    <w:rsid w:val="00A4115D"/>
    <w:rsid w:val="00A4177E"/>
    <w:rsid w:val="00A41986"/>
    <w:rsid w:val="00A419DB"/>
    <w:rsid w:val="00A4285C"/>
    <w:rsid w:val="00A42A8A"/>
    <w:rsid w:val="00A42B0B"/>
    <w:rsid w:val="00A43277"/>
    <w:rsid w:val="00A43551"/>
    <w:rsid w:val="00A43FB6"/>
    <w:rsid w:val="00A440D4"/>
    <w:rsid w:val="00A45443"/>
    <w:rsid w:val="00A45D42"/>
    <w:rsid w:val="00A464CD"/>
    <w:rsid w:val="00A46C96"/>
    <w:rsid w:val="00A46D62"/>
    <w:rsid w:val="00A46F49"/>
    <w:rsid w:val="00A477B7"/>
    <w:rsid w:val="00A508F2"/>
    <w:rsid w:val="00A50B45"/>
    <w:rsid w:val="00A50C6A"/>
    <w:rsid w:val="00A50CE3"/>
    <w:rsid w:val="00A51106"/>
    <w:rsid w:val="00A51752"/>
    <w:rsid w:val="00A51C0C"/>
    <w:rsid w:val="00A5236E"/>
    <w:rsid w:val="00A52CD8"/>
    <w:rsid w:val="00A52EEC"/>
    <w:rsid w:val="00A54455"/>
    <w:rsid w:val="00A54D23"/>
    <w:rsid w:val="00A55B88"/>
    <w:rsid w:val="00A55DEB"/>
    <w:rsid w:val="00A5600C"/>
    <w:rsid w:val="00A5692E"/>
    <w:rsid w:val="00A56A65"/>
    <w:rsid w:val="00A56A95"/>
    <w:rsid w:val="00A56B68"/>
    <w:rsid w:val="00A56C01"/>
    <w:rsid w:val="00A56EB1"/>
    <w:rsid w:val="00A57693"/>
    <w:rsid w:val="00A600FD"/>
    <w:rsid w:val="00A60219"/>
    <w:rsid w:val="00A602D9"/>
    <w:rsid w:val="00A6068F"/>
    <w:rsid w:val="00A60A73"/>
    <w:rsid w:val="00A60CFF"/>
    <w:rsid w:val="00A61187"/>
    <w:rsid w:val="00A6154A"/>
    <w:rsid w:val="00A61A15"/>
    <w:rsid w:val="00A62719"/>
    <w:rsid w:val="00A62974"/>
    <w:rsid w:val="00A62C3F"/>
    <w:rsid w:val="00A62CA5"/>
    <w:rsid w:val="00A632BE"/>
    <w:rsid w:val="00A63503"/>
    <w:rsid w:val="00A638F7"/>
    <w:rsid w:val="00A651DE"/>
    <w:rsid w:val="00A65462"/>
    <w:rsid w:val="00A65660"/>
    <w:rsid w:val="00A6594E"/>
    <w:rsid w:val="00A65DC7"/>
    <w:rsid w:val="00A65EB0"/>
    <w:rsid w:val="00A6638A"/>
    <w:rsid w:val="00A664CF"/>
    <w:rsid w:val="00A66518"/>
    <w:rsid w:val="00A66535"/>
    <w:rsid w:val="00A66AFB"/>
    <w:rsid w:val="00A66B46"/>
    <w:rsid w:val="00A67193"/>
    <w:rsid w:val="00A67264"/>
    <w:rsid w:val="00A67855"/>
    <w:rsid w:val="00A67A32"/>
    <w:rsid w:val="00A67BFB"/>
    <w:rsid w:val="00A70124"/>
    <w:rsid w:val="00A70638"/>
    <w:rsid w:val="00A712B0"/>
    <w:rsid w:val="00A7195B"/>
    <w:rsid w:val="00A71C65"/>
    <w:rsid w:val="00A72DD7"/>
    <w:rsid w:val="00A732BE"/>
    <w:rsid w:val="00A7413E"/>
    <w:rsid w:val="00A74706"/>
    <w:rsid w:val="00A7487A"/>
    <w:rsid w:val="00A74FC1"/>
    <w:rsid w:val="00A752B8"/>
    <w:rsid w:val="00A75993"/>
    <w:rsid w:val="00A75B13"/>
    <w:rsid w:val="00A7779F"/>
    <w:rsid w:val="00A77BE6"/>
    <w:rsid w:val="00A8122C"/>
    <w:rsid w:val="00A812E5"/>
    <w:rsid w:val="00A81ECC"/>
    <w:rsid w:val="00A824F6"/>
    <w:rsid w:val="00A832DA"/>
    <w:rsid w:val="00A839B6"/>
    <w:rsid w:val="00A83FBA"/>
    <w:rsid w:val="00A84F9B"/>
    <w:rsid w:val="00A8519E"/>
    <w:rsid w:val="00A853A0"/>
    <w:rsid w:val="00A858EE"/>
    <w:rsid w:val="00A8609B"/>
    <w:rsid w:val="00A862B3"/>
    <w:rsid w:val="00A863FD"/>
    <w:rsid w:val="00A86761"/>
    <w:rsid w:val="00A86EBB"/>
    <w:rsid w:val="00A87185"/>
    <w:rsid w:val="00A87C9C"/>
    <w:rsid w:val="00A90486"/>
    <w:rsid w:val="00A904B7"/>
    <w:rsid w:val="00A90522"/>
    <w:rsid w:val="00A90687"/>
    <w:rsid w:val="00A906AB"/>
    <w:rsid w:val="00A909E8"/>
    <w:rsid w:val="00A91177"/>
    <w:rsid w:val="00A918E2"/>
    <w:rsid w:val="00A91D1E"/>
    <w:rsid w:val="00A92843"/>
    <w:rsid w:val="00A92976"/>
    <w:rsid w:val="00A931E4"/>
    <w:rsid w:val="00A93FCF"/>
    <w:rsid w:val="00A94EC4"/>
    <w:rsid w:val="00A94F35"/>
    <w:rsid w:val="00A9512B"/>
    <w:rsid w:val="00A95746"/>
    <w:rsid w:val="00A95FD0"/>
    <w:rsid w:val="00A96265"/>
    <w:rsid w:val="00A96551"/>
    <w:rsid w:val="00A968EE"/>
    <w:rsid w:val="00A96CBA"/>
    <w:rsid w:val="00A96F5F"/>
    <w:rsid w:val="00A97194"/>
    <w:rsid w:val="00A972A0"/>
    <w:rsid w:val="00A97580"/>
    <w:rsid w:val="00A97A0C"/>
    <w:rsid w:val="00A97D83"/>
    <w:rsid w:val="00AA035A"/>
    <w:rsid w:val="00AA04E0"/>
    <w:rsid w:val="00AA06E4"/>
    <w:rsid w:val="00AA06F4"/>
    <w:rsid w:val="00AA0A0A"/>
    <w:rsid w:val="00AA0AB7"/>
    <w:rsid w:val="00AA1064"/>
    <w:rsid w:val="00AA121E"/>
    <w:rsid w:val="00AA17C5"/>
    <w:rsid w:val="00AA1A6B"/>
    <w:rsid w:val="00AA1D7A"/>
    <w:rsid w:val="00AA2164"/>
    <w:rsid w:val="00AA2CB1"/>
    <w:rsid w:val="00AA3069"/>
    <w:rsid w:val="00AA3480"/>
    <w:rsid w:val="00AA361E"/>
    <w:rsid w:val="00AA3AE6"/>
    <w:rsid w:val="00AA3B55"/>
    <w:rsid w:val="00AA3C55"/>
    <w:rsid w:val="00AA3CEF"/>
    <w:rsid w:val="00AA4A65"/>
    <w:rsid w:val="00AA5A4C"/>
    <w:rsid w:val="00AA5EAF"/>
    <w:rsid w:val="00AA6818"/>
    <w:rsid w:val="00AA6A3B"/>
    <w:rsid w:val="00AA6AFC"/>
    <w:rsid w:val="00AA6E1D"/>
    <w:rsid w:val="00AB02B3"/>
    <w:rsid w:val="00AB0967"/>
    <w:rsid w:val="00AB0C17"/>
    <w:rsid w:val="00AB12AA"/>
    <w:rsid w:val="00AB1464"/>
    <w:rsid w:val="00AB1956"/>
    <w:rsid w:val="00AB27C1"/>
    <w:rsid w:val="00AB36FD"/>
    <w:rsid w:val="00AB3AA4"/>
    <w:rsid w:val="00AB3BB5"/>
    <w:rsid w:val="00AB3D69"/>
    <w:rsid w:val="00AB3E06"/>
    <w:rsid w:val="00AB4FD9"/>
    <w:rsid w:val="00AB5234"/>
    <w:rsid w:val="00AB549B"/>
    <w:rsid w:val="00AB5B15"/>
    <w:rsid w:val="00AB6057"/>
    <w:rsid w:val="00AB62C7"/>
    <w:rsid w:val="00AB73E4"/>
    <w:rsid w:val="00AB764F"/>
    <w:rsid w:val="00AB7A03"/>
    <w:rsid w:val="00AC072C"/>
    <w:rsid w:val="00AC0B16"/>
    <w:rsid w:val="00AC0EAB"/>
    <w:rsid w:val="00AC1346"/>
    <w:rsid w:val="00AC23C5"/>
    <w:rsid w:val="00AC25EA"/>
    <w:rsid w:val="00AC2B30"/>
    <w:rsid w:val="00AC2E65"/>
    <w:rsid w:val="00AC2EE6"/>
    <w:rsid w:val="00AC2FF3"/>
    <w:rsid w:val="00AC34FA"/>
    <w:rsid w:val="00AC3867"/>
    <w:rsid w:val="00AC3A02"/>
    <w:rsid w:val="00AC3B50"/>
    <w:rsid w:val="00AC3F0C"/>
    <w:rsid w:val="00AC43DE"/>
    <w:rsid w:val="00AC44E4"/>
    <w:rsid w:val="00AC4FF2"/>
    <w:rsid w:val="00AC5092"/>
    <w:rsid w:val="00AC5954"/>
    <w:rsid w:val="00AC5BDB"/>
    <w:rsid w:val="00AC6702"/>
    <w:rsid w:val="00AC7339"/>
    <w:rsid w:val="00AC7B93"/>
    <w:rsid w:val="00AC7FD9"/>
    <w:rsid w:val="00AD0706"/>
    <w:rsid w:val="00AD0A17"/>
    <w:rsid w:val="00AD1128"/>
    <w:rsid w:val="00AD297D"/>
    <w:rsid w:val="00AD29E0"/>
    <w:rsid w:val="00AD2E99"/>
    <w:rsid w:val="00AD361E"/>
    <w:rsid w:val="00AD372F"/>
    <w:rsid w:val="00AD388D"/>
    <w:rsid w:val="00AD3E22"/>
    <w:rsid w:val="00AD5F52"/>
    <w:rsid w:val="00AD60EB"/>
    <w:rsid w:val="00AD610C"/>
    <w:rsid w:val="00AD6877"/>
    <w:rsid w:val="00AD6B03"/>
    <w:rsid w:val="00AD6E67"/>
    <w:rsid w:val="00AD6F74"/>
    <w:rsid w:val="00AE025B"/>
    <w:rsid w:val="00AE0C12"/>
    <w:rsid w:val="00AE1606"/>
    <w:rsid w:val="00AE161A"/>
    <w:rsid w:val="00AE163B"/>
    <w:rsid w:val="00AE16FF"/>
    <w:rsid w:val="00AE1A5B"/>
    <w:rsid w:val="00AE229B"/>
    <w:rsid w:val="00AE316C"/>
    <w:rsid w:val="00AE31B3"/>
    <w:rsid w:val="00AE3635"/>
    <w:rsid w:val="00AE5800"/>
    <w:rsid w:val="00AE5A79"/>
    <w:rsid w:val="00AE715A"/>
    <w:rsid w:val="00AE73B1"/>
    <w:rsid w:val="00AF0580"/>
    <w:rsid w:val="00AF08FA"/>
    <w:rsid w:val="00AF0DBF"/>
    <w:rsid w:val="00AF1141"/>
    <w:rsid w:val="00AF11CA"/>
    <w:rsid w:val="00AF1913"/>
    <w:rsid w:val="00AF1974"/>
    <w:rsid w:val="00AF2753"/>
    <w:rsid w:val="00AF2C2F"/>
    <w:rsid w:val="00AF39C0"/>
    <w:rsid w:val="00AF403D"/>
    <w:rsid w:val="00AF50D9"/>
    <w:rsid w:val="00AF547D"/>
    <w:rsid w:val="00AF560A"/>
    <w:rsid w:val="00AF58C5"/>
    <w:rsid w:val="00AF5D34"/>
    <w:rsid w:val="00AF66A0"/>
    <w:rsid w:val="00AF671C"/>
    <w:rsid w:val="00AF6908"/>
    <w:rsid w:val="00AF6BE9"/>
    <w:rsid w:val="00AF7230"/>
    <w:rsid w:val="00B00411"/>
    <w:rsid w:val="00B00672"/>
    <w:rsid w:val="00B00A25"/>
    <w:rsid w:val="00B010B1"/>
    <w:rsid w:val="00B01C5B"/>
    <w:rsid w:val="00B02109"/>
    <w:rsid w:val="00B0245B"/>
    <w:rsid w:val="00B026A1"/>
    <w:rsid w:val="00B02C64"/>
    <w:rsid w:val="00B030AA"/>
    <w:rsid w:val="00B0380B"/>
    <w:rsid w:val="00B039F2"/>
    <w:rsid w:val="00B03DD6"/>
    <w:rsid w:val="00B0453D"/>
    <w:rsid w:val="00B04802"/>
    <w:rsid w:val="00B04C40"/>
    <w:rsid w:val="00B04FD0"/>
    <w:rsid w:val="00B0541A"/>
    <w:rsid w:val="00B058D7"/>
    <w:rsid w:val="00B05BB6"/>
    <w:rsid w:val="00B05DC1"/>
    <w:rsid w:val="00B06801"/>
    <w:rsid w:val="00B06EA2"/>
    <w:rsid w:val="00B07277"/>
    <w:rsid w:val="00B07423"/>
    <w:rsid w:val="00B07523"/>
    <w:rsid w:val="00B07C22"/>
    <w:rsid w:val="00B07CF5"/>
    <w:rsid w:val="00B1032D"/>
    <w:rsid w:val="00B10611"/>
    <w:rsid w:val="00B10B4E"/>
    <w:rsid w:val="00B10EAD"/>
    <w:rsid w:val="00B1171C"/>
    <w:rsid w:val="00B11B60"/>
    <w:rsid w:val="00B11CCE"/>
    <w:rsid w:val="00B11EFC"/>
    <w:rsid w:val="00B12046"/>
    <w:rsid w:val="00B12115"/>
    <w:rsid w:val="00B1232B"/>
    <w:rsid w:val="00B13523"/>
    <w:rsid w:val="00B13886"/>
    <w:rsid w:val="00B13EAF"/>
    <w:rsid w:val="00B1445F"/>
    <w:rsid w:val="00B145C8"/>
    <w:rsid w:val="00B147F0"/>
    <w:rsid w:val="00B14C24"/>
    <w:rsid w:val="00B14FB2"/>
    <w:rsid w:val="00B1525D"/>
    <w:rsid w:val="00B155DD"/>
    <w:rsid w:val="00B161C1"/>
    <w:rsid w:val="00B16414"/>
    <w:rsid w:val="00B166A7"/>
    <w:rsid w:val="00B1711D"/>
    <w:rsid w:val="00B17334"/>
    <w:rsid w:val="00B175B5"/>
    <w:rsid w:val="00B1771A"/>
    <w:rsid w:val="00B17AD1"/>
    <w:rsid w:val="00B20007"/>
    <w:rsid w:val="00B21643"/>
    <w:rsid w:val="00B2265E"/>
    <w:rsid w:val="00B227BE"/>
    <w:rsid w:val="00B2282D"/>
    <w:rsid w:val="00B22956"/>
    <w:rsid w:val="00B22BF9"/>
    <w:rsid w:val="00B22CC4"/>
    <w:rsid w:val="00B22E58"/>
    <w:rsid w:val="00B2378E"/>
    <w:rsid w:val="00B23ABD"/>
    <w:rsid w:val="00B23E46"/>
    <w:rsid w:val="00B23FA0"/>
    <w:rsid w:val="00B249E9"/>
    <w:rsid w:val="00B24B60"/>
    <w:rsid w:val="00B24B7D"/>
    <w:rsid w:val="00B24C31"/>
    <w:rsid w:val="00B2511C"/>
    <w:rsid w:val="00B25318"/>
    <w:rsid w:val="00B25BD6"/>
    <w:rsid w:val="00B26452"/>
    <w:rsid w:val="00B27605"/>
    <w:rsid w:val="00B305D1"/>
    <w:rsid w:val="00B30860"/>
    <w:rsid w:val="00B3086A"/>
    <w:rsid w:val="00B3095E"/>
    <w:rsid w:val="00B30EE5"/>
    <w:rsid w:val="00B321D9"/>
    <w:rsid w:val="00B32205"/>
    <w:rsid w:val="00B325E6"/>
    <w:rsid w:val="00B32CC8"/>
    <w:rsid w:val="00B32D9F"/>
    <w:rsid w:val="00B333A7"/>
    <w:rsid w:val="00B33FA0"/>
    <w:rsid w:val="00B34137"/>
    <w:rsid w:val="00B343CE"/>
    <w:rsid w:val="00B34AF5"/>
    <w:rsid w:val="00B34CC2"/>
    <w:rsid w:val="00B34D0A"/>
    <w:rsid w:val="00B35A05"/>
    <w:rsid w:val="00B35C10"/>
    <w:rsid w:val="00B35D25"/>
    <w:rsid w:val="00B36C55"/>
    <w:rsid w:val="00B372DE"/>
    <w:rsid w:val="00B37661"/>
    <w:rsid w:val="00B3772C"/>
    <w:rsid w:val="00B378D5"/>
    <w:rsid w:val="00B37E0A"/>
    <w:rsid w:val="00B40201"/>
    <w:rsid w:val="00B403DC"/>
    <w:rsid w:val="00B4084A"/>
    <w:rsid w:val="00B40952"/>
    <w:rsid w:val="00B40F2B"/>
    <w:rsid w:val="00B40F3A"/>
    <w:rsid w:val="00B41BB0"/>
    <w:rsid w:val="00B41F76"/>
    <w:rsid w:val="00B42035"/>
    <w:rsid w:val="00B42167"/>
    <w:rsid w:val="00B430C0"/>
    <w:rsid w:val="00B43B2A"/>
    <w:rsid w:val="00B43C16"/>
    <w:rsid w:val="00B4461C"/>
    <w:rsid w:val="00B4534B"/>
    <w:rsid w:val="00B45400"/>
    <w:rsid w:val="00B457AC"/>
    <w:rsid w:val="00B45A8C"/>
    <w:rsid w:val="00B45DB3"/>
    <w:rsid w:val="00B467C9"/>
    <w:rsid w:val="00B46FAB"/>
    <w:rsid w:val="00B4747E"/>
    <w:rsid w:val="00B5018B"/>
    <w:rsid w:val="00B513D0"/>
    <w:rsid w:val="00B51936"/>
    <w:rsid w:val="00B51FB4"/>
    <w:rsid w:val="00B52C23"/>
    <w:rsid w:val="00B52DAF"/>
    <w:rsid w:val="00B53463"/>
    <w:rsid w:val="00B537A5"/>
    <w:rsid w:val="00B5392B"/>
    <w:rsid w:val="00B539E1"/>
    <w:rsid w:val="00B53DDD"/>
    <w:rsid w:val="00B540D4"/>
    <w:rsid w:val="00B541DD"/>
    <w:rsid w:val="00B5425C"/>
    <w:rsid w:val="00B54A26"/>
    <w:rsid w:val="00B54C64"/>
    <w:rsid w:val="00B54F38"/>
    <w:rsid w:val="00B551C3"/>
    <w:rsid w:val="00B55799"/>
    <w:rsid w:val="00B561C1"/>
    <w:rsid w:val="00B5640F"/>
    <w:rsid w:val="00B564C0"/>
    <w:rsid w:val="00B56631"/>
    <w:rsid w:val="00B56DBA"/>
    <w:rsid w:val="00B57D6B"/>
    <w:rsid w:val="00B57E94"/>
    <w:rsid w:val="00B57F4E"/>
    <w:rsid w:val="00B60720"/>
    <w:rsid w:val="00B609C1"/>
    <w:rsid w:val="00B623C6"/>
    <w:rsid w:val="00B623FB"/>
    <w:rsid w:val="00B62628"/>
    <w:rsid w:val="00B6268C"/>
    <w:rsid w:val="00B62790"/>
    <w:rsid w:val="00B62DBE"/>
    <w:rsid w:val="00B6325B"/>
    <w:rsid w:val="00B63D5D"/>
    <w:rsid w:val="00B6402B"/>
    <w:rsid w:val="00B64253"/>
    <w:rsid w:val="00B649B1"/>
    <w:rsid w:val="00B649EC"/>
    <w:rsid w:val="00B64BDE"/>
    <w:rsid w:val="00B652D2"/>
    <w:rsid w:val="00B6530D"/>
    <w:rsid w:val="00B65F29"/>
    <w:rsid w:val="00B661B7"/>
    <w:rsid w:val="00B6627F"/>
    <w:rsid w:val="00B6666E"/>
    <w:rsid w:val="00B6668A"/>
    <w:rsid w:val="00B66D3D"/>
    <w:rsid w:val="00B671E0"/>
    <w:rsid w:val="00B6783B"/>
    <w:rsid w:val="00B67D04"/>
    <w:rsid w:val="00B67D07"/>
    <w:rsid w:val="00B67DF1"/>
    <w:rsid w:val="00B708CF"/>
    <w:rsid w:val="00B70A5F"/>
    <w:rsid w:val="00B70F5D"/>
    <w:rsid w:val="00B71914"/>
    <w:rsid w:val="00B71C1A"/>
    <w:rsid w:val="00B71D24"/>
    <w:rsid w:val="00B720B4"/>
    <w:rsid w:val="00B72AD9"/>
    <w:rsid w:val="00B735D5"/>
    <w:rsid w:val="00B73B55"/>
    <w:rsid w:val="00B73EF3"/>
    <w:rsid w:val="00B74706"/>
    <w:rsid w:val="00B74947"/>
    <w:rsid w:val="00B74B18"/>
    <w:rsid w:val="00B75649"/>
    <w:rsid w:val="00B75C51"/>
    <w:rsid w:val="00B75DE7"/>
    <w:rsid w:val="00B75E39"/>
    <w:rsid w:val="00B760F3"/>
    <w:rsid w:val="00B76533"/>
    <w:rsid w:val="00B76F93"/>
    <w:rsid w:val="00B76FE4"/>
    <w:rsid w:val="00B77639"/>
    <w:rsid w:val="00B77FB3"/>
    <w:rsid w:val="00B801A4"/>
    <w:rsid w:val="00B80708"/>
    <w:rsid w:val="00B80DEA"/>
    <w:rsid w:val="00B8131E"/>
    <w:rsid w:val="00B81E2F"/>
    <w:rsid w:val="00B82605"/>
    <w:rsid w:val="00B82B18"/>
    <w:rsid w:val="00B83125"/>
    <w:rsid w:val="00B8313C"/>
    <w:rsid w:val="00B83D09"/>
    <w:rsid w:val="00B8461F"/>
    <w:rsid w:val="00B8476B"/>
    <w:rsid w:val="00B84F2E"/>
    <w:rsid w:val="00B85446"/>
    <w:rsid w:val="00B859DA"/>
    <w:rsid w:val="00B85EC3"/>
    <w:rsid w:val="00B8630A"/>
    <w:rsid w:val="00B86B81"/>
    <w:rsid w:val="00B8798F"/>
    <w:rsid w:val="00B87ABB"/>
    <w:rsid w:val="00B901B8"/>
    <w:rsid w:val="00B90406"/>
    <w:rsid w:val="00B90BDE"/>
    <w:rsid w:val="00B90CA1"/>
    <w:rsid w:val="00B90E32"/>
    <w:rsid w:val="00B913A1"/>
    <w:rsid w:val="00B918BA"/>
    <w:rsid w:val="00B91DA9"/>
    <w:rsid w:val="00B92166"/>
    <w:rsid w:val="00B92260"/>
    <w:rsid w:val="00B9229A"/>
    <w:rsid w:val="00B922B5"/>
    <w:rsid w:val="00B93117"/>
    <w:rsid w:val="00B935CD"/>
    <w:rsid w:val="00B93EFC"/>
    <w:rsid w:val="00B94282"/>
    <w:rsid w:val="00B94814"/>
    <w:rsid w:val="00B94A1F"/>
    <w:rsid w:val="00B94E27"/>
    <w:rsid w:val="00B95386"/>
    <w:rsid w:val="00B957F3"/>
    <w:rsid w:val="00B96111"/>
    <w:rsid w:val="00B969B1"/>
    <w:rsid w:val="00B96D96"/>
    <w:rsid w:val="00B975ED"/>
    <w:rsid w:val="00BA08B3"/>
    <w:rsid w:val="00BA0F9E"/>
    <w:rsid w:val="00BA1500"/>
    <w:rsid w:val="00BA1602"/>
    <w:rsid w:val="00BA16AE"/>
    <w:rsid w:val="00BA1A43"/>
    <w:rsid w:val="00BA1A55"/>
    <w:rsid w:val="00BA1EDE"/>
    <w:rsid w:val="00BA1F12"/>
    <w:rsid w:val="00BA2294"/>
    <w:rsid w:val="00BA2373"/>
    <w:rsid w:val="00BA290A"/>
    <w:rsid w:val="00BA2F79"/>
    <w:rsid w:val="00BA3059"/>
    <w:rsid w:val="00BA30FA"/>
    <w:rsid w:val="00BA3D03"/>
    <w:rsid w:val="00BA3D5E"/>
    <w:rsid w:val="00BA42E0"/>
    <w:rsid w:val="00BA4B6F"/>
    <w:rsid w:val="00BA51B8"/>
    <w:rsid w:val="00BA53B7"/>
    <w:rsid w:val="00BA633F"/>
    <w:rsid w:val="00BA6A10"/>
    <w:rsid w:val="00BA6AAC"/>
    <w:rsid w:val="00BA7333"/>
    <w:rsid w:val="00BA7A81"/>
    <w:rsid w:val="00BA7CF4"/>
    <w:rsid w:val="00BB06DA"/>
    <w:rsid w:val="00BB08A5"/>
    <w:rsid w:val="00BB08E1"/>
    <w:rsid w:val="00BB10F6"/>
    <w:rsid w:val="00BB10FC"/>
    <w:rsid w:val="00BB14DD"/>
    <w:rsid w:val="00BB158A"/>
    <w:rsid w:val="00BB1A8D"/>
    <w:rsid w:val="00BB237E"/>
    <w:rsid w:val="00BB341F"/>
    <w:rsid w:val="00BB3427"/>
    <w:rsid w:val="00BB38F9"/>
    <w:rsid w:val="00BB3B66"/>
    <w:rsid w:val="00BB3C07"/>
    <w:rsid w:val="00BB3D67"/>
    <w:rsid w:val="00BB3F03"/>
    <w:rsid w:val="00BB43B4"/>
    <w:rsid w:val="00BB5010"/>
    <w:rsid w:val="00BB5429"/>
    <w:rsid w:val="00BB5B31"/>
    <w:rsid w:val="00BB5D7D"/>
    <w:rsid w:val="00BB666B"/>
    <w:rsid w:val="00BB6931"/>
    <w:rsid w:val="00BB6BFF"/>
    <w:rsid w:val="00BB76FD"/>
    <w:rsid w:val="00BB7918"/>
    <w:rsid w:val="00BC058C"/>
    <w:rsid w:val="00BC0807"/>
    <w:rsid w:val="00BC0BF9"/>
    <w:rsid w:val="00BC0EB4"/>
    <w:rsid w:val="00BC1AC1"/>
    <w:rsid w:val="00BC1EFC"/>
    <w:rsid w:val="00BC2641"/>
    <w:rsid w:val="00BC2B84"/>
    <w:rsid w:val="00BC317E"/>
    <w:rsid w:val="00BC3344"/>
    <w:rsid w:val="00BC33EE"/>
    <w:rsid w:val="00BC382A"/>
    <w:rsid w:val="00BC3837"/>
    <w:rsid w:val="00BC3876"/>
    <w:rsid w:val="00BC3A73"/>
    <w:rsid w:val="00BC3D0F"/>
    <w:rsid w:val="00BC4ACE"/>
    <w:rsid w:val="00BC4C06"/>
    <w:rsid w:val="00BC6386"/>
    <w:rsid w:val="00BC6FD0"/>
    <w:rsid w:val="00BC6FE8"/>
    <w:rsid w:val="00BC730F"/>
    <w:rsid w:val="00BC77FC"/>
    <w:rsid w:val="00BC7864"/>
    <w:rsid w:val="00BC7E76"/>
    <w:rsid w:val="00BC7F7E"/>
    <w:rsid w:val="00BD07DA"/>
    <w:rsid w:val="00BD0E4D"/>
    <w:rsid w:val="00BD200E"/>
    <w:rsid w:val="00BD3940"/>
    <w:rsid w:val="00BD49F0"/>
    <w:rsid w:val="00BD50C9"/>
    <w:rsid w:val="00BD586D"/>
    <w:rsid w:val="00BD5A08"/>
    <w:rsid w:val="00BD6605"/>
    <w:rsid w:val="00BD6D7B"/>
    <w:rsid w:val="00BD75E5"/>
    <w:rsid w:val="00BD771B"/>
    <w:rsid w:val="00BD77D8"/>
    <w:rsid w:val="00BD7A50"/>
    <w:rsid w:val="00BD7CC7"/>
    <w:rsid w:val="00BE06E4"/>
    <w:rsid w:val="00BE0F5F"/>
    <w:rsid w:val="00BE1F93"/>
    <w:rsid w:val="00BE2807"/>
    <w:rsid w:val="00BE2D26"/>
    <w:rsid w:val="00BE30DC"/>
    <w:rsid w:val="00BE3AC1"/>
    <w:rsid w:val="00BE3D43"/>
    <w:rsid w:val="00BE3FB4"/>
    <w:rsid w:val="00BE40A6"/>
    <w:rsid w:val="00BE42D4"/>
    <w:rsid w:val="00BE461D"/>
    <w:rsid w:val="00BE4627"/>
    <w:rsid w:val="00BE4E0A"/>
    <w:rsid w:val="00BE4F03"/>
    <w:rsid w:val="00BE5E89"/>
    <w:rsid w:val="00BE64E8"/>
    <w:rsid w:val="00BE7037"/>
    <w:rsid w:val="00BE71F9"/>
    <w:rsid w:val="00BE7B0C"/>
    <w:rsid w:val="00BE7D45"/>
    <w:rsid w:val="00BF0391"/>
    <w:rsid w:val="00BF0642"/>
    <w:rsid w:val="00BF0835"/>
    <w:rsid w:val="00BF204C"/>
    <w:rsid w:val="00BF20EE"/>
    <w:rsid w:val="00BF2478"/>
    <w:rsid w:val="00BF29D8"/>
    <w:rsid w:val="00BF2C30"/>
    <w:rsid w:val="00BF2F6A"/>
    <w:rsid w:val="00BF3553"/>
    <w:rsid w:val="00BF371D"/>
    <w:rsid w:val="00BF3E6B"/>
    <w:rsid w:val="00BF4033"/>
    <w:rsid w:val="00BF486F"/>
    <w:rsid w:val="00BF4A89"/>
    <w:rsid w:val="00BF4D94"/>
    <w:rsid w:val="00BF4E62"/>
    <w:rsid w:val="00BF55BF"/>
    <w:rsid w:val="00BF5B90"/>
    <w:rsid w:val="00BF6514"/>
    <w:rsid w:val="00BF664F"/>
    <w:rsid w:val="00BF6E47"/>
    <w:rsid w:val="00BF7277"/>
    <w:rsid w:val="00BF7341"/>
    <w:rsid w:val="00BF79D0"/>
    <w:rsid w:val="00BF7A91"/>
    <w:rsid w:val="00BF7DF4"/>
    <w:rsid w:val="00BF7EE5"/>
    <w:rsid w:val="00BF7F00"/>
    <w:rsid w:val="00C0001E"/>
    <w:rsid w:val="00C0013C"/>
    <w:rsid w:val="00C001F2"/>
    <w:rsid w:val="00C01A8D"/>
    <w:rsid w:val="00C01BA7"/>
    <w:rsid w:val="00C02C01"/>
    <w:rsid w:val="00C0491B"/>
    <w:rsid w:val="00C04987"/>
    <w:rsid w:val="00C04CB4"/>
    <w:rsid w:val="00C04D0C"/>
    <w:rsid w:val="00C05023"/>
    <w:rsid w:val="00C054C5"/>
    <w:rsid w:val="00C05A14"/>
    <w:rsid w:val="00C05B6F"/>
    <w:rsid w:val="00C06332"/>
    <w:rsid w:val="00C06495"/>
    <w:rsid w:val="00C06686"/>
    <w:rsid w:val="00C06756"/>
    <w:rsid w:val="00C074C6"/>
    <w:rsid w:val="00C07BE4"/>
    <w:rsid w:val="00C1038F"/>
    <w:rsid w:val="00C107BF"/>
    <w:rsid w:val="00C11165"/>
    <w:rsid w:val="00C11494"/>
    <w:rsid w:val="00C11604"/>
    <w:rsid w:val="00C11A30"/>
    <w:rsid w:val="00C11A61"/>
    <w:rsid w:val="00C120B3"/>
    <w:rsid w:val="00C12620"/>
    <w:rsid w:val="00C128F5"/>
    <w:rsid w:val="00C12D6B"/>
    <w:rsid w:val="00C13BCB"/>
    <w:rsid w:val="00C140B5"/>
    <w:rsid w:val="00C14F3A"/>
    <w:rsid w:val="00C16251"/>
    <w:rsid w:val="00C16500"/>
    <w:rsid w:val="00C166B0"/>
    <w:rsid w:val="00C16CE1"/>
    <w:rsid w:val="00C16DC4"/>
    <w:rsid w:val="00C17AB7"/>
    <w:rsid w:val="00C20228"/>
    <w:rsid w:val="00C20816"/>
    <w:rsid w:val="00C21515"/>
    <w:rsid w:val="00C21BD1"/>
    <w:rsid w:val="00C2223E"/>
    <w:rsid w:val="00C222B6"/>
    <w:rsid w:val="00C223F0"/>
    <w:rsid w:val="00C22458"/>
    <w:rsid w:val="00C2269F"/>
    <w:rsid w:val="00C22CBB"/>
    <w:rsid w:val="00C238B0"/>
    <w:rsid w:val="00C23E8A"/>
    <w:rsid w:val="00C23F1F"/>
    <w:rsid w:val="00C23F4B"/>
    <w:rsid w:val="00C24535"/>
    <w:rsid w:val="00C24910"/>
    <w:rsid w:val="00C249A9"/>
    <w:rsid w:val="00C2524A"/>
    <w:rsid w:val="00C25ACC"/>
    <w:rsid w:val="00C25D73"/>
    <w:rsid w:val="00C2662E"/>
    <w:rsid w:val="00C272FF"/>
    <w:rsid w:val="00C27B6A"/>
    <w:rsid w:val="00C27D6D"/>
    <w:rsid w:val="00C300FD"/>
    <w:rsid w:val="00C32451"/>
    <w:rsid w:val="00C325C7"/>
    <w:rsid w:val="00C326D8"/>
    <w:rsid w:val="00C3271F"/>
    <w:rsid w:val="00C33580"/>
    <w:rsid w:val="00C33728"/>
    <w:rsid w:val="00C33E12"/>
    <w:rsid w:val="00C3405E"/>
    <w:rsid w:val="00C34C59"/>
    <w:rsid w:val="00C34F35"/>
    <w:rsid w:val="00C34F4F"/>
    <w:rsid w:val="00C35895"/>
    <w:rsid w:val="00C36373"/>
    <w:rsid w:val="00C368DA"/>
    <w:rsid w:val="00C36CA0"/>
    <w:rsid w:val="00C370E0"/>
    <w:rsid w:val="00C3733A"/>
    <w:rsid w:val="00C373B8"/>
    <w:rsid w:val="00C375CA"/>
    <w:rsid w:val="00C3779B"/>
    <w:rsid w:val="00C3782D"/>
    <w:rsid w:val="00C4007F"/>
    <w:rsid w:val="00C400EB"/>
    <w:rsid w:val="00C40155"/>
    <w:rsid w:val="00C40B5D"/>
    <w:rsid w:val="00C40C9D"/>
    <w:rsid w:val="00C40D87"/>
    <w:rsid w:val="00C41605"/>
    <w:rsid w:val="00C418E3"/>
    <w:rsid w:val="00C41972"/>
    <w:rsid w:val="00C41ACB"/>
    <w:rsid w:val="00C433C4"/>
    <w:rsid w:val="00C4378F"/>
    <w:rsid w:val="00C43B65"/>
    <w:rsid w:val="00C43E33"/>
    <w:rsid w:val="00C44032"/>
    <w:rsid w:val="00C44A48"/>
    <w:rsid w:val="00C44DC6"/>
    <w:rsid w:val="00C44FCD"/>
    <w:rsid w:val="00C4523B"/>
    <w:rsid w:val="00C45274"/>
    <w:rsid w:val="00C45733"/>
    <w:rsid w:val="00C45B78"/>
    <w:rsid w:val="00C45D33"/>
    <w:rsid w:val="00C46054"/>
    <w:rsid w:val="00C46326"/>
    <w:rsid w:val="00C465B4"/>
    <w:rsid w:val="00C467B1"/>
    <w:rsid w:val="00C472CB"/>
    <w:rsid w:val="00C4733C"/>
    <w:rsid w:val="00C47AF8"/>
    <w:rsid w:val="00C47C67"/>
    <w:rsid w:val="00C5013E"/>
    <w:rsid w:val="00C505ED"/>
    <w:rsid w:val="00C50744"/>
    <w:rsid w:val="00C5165D"/>
    <w:rsid w:val="00C517B7"/>
    <w:rsid w:val="00C51A23"/>
    <w:rsid w:val="00C51FC6"/>
    <w:rsid w:val="00C523C3"/>
    <w:rsid w:val="00C5253F"/>
    <w:rsid w:val="00C52846"/>
    <w:rsid w:val="00C52943"/>
    <w:rsid w:val="00C52B0E"/>
    <w:rsid w:val="00C52CF6"/>
    <w:rsid w:val="00C52DC4"/>
    <w:rsid w:val="00C52E45"/>
    <w:rsid w:val="00C533CF"/>
    <w:rsid w:val="00C53784"/>
    <w:rsid w:val="00C539E3"/>
    <w:rsid w:val="00C53B20"/>
    <w:rsid w:val="00C53B30"/>
    <w:rsid w:val="00C541EA"/>
    <w:rsid w:val="00C5440C"/>
    <w:rsid w:val="00C5467E"/>
    <w:rsid w:val="00C54790"/>
    <w:rsid w:val="00C54AD7"/>
    <w:rsid w:val="00C54AF7"/>
    <w:rsid w:val="00C54F28"/>
    <w:rsid w:val="00C55B1D"/>
    <w:rsid w:val="00C5616F"/>
    <w:rsid w:val="00C5636E"/>
    <w:rsid w:val="00C56702"/>
    <w:rsid w:val="00C56ADF"/>
    <w:rsid w:val="00C56CFF"/>
    <w:rsid w:val="00C57A09"/>
    <w:rsid w:val="00C57C0B"/>
    <w:rsid w:val="00C57E7B"/>
    <w:rsid w:val="00C60FDA"/>
    <w:rsid w:val="00C63292"/>
    <w:rsid w:val="00C63294"/>
    <w:rsid w:val="00C6414A"/>
    <w:rsid w:val="00C657D5"/>
    <w:rsid w:val="00C66017"/>
    <w:rsid w:val="00C663B3"/>
    <w:rsid w:val="00C66B42"/>
    <w:rsid w:val="00C6727F"/>
    <w:rsid w:val="00C6760C"/>
    <w:rsid w:val="00C67A27"/>
    <w:rsid w:val="00C67AEC"/>
    <w:rsid w:val="00C67BB7"/>
    <w:rsid w:val="00C67D0B"/>
    <w:rsid w:val="00C67D9A"/>
    <w:rsid w:val="00C704EB"/>
    <w:rsid w:val="00C70577"/>
    <w:rsid w:val="00C70A97"/>
    <w:rsid w:val="00C70D0B"/>
    <w:rsid w:val="00C70FA5"/>
    <w:rsid w:val="00C70FAE"/>
    <w:rsid w:val="00C71C4C"/>
    <w:rsid w:val="00C71D68"/>
    <w:rsid w:val="00C726A1"/>
    <w:rsid w:val="00C729C7"/>
    <w:rsid w:val="00C72E4A"/>
    <w:rsid w:val="00C73573"/>
    <w:rsid w:val="00C735AE"/>
    <w:rsid w:val="00C73A74"/>
    <w:rsid w:val="00C73E10"/>
    <w:rsid w:val="00C747C9"/>
    <w:rsid w:val="00C74CCE"/>
    <w:rsid w:val="00C758BE"/>
    <w:rsid w:val="00C75C91"/>
    <w:rsid w:val="00C75E31"/>
    <w:rsid w:val="00C75EC3"/>
    <w:rsid w:val="00C7650F"/>
    <w:rsid w:val="00C769C1"/>
    <w:rsid w:val="00C769EC"/>
    <w:rsid w:val="00C7737C"/>
    <w:rsid w:val="00C77442"/>
    <w:rsid w:val="00C778DE"/>
    <w:rsid w:val="00C77CDD"/>
    <w:rsid w:val="00C80A28"/>
    <w:rsid w:val="00C80B97"/>
    <w:rsid w:val="00C81574"/>
    <w:rsid w:val="00C81BB0"/>
    <w:rsid w:val="00C82244"/>
    <w:rsid w:val="00C824C7"/>
    <w:rsid w:val="00C828FD"/>
    <w:rsid w:val="00C8322B"/>
    <w:rsid w:val="00C83523"/>
    <w:rsid w:val="00C8367F"/>
    <w:rsid w:val="00C84207"/>
    <w:rsid w:val="00C846BA"/>
    <w:rsid w:val="00C84BFC"/>
    <w:rsid w:val="00C84D0B"/>
    <w:rsid w:val="00C854B5"/>
    <w:rsid w:val="00C856DD"/>
    <w:rsid w:val="00C8654F"/>
    <w:rsid w:val="00C8668F"/>
    <w:rsid w:val="00C872CC"/>
    <w:rsid w:val="00C872D2"/>
    <w:rsid w:val="00C902CB"/>
    <w:rsid w:val="00C90465"/>
    <w:rsid w:val="00C908FE"/>
    <w:rsid w:val="00C90E23"/>
    <w:rsid w:val="00C918CA"/>
    <w:rsid w:val="00C91979"/>
    <w:rsid w:val="00C91B70"/>
    <w:rsid w:val="00C92049"/>
    <w:rsid w:val="00C9221A"/>
    <w:rsid w:val="00C93607"/>
    <w:rsid w:val="00C936C7"/>
    <w:rsid w:val="00C93BE1"/>
    <w:rsid w:val="00C93C78"/>
    <w:rsid w:val="00C9425F"/>
    <w:rsid w:val="00C9451A"/>
    <w:rsid w:val="00C94FC3"/>
    <w:rsid w:val="00C95A1B"/>
    <w:rsid w:val="00C96597"/>
    <w:rsid w:val="00C96A34"/>
    <w:rsid w:val="00C96C51"/>
    <w:rsid w:val="00C96DC2"/>
    <w:rsid w:val="00C96F97"/>
    <w:rsid w:val="00C970F6"/>
    <w:rsid w:val="00C971B0"/>
    <w:rsid w:val="00C97641"/>
    <w:rsid w:val="00C977E5"/>
    <w:rsid w:val="00C97964"/>
    <w:rsid w:val="00C97F2A"/>
    <w:rsid w:val="00CA005E"/>
    <w:rsid w:val="00CA0777"/>
    <w:rsid w:val="00CA0787"/>
    <w:rsid w:val="00CA0AF7"/>
    <w:rsid w:val="00CA0D47"/>
    <w:rsid w:val="00CA15B8"/>
    <w:rsid w:val="00CA1C8D"/>
    <w:rsid w:val="00CA2541"/>
    <w:rsid w:val="00CA29A9"/>
    <w:rsid w:val="00CA2AF7"/>
    <w:rsid w:val="00CA2BFB"/>
    <w:rsid w:val="00CA2D85"/>
    <w:rsid w:val="00CA31F6"/>
    <w:rsid w:val="00CA4F3C"/>
    <w:rsid w:val="00CA5080"/>
    <w:rsid w:val="00CA50A1"/>
    <w:rsid w:val="00CA569E"/>
    <w:rsid w:val="00CA58DB"/>
    <w:rsid w:val="00CA65A3"/>
    <w:rsid w:val="00CA6683"/>
    <w:rsid w:val="00CA6C8F"/>
    <w:rsid w:val="00CA73E4"/>
    <w:rsid w:val="00CA740E"/>
    <w:rsid w:val="00CA7ED0"/>
    <w:rsid w:val="00CB0871"/>
    <w:rsid w:val="00CB08FE"/>
    <w:rsid w:val="00CB0CD7"/>
    <w:rsid w:val="00CB0F3E"/>
    <w:rsid w:val="00CB182A"/>
    <w:rsid w:val="00CB2D4B"/>
    <w:rsid w:val="00CB3968"/>
    <w:rsid w:val="00CB3ABA"/>
    <w:rsid w:val="00CB4D98"/>
    <w:rsid w:val="00CB4E54"/>
    <w:rsid w:val="00CB5739"/>
    <w:rsid w:val="00CB58C7"/>
    <w:rsid w:val="00CB5FBA"/>
    <w:rsid w:val="00CB6AF2"/>
    <w:rsid w:val="00CB71C4"/>
    <w:rsid w:val="00CB7244"/>
    <w:rsid w:val="00CB7666"/>
    <w:rsid w:val="00CB79B8"/>
    <w:rsid w:val="00CB7AA2"/>
    <w:rsid w:val="00CB7C63"/>
    <w:rsid w:val="00CC064D"/>
    <w:rsid w:val="00CC0A81"/>
    <w:rsid w:val="00CC0DB2"/>
    <w:rsid w:val="00CC1730"/>
    <w:rsid w:val="00CC18BD"/>
    <w:rsid w:val="00CC1E03"/>
    <w:rsid w:val="00CC2967"/>
    <w:rsid w:val="00CC2F63"/>
    <w:rsid w:val="00CC3AF6"/>
    <w:rsid w:val="00CC3CF0"/>
    <w:rsid w:val="00CC3FD8"/>
    <w:rsid w:val="00CC4420"/>
    <w:rsid w:val="00CC4BBF"/>
    <w:rsid w:val="00CC4FF2"/>
    <w:rsid w:val="00CC5956"/>
    <w:rsid w:val="00CC5A84"/>
    <w:rsid w:val="00CC5A98"/>
    <w:rsid w:val="00CC616C"/>
    <w:rsid w:val="00CC6602"/>
    <w:rsid w:val="00CC6801"/>
    <w:rsid w:val="00CC6BED"/>
    <w:rsid w:val="00CC7134"/>
    <w:rsid w:val="00CC71B8"/>
    <w:rsid w:val="00CC7278"/>
    <w:rsid w:val="00CC7A04"/>
    <w:rsid w:val="00CD0267"/>
    <w:rsid w:val="00CD0288"/>
    <w:rsid w:val="00CD0CA6"/>
    <w:rsid w:val="00CD124F"/>
    <w:rsid w:val="00CD1C74"/>
    <w:rsid w:val="00CD1E0A"/>
    <w:rsid w:val="00CD2875"/>
    <w:rsid w:val="00CD2B64"/>
    <w:rsid w:val="00CD2D0A"/>
    <w:rsid w:val="00CD41D4"/>
    <w:rsid w:val="00CD4554"/>
    <w:rsid w:val="00CD4574"/>
    <w:rsid w:val="00CD47C8"/>
    <w:rsid w:val="00CD4C99"/>
    <w:rsid w:val="00CD51F8"/>
    <w:rsid w:val="00CD538D"/>
    <w:rsid w:val="00CD5478"/>
    <w:rsid w:val="00CD5BD0"/>
    <w:rsid w:val="00CD6058"/>
    <w:rsid w:val="00CD67C3"/>
    <w:rsid w:val="00CD70B2"/>
    <w:rsid w:val="00CD7813"/>
    <w:rsid w:val="00CE0557"/>
    <w:rsid w:val="00CE0CB1"/>
    <w:rsid w:val="00CE1616"/>
    <w:rsid w:val="00CE1A91"/>
    <w:rsid w:val="00CE21E8"/>
    <w:rsid w:val="00CE2D57"/>
    <w:rsid w:val="00CE3D9D"/>
    <w:rsid w:val="00CE3F8D"/>
    <w:rsid w:val="00CE4C02"/>
    <w:rsid w:val="00CE4D1A"/>
    <w:rsid w:val="00CE53F1"/>
    <w:rsid w:val="00CE59E5"/>
    <w:rsid w:val="00CE5C13"/>
    <w:rsid w:val="00CE5ED0"/>
    <w:rsid w:val="00CE5F46"/>
    <w:rsid w:val="00CE60D8"/>
    <w:rsid w:val="00CE6126"/>
    <w:rsid w:val="00CE68FB"/>
    <w:rsid w:val="00CE6D4F"/>
    <w:rsid w:val="00CE6E09"/>
    <w:rsid w:val="00CE7330"/>
    <w:rsid w:val="00CE7362"/>
    <w:rsid w:val="00CE77D1"/>
    <w:rsid w:val="00CE7927"/>
    <w:rsid w:val="00CF1207"/>
    <w:rsid w:val="00CF1404"/>
    <w:rsid w:val="00CF1418"/>
    <w:rsid w:val="00CF1BD9"/>
    <w:rsid w:val="00CF2B8B"/>
    <w:rsid w:val="00CF44A8"/>
    <w:rsid w:val="00CF5C65"/>
    <w:rsid w:val="00CF6053"/>
    <w:rsid w:val="00CF63AA"/>
    <w:rsid w:val="00CF6522"/>
    <w:rsid w:val="00CF6D55"/>
    <w:rsid w:val="00CF6FF4"/>
    <w:rsid w:val="00CF7C53"/>
    <w:rsid w:val="00CF7CA8"/>
    <w:rsid w:val="00CF7F23"/>
    <w:rsid w:val="00CF7F62"/>
    <w:rsid w:val="00D002D1"/>
    <w:rsid w:val="00D01021"/>
    <w:rsid w:val="00D01B92"/>
    <w:rsid w:val="00D01E99"/>
    <w:rsid w:val="00D02E46"/>
    <w:rsid w:val="00D030A6"/>
    <w:rsid w:val="00D030D7"/>
    <w:rsid w:val="00D03236"/>
    <w:rsid w:val="00D03379"/>
    <w:rsid w:val="00D0372C"/>
    <w:rsid w:val="00D03B4E"/>
    <w:rsid w:val="00D03C70"/>
    <w:rsid w:val="00D0425D"/>
    <w:rsid w:val="00D04758"/>
    <w:rsid w:val="00D04B6F"/>
    <w:rsid w:val="00D04FC7"/>
    <w:rsid w:val="00D051FB"/>
    <w:rsid w:val="00D0552F"/>
    <w:rsid w:val="00D055F7"/>
    <w:rsid w:val="00D057F0"/>
    <w:rsid w:val="00D0580B"/>
    <w:rsid w:val="00D0585E"/>
    <w:rsid w:val="00D05885"/>
    <w:rsid w:val="00D05CCF"/>
    <w:rsid w:val="00D061C1"/>
    <w:rsid w:val="00D06943"/>
    <w:rsid w:val="00D07469"/>
    <w:rsid w:val="00D07866"/>
    <w:rsid w:val="00D07C87"/>
    <w:rsid w:val="00D10118"/>
    <w:rsid w:val="00D10210"/>
    <w:rsid w:val="00D114B5"/>
    <w:rsid w:val="00D11848"/>
    <w:rsid w:val="00D1271D"/>
    <w:rsid w:val="00D12BF0"/>
    <w:rsid w:val="00D12C28"/>
    <w:rsid w:val="00D13444"/>
    <w:rsid w:val="00D13E17"/>
    <w:rsid w:val="00D13F3B"/>
    <w:rsid w:val="00D14058"/>
    <w:rsid w:val="00D14155"/>
    <w:rsid w:val="00D14C6C"/>
    <w:rsid w:val="00D154D1"/>
    <w:rsid w:val="00D154E4"/>
    <w:rsid w:val="00D15605"/>
    <w:rsid w:val="00D15928"/>
    <w:rsid w:val="00D15A66"/>
    <w:rsid w:val="00D16BF4"/>
    <w:rsid w:val="00D17ADD"/>
    <w:rsid w:val="00D17FDA"/>
    <w:rsid w:val="00D2069F"/>
    <w:rsid w:val="00D20B55"/>
    <w:rsid w:val="00D20D42"/>
    <w:rsid w:val="00D20D90"/>
    <w:rsid w:val="00D20DCD"/>
    <w:rsid w:val="00D210CD"/>
    <w:rsid w:val="00D21CB8"/>
    <w:rsid w:val="00D22327"/>
    <w:rsid w:val="00D22B49"/>
    <w:rsid w:val="00D238AC"/>
    <w:rsid w:val="00D23B21"/>
    <w:rsid w:val="00D23B8B"/>
    <w:rsid w:val="00D23C88"/>
    <w:rsid w:val="00D25787"/>
    <w:rsid w:val="00D259BD"/>
    <w:rsid w:val="00D25EE4"/>
    <w:rsid w:val="00D27307"/>
    <w:rsid w:val="00D27D40"/>
    <w:rsid w:val="00D30277"/>
    <w:rsid w:val="00D302BE"/>
    <w:rsid w:val="00D30DCD"/>
    <w:rsid w:val="00D3124E"/>
    <w:rsid w:val="00D312E3"/>
    <w:rsid w:val="00D314A7"/>
    <w:rsid w:val="00D3240B"/>
    <w:rsid w:val="00D3300C"/>
    <w:rsid w:val="00D33248"/>
    <w:rsid w:val="00D33768"/>
    <w:rsid w:val="00D33BA2"/>
    <w:rsid w:val="00D34038"/>
    <w:rsid w:val="00D3437B"/>
    <w:rsid w:val="00D34740"/>
    <w:rsid w:val="00D3560E"/>
    <w:rsid w:val="00D36532"/>
    <w:rsid w:val="00D36832"/>
    <w:rsid w:val="00D369E5"/>
    <w:rsid w:val="00D37083"/>
    <w:rsid w:val="00D37668"/>
    <w:rsid w:val="00D377C9"/>
    <w:rsid w:val="00D37CA3"/>
    <w:rsid w:val="00D4028B"/>
    <w:rsid w:val="00D406C6"/>
    <w:rsid w:val="00D409DA"/>
    <w:rsid w:val="00D40C58"/>
    <w:rsid w:val="00D40D6B"/>
    <w:rsid w:val="00D41159"/>
    <w:rsid w:val="00D41305"/>
    <w:rsid w:val="00D414C8"/>
    <w:rsid w:val="00D41765"/>
    <w:rsid w:val="00D41C3C"/>
    <w:rsid w:val="00D42C5C"/>
    <w:rsid w:val="00D42FEA"/>
    <w:rsid w:val="00D436D3"/>
    <w:rsid w:val="00D43FD0"/>
    <w:rsid w:val="00D44E56"/>
    <w:rsid w:val="00D4530B"/>
    <w:rsid w:val="00D45C03"/>
    <w:rsid w:val="00D46863"/>
    <w:rsid w:val="00D47CAB"/>
    <w:rsid w:val="00D50611"/>
    <w:rsid w:val="00D50B7D"/>
    <w:rsid w:val="00D513AB"/>
    <w:rsid w:val="00D517F0"/>
    <w:rsid w:val="00D51C05"/>
    <w:rsid w:val="00D51EC2"/>
    <w:rsid w:val="00D52943"/>
    <w:rsid w:val="00D52E0E"/>
    <w:rsid w:val="00D52EAE"/>
    <w:rsid w:val="00D53AC5"/>
    <w:rsid w:val="00D53D2E"/>
    <w:rsid w:val="00D546E8"/>
    <w:rsid w:val="00D54D30"/>
    <w:rsid w:val="00D54ED9"/>
    <w:rsid w:val="00D553D9"/>
    <w:rsid w:val="00D56A99"/>
    <w:rsid w:val="00D56E03"/>
    <w:rsid w:val="00D56F03"/>
    <w:rsid w:val="00D57250"/>
    <w:rsid w:val="00D57403"/>
    <w:rsid w:val="00D57F6E"/>
    <w:rsid w:val="00D60F1B"/>
    <w:rsid w:val="00D61299"/>
    <w:rsid w:val="00D61F17"/>
    <w:rsid w:val="00D6220C"/>
    <w:rsid w:val="00D6384A"/>
    <w:rsid w:val="00D638C3"/>
    <w:rsid w:val="00D639B9"/>
    <w:rsid w:val="00D63D14"/>
    <w:rsid w:val="00D63F0B"/>
    <w:rsid w:val="00D63F18"/>
    <w:rsid w:val="00D644CD"/>
    <w:rsid w:val="00D65007"/>
    <w:rsid w:val="00D650E6"/>
    <w:rsid w:val="00D657EB"/>
    <w:rsid w:val="00D65980"/>
    <w:rsid w:val="00D65A54"/>
    <w:rsid w:val="00D65CCC"/>
    <w:rsid w:val="00D65F1A"/>
    <w:rsid w:val="00D660CB"/>
    <w:rsid w:val="00D67201"/>
    <w:rsid w:val="00D67440"/>
    <w:rsid w:val="00D67F2B"/>
    <w:rsid w:val="00D70544"/>
    <w:rsid w:val="00D70B56"/>
    <w:rsid w:val="00D71481"/>
    <w:rsid w:val="00D721CF"/>
    <w:rsid w:val="00D7245C"/>
    <w:rsid w:val="00D72D8F"/>
    <w:rsid w:val="00D7301B"/>
    <w:rsid w:val="00D7331E"/>
    <w:rsid w:val="00D734EE"/>
    <w:rsid w:val="00D73720"/>
    <w:rsid w:val="00D73D2E"/>
    <w:rsid w:val="00D73E1D"/>
    <w:rsid w:val="00D740A6"/>
    <w:rsid w:val="00D742D5"/>
    <w:rsid w:val="00D74C23"/>
    <w:rsid w:val="00D74E00"/>
    <w:rsid w:val="00D756EE"/>
    <w:rsid w:val="00D75A7C"/>
    <w:rsid w:val="00D75B16"/>
    <w:rsid w:val="00D75ED9"/>
    <w:rsid w:val="00D75FFA"/>
    <w:rsid w:val="00D76BE6"/>
    <w:rsid w:val="00D76D0E"/>
    <w:rsid w:val="00D76E34"/>
    <w:rsid w:val="00D77B11"/>
    <w:rsid w:val="00D803CF"/>
    <w:rsid w:val="00D80EF8"/>
    <w:rsid w:val="00D810BF"/>
    <w:rsid w:val="00D8146D"/>
    <w:rsid w:val="00D81645"/>
    <w:rsid w:val="00D8171D"/>
    <w:rsid w:val="00D81813"/>
    <w:rsid w:val="00D82392"/>
    <w:rsid w:val="00D823D3"/>
    <w:rsid w:val="00D82C55"/>
    <w:rsid w:val="00D82EB5"/>
    <w:rsid w:val="00D832E3"/>
    <w:rsid w:val="00D83507"/>
    <w:rsid w:val="00D83614"/>
    <w:rsid w:val="00D838D0"/>
    <w:rsid w:val="00D83946"/>
    <w:rsid w:val="00D8394C"/>
    <w:rsid w:val="00D83A34"/>
    <w:rsid w:val="00D84163"/>
    <w:rsid w:val="00D84A20"/>
    <w:rsid w:val="00D857F9"/>
    <w:rsid w:val="00D8581D"/>
    <w:rsid w:val="00D8632B"/>
    <w:rsid w:val="00D863A6"/>
    <w:rsid w:val="00D864EE"/>
    <w:rsid w:val="00D8679F"/>
    <w:rsid w:val="00D86E04"/>
    <w:rsid w:val="00D871E7"/>
    <w:rsid w:val="00D87AB1"/>
    <w:rsid w:val="00D87B5B"/>
    <w:rsid w:val="00D87D37"/>
    <w:rsid w:val="00D87DEC"/>
    <w:rsid w:val="00D90143"/>
    <w:rsid w:val="00D9051E"/>
    <w:rsid w:val="00D90861"/>
    <w:rsid w:val="00D90898"/>
    <w:rsid w:val="00D90A31"/>
    <w:rsid w:val="00D910D8"/>
    <w:rsid w:val="00D918E0"/>
    <w:rsid w:val="00D91D10"/>
    <w:rsid w:val="00D92231"/>
    <w:rsid w:val="00D92699"/>
    <w:rsid w:val="00D9288E"/>
    <w:rsid w:val="00D92A99"/>
    <w:rsid w:val="00D93585"/>
    <w:rsid w:val="00D9367F"/>
    <w:rsid w:val="00D93994"/>
    <w:rsid w:val="00D93BD3"/>
    <w:rsid w:val="00D943D2"/>
    <w:rsid w:val="00D94B87"/>
    <w:rsid w:val="00D954D9"/>
    <w:rsid w:val="00D95867"/>
    <w:rsid w:val="00D95E29"/>
    <w:rsid w:val="00D961AF"/>
    <w:rsid w:val="00D96E70"/>
    <w:rsid w:val="00D9748E"/>
    <w:rsid w:val="00D97498"/>
    <w:rsid w:val="00D9767E"/>
    <w:rsid w:val="00D97763"/>
    <w:rsid w:val="00D97E86"/>
    <w:rsid w:val="00DA0378"/>
    <w:rsid w:val="00DA0C3A"/>
    <w:rsid w:val="00DA0F47"/>
    <w:rsid w:val="00DA1A6A"/>
    <w:rsid w:val="00DA2080"/>
    <w:rsid w:val="00DA2DF1"/>
    <w:rsid w:val="00DA2FD2"/>
    <w:rsid w:val="00DA36BD"/>
    <w:rsid w:val="00DA3A53"/>
    <w:rsid w:val="00DA4FD0"/>
    <w:rsid w:val="00DA538B"/>
    <w:rsid w:val="00DA559B"/>
    <w:rsid w:val="00DA5EEC"/>
    <w:rsid w:val="00DA6153"/>
    <w:rsid w:val="00DA625C"/>
    <w:rsid w:val="00DA6D9D"/>
    <w:rsid w:val="00DA6DA0"/>
    <w:rsid w:val="00DA70A4"/>
    <w:rsid w:val="00DA73A9"/>
    <w:rsid w:val="00DA7530"/>
    <w:rsid w:val="00DB034A"/>
    <w:rsid w:val="00DB04D7"/>
    <w:rsid w:val="00DB0B30"/>
    <w:rsid w:val="00DB0DE9"/>
    <w:rsid w:val="00DB1228"/>
    <w:rsid w:val="00DB198C"/>
    <w:rsid w:val="00DB1A7C"/>
    <w:rsid w:val="00DB26B3"/>
    <w:rsid w:val="00DB314A"/>
    <w:rsid w:val="00DB33F5"/>
    <w:rsid w:val="00DB3687"/>
    <w:rsid w:val="00DB38D5"/>
    <w:rsid w:val="00DB4075"/>
    <w:rsid w:val="00DB4327"/>
    <w:rsid w:val="00DB4CA6"/>
    <w:rsid w:val="00DB513F"/>
    <w:rsid w:val="00DB5531"/>
    <w:rsid w:val="00DB5667"/>
    <w:rsid w:val="00DB5C46"/>
    <w:rsid w:val="00DB6508"/>
    <w:rsid w:val="00DB6529"/>
    <w:rsid w:val="00DB664E"/>
    <w:rsid w:val="00DB6696"/>
    <w:rsid w:val="00DB6A10"/>
    <w:rsid w:val="00DB6B4F"/>
    <w:rsid w:val="00DB734B"/>
    <w:rsid w:val="00DC0952"/>
    <w:rsid w:val="00DC0A26"/>
    <w:rsid w:val="00DC0A59"/>
    <w:rsid w:val="00DC0EAB"/>
    <w:rsid w:val="00DC1C82"/>
    <w:rsid w:val="00DC200B"/>
    <w:rsid w:val="00DC24DB"/>
    <w:rsid w:val="00DC26AB"/>
    <w:rsid w:val="00DC2DBB"/>
    <w:rsid w:val="00DC31EC"/>
    <w:rsid w:val="00DC3DED"/>
    <w:rsid w:val="00DC49E3"/>
    <w:rsid w:val="00DC4D13"/>
    <w:rsid w:val="00DC51BD"/>
    <w:rsid w:val="00DC61D3"/>
    <w:rsid w:val="00DC6B74"/>
    <w:rsid w:val="00DC6ED6"/>
    <w:rsid w:val="00DC6F1D"/>
    <w:rsid w:val="00DC7182"/>
    <w:rsid w:val="00DC79FC"/>
    <w:rsid w:val="00DC7B71"/>
    <w:rsid w:val="00DD0271"/>
    <w:rsid w:val="00DD08CE"/>
    <w:rsid w:val="00DD124B"/>
    <w:rsid w:val="00DD155C"/>
    <w:rsid w:val="00DD1FF3"/>
    <w:rsid w:val="00DD236F"/>
    <w:rsid w:val="00DD256D"/>
    <w:rsid w:val="00DD2823"/>
    <w:rsid w:val="00DD2ACB"/>
    <w:rsid w:val="00DD350C"/>
    <w:rsid w:val="00DD36A0"/>
    <w:rsid w:val="00DD3D32"/>
    <w:rsid w:val="00DD3FBF"/>
    <w:rsid w:val="00DD3FE4"/>
    <w:rsid w:val="00DD46FA"/>
    <w:rsid w:val="00DD4830"/>
    <w:rsid w:val="00DD5F3B"/>
    <w:rsid w:val="00DD63A0"/>
    <w:rsid w:val="00DD658A"/>
    <w:rsid w:val="00DD65A2"/>
    <w:rsid w:val="00DD6CA6"/>
    <w:rsid w:val="00DD6DE3"/>
    <w:rsid w:val="00DD72DA"/>
    <w:rsid w:val="00DD791D"/>
    <w:rsid w:val="00DE08BD"/>
    <w:rsid w:val="00DE093A"/>
    <w:rsid w:val="00DE127D"/>
    <w:rsid w:val="00DE13B0"/>
    <w:rsid w:val="00DE13E4"/>
    <w:rsid w:val="00DE14DA"/>
    <w:rsid w:val="00DE2A33"/>
    <w:rsid w:val="00DE3A8C"/>
    <w:rsid w:val="00DE3E00"/>
    <w:rsid w:val="00DE3E77"/>
    <w:rsid w:val="00DE3F20"/>
    <w:rsid w:val="00DE4139"/>
    <w:rsid w:val="00DE46DC"/>
    <w:rsid w:val="00DE4B38"/>
    <w:rsid w:val="00DE5320"/>
    <w:rsid w:val="00DE5BA7"/>
    <w:rsid w:val="00DE5E3A"/>
    <w:rsid w:val="00DE5E51"/>
    <w:rsid w:val="00DE607A"/>
    <w:rsid w:val="00DE617E"/>
    <w:rsid w:val="00DE697E"/>
    <w:rsid w:val="00DE72EE"/>
    <w:rsid w:val="00DE77CD"/>
    <w:rsid w:val="00DE7B6D"/>
    <w:rsid w:val="00DF018F"/>
    <w:rsid w:val="00DF08E3"/>
    <w:rsid w:val="00DF0A32"/>
    <w:rsid w:val="00DF0E4D"/>
    <w:rsid w:val="00DF0E7F"/>
    <w:rsid w:val="00DF1093"/>
    <w:rsid w:val="00DF1303"/>
    <w:rsid w:val="00DF134A"/>
    <w:rsid w:val="00DF1412"/>
    <w:rsid w:val="00DF1DF3"/>
    <w:rsid w:val="00DF23F5"/>
    <w:rsid w:val="00DF252E"/>
    <w:rsid w:val="00DF2D81"/>
    <w:rsid w:val="00DF30AC"/>
    <w:rsid w:val="00DF349A"/>
    <w:rsid w:val="00DF3755"/>
    <w:rsid w:val="00DF3E76"/>
    <w:rsid w:val="00DF45DE"/>
    <w:rsid w:val="00DF657D"/>
    <w:rsid w:val="00DF72AE"/>
    <w:rsid w:val="00DF7481"/>
    <w:rsid w:val="00DF7F14"/>
    <w:rsid w:val="00E00068"/>
    <w:rsid w:val="00E001E6"/>
    <w:rsid w:val="00E00555"/>
    <w:rsid w:val="00E00AB5"/>
    <w:rsid w:val="00E022B5"/>
    <w:rsid w:val="00E023E8"/>
    <w:rsid w:val="00E02F38"/>
    <w:rsid w:val="00E03C59"/>
    <w:rsid w:val="00E03F5D"/>
    <w:rsid w:val="00E04056"/>
    <w:rsid w:val="00E04189"/>
    <w:rsid w:val="00E04820"/>
    <w:rsid w:val="00E053DF"/>
    <w:rsid w:val="00E053E6"/>
    <w:rsid w:val="00E05A38"/>
    <w:rsid w:val="00E05A8B"/>
    <w:rsid w:val="00E06225"/>
    <w:rsid w:val="00E0636B"/>
    <w:rsid w:val="00E064DC"/>
    <w:rsid w:val="00E07127"/>
    <w:rsid w:val="00E075EF"/>
    <w:rsid w:val="00E076B0"/>
    <w:rsid w:val="00E117D2"/>
    <w:rsid w:val="00E11B2E"/>
    <w:rsid w:val="00E11DE0"/>
    <w:rsid w:val="00E13336"/>
    <w:rsid w:val="00E1359B"/>
    <w:rsid w:val="00E1359E"/>
    <w:rsid w:val="00E1369E"/>
    <w:rsid w:val="00E13FBA"/>
    <w:rsid w:val="00E14E71"/>
    <w:rsid w:val="00E153C6"/>
    <w:rsid w:val="00E155CC"/>
    <w:rsid w:val="00E155D0"/>
    <w:rsid w:val="00E15C07"/>
    <w:rsid w:val="00E16445"/>
    <w:rsid w:val="00E17696"/>
    <w:rsid w:val="00E17697"/>
    <w:rsid w:val="00E176BD"/>
    <w:rsid w:val="00E17723"/>
    <w:rsid w:val="00E2003D"/>
    <w:rsid w:val="00E20310"/>
    <w:rsid w:val="00E2040B"/>
    <w:rsid w:val="00E206F5"/>
    <w:rsid w:val="00E20BBA"/>
    <w:rsid w:val="00E211A8"/>
    <w:rsid w:val="00E21E9C"/>
    <w:rsid w:val="00E21F98"/>
    <w:rsid w:val="00E223A7"/>
    <w:rsid w:val="00E224BC"/>
    <w:rsid w:val="00E227A8"/>
    <w:rsid w:val="00E23A42"/>
    <w:rsid w:val="00E24CA4"/>
    <w:rsid w:val="00E25635"/>
    <w:rsid w:val="00E2622A"/>
    <w:rsid w:val="00E2640A"/>
    <w:rsid w:val="00E264B2"/>
    <w:rsid w:val="00E266CA"/>
    <w:rsid w:val="00E26AAB"/>
    <w:rsid w:val="00E26BB8"/>
    <w:rsid w:val="00E26EA8"/>
    <w:rsid w:val="00E27044"/>
    <w:rsid w:val="00E27ADE"/>
    <w:rsid w:val="00E302D0"/>
    <w:rsid w:val="00E305F7"/>
    <w:rsid w:val="00E306A8"/>
    <w:rsid w:val="00E30E33"/>
    <w:rsid w:val="00E3134B"/>
    <w:rsid w:val="00E318A1"/>
    <w:rsid w:val="00E31ED9"/>
    <w:rsid w:val="00E31FF2"/>
    <w:rsid w:val="00E321A7"/>
    <w:rsid w:val="00E32AB8"/>
    <w:rsid w:val="00E32DCA"/>
    <w:rsid w:val="00E32E59"/>
    <w:rsid w:val="00E3325F"/>
    <w:rsid w:val="00E3389B"/>
    <w:rsid w:val="00E33BAE"/>
    <w:rsid w:val="00E33D4C"/>
    <w:rsid w:val="00E34718"/>
    <w:rsid w:val="00E34A14"/>
    <w:rsid w:val="00E3525F"/>
    <w:rsid w:val="00E354A9"/>
    <w:rsid w:val="00E3573E"/>
    <w:rsid w:val="00E35EC5"/>
    <w:rsid w:val="00E3713F"/>
    <w:rsid w:val="00E37B47"/>
    <w:rsid w:val="00E37F29"/>
    <w:rsid w:val="00E40420"/>
    <w:rsid w:val="00E40742"/>
    <w:rsid w:val="00E408CB"/>
    <w:rsid w:val="00E40C84"/>
    <w:rsid w:val="00E41AE6"/>
    <w:rsid w:val="00E42C5F"/>
    <w:rsid w:val="00E42ED2"/>
    <w:rsid w:val="00E441AF"/>
    <w:rsid w:val="00E442C5"/>
    <w:rsid w:val="00E44885"/>
    <w:rsid w:val="00E4523A"/>
    <w:rsid w:val="00E456C4"/>
    <w:rsid w:val="00E45CFC"/>
    <w:rsid w:val="00E45DDE"/>
    <w:rsid w:val="00E45F67"/>
    <w:rsid w:val="00E45FBE"/>
    <w:rsid w:val="00E465E5"/>
    <w:rsid w:val="00E46AED"/>
    <w:rsid w:val="00E46C7A"/>
    <w:rsid w:val="00E47515"/>
    <w:rsid w:val="00E47A00"/>
    <w:rsid w:val="00E47A13"/>
    <w:rsid w:val="00E47D54"/>
    <w:rsid w:val="00E50542"/>
    <w:rsid w:val="00E50C9D"/>
    <w:rsid w:val="00E50DB3"/>
    <w:rsid w:val="00E52FC4"/>
    <w:rsid w:val="00E5318B"/>
    <w:rsid w:val="00E537AC"/>
    <w:rsid w:val="00E540B9"/>
    <w:rsid w:val="00E54AAE"/>
    <w:rsid w:val="00E551D5"/>
    <w:rsid w:val="00E55203"/>
    <w:rsid w:val="00E55284"/>
    <w:rsid w:val="00E5676C"/>
    <w:rsid w:val="00E56C46"/>
    <w:rsid w:val="00E57153"/>
    <w:rsid w:val="00E57295"/>
    <w:rsid w:val="00E60031"/>
    <w:rsid w:val="00E603BF"/>
    <w:rsid w:val="00E604E1"/>
    <w:rsid w:val="00E61351"/>
    <w:rsid w:val="00E615D0"/>
    <w:rsid w:val="00E61B69"/>
    <w:rsid w:val="00E61D67"/>
    <w:rsid w:val="00E62226"/>
    <w:rsid w:val="00E62483"/>
    <w:rsid w:val="00E62B0E"/>
    <w:rsid w:val="00E636F9"/>
    <w:rsid w:val="00E639BF"/>
    <w:rsid w:val="00E65898"/>
    <w:rsid w:val="00E65E78"/>
    <w:rsid w:val="00E664DA"/>
    <w:rsid w:val="00E66FBA"/>
    <w:rsid w:val="00E67220"/>
    <w:rsid w:val="00E672BA"/>
    <w:rsid w:val="00E70917"/>
    <w:rsid w:val="00E70952"/>
    <w:rsid w:val="00E709C4"/>
    <w:rsid w:val="00E70FF4"/>
    <w:rsid w:val="00E7140B"/>
    <w:rsid w:val="00E71AB6"/>
    <w:rsid w:val="00E7263A"/>
    <w:rsid w:val="00E72710"/>
    <w:rsid w:val="00E72AA8"/>
    <w:rsid w:val="00E72CD7"/>
    <w:rsid w:val="00E72D31"/>
    <w:rsid w:val="00E738C9"/>
    <w:rsid w:val="00E73F69"/>
    <w:rsid w:val="00E74ECD"/>
    <w:rsid w:val="00E751EC"/>
    <w:rsid w:val="00E75714"/>
    <w:rsid w:val="00E75984"/>
    <w:rsid w:val="00E75A95"/>
    <w:rsid w:val="00E75F46"/>
    <w:rsid w:val="00E760DD"/>
    <w:rsid w:val="00E763D9"/>
    <w:rsid w:val="00E76519"/>
    <w:rsid w:val="00E771F8"/>
    <w:rsid w:val="00E77752"/>
    <w:rsid w:val="00E779A9"/>
    <w:rsid w:val="00E77B0F"/>
    <w:rsid w:val="00E809C5"/>
    <w:rsid w:val="00E80E10"/>
    <w:rsid w:val="00E80E81"/>
    <w:rsid w:val="00E81487"/>
    <w:rsid w:val="00E8167D"/>
    <w:rsid w:val="00E81C87"/>
    <w:rsid w:val="00E82234"/>
    <w:rsid w:val="00E82444"/>
    <w:rsid w:val="00E8259E"/>
    <w:rsid w:val="00E82C19"/>
    <w:rsid w:val="00E82DAE"/>
    <w:rsid w:val="00E82E1A"/>
    <w:rsid w:val="00E83009"/>
    <w:rsid w:val="00E832DF"/>
    <w:rsid w:val="00E836EA"/>
    <w:rsid w:val="00E83C1D"/>
    <w:rsid w:val="00E84599"/>
    <w:rsid w:val="00E84FF6"/>
    <w:rsid w:val="00E8508A"/>
    <w:rsid w:val="00E8597B"/>
    <w:rsid w:val="00E862C4"/>
    <w:rsid w:val="00E8696C"/>
    <w:rsid w:val="00E86FE7"/>
    <w:rsid w:val="00E87949"/>
    <w:rsid w:val="00E87A74"/>
    <w:rsid w:val="00E907A1"/>
    <w:rsid w:val="00E908D3"/>
    <w:rsid w:val="00E9113B"/>
    <w:rsid w:val="00E930BD"/>
    <w:rsid w:val="00E94B06"/>
    <w:rsid w:val="00E94EFF"/>
    <w:rsid w:val="00E958EF"/>
    <w:rsid w:val="00E95D9C"/>
    <w:rsid w:val="00E9656F"/>
    <w:rsid w:val="00E96653"/>
    <w:rsid w:val="00E96813"/>
    <w:rsid w:val="00E96B34"/>
    <w:rsid w:val="00E96C5D"/>
    <w:rsid w:val="00E97172"/>
    <w:rsid w:val="00E97B89"/>
    <w:rsid w:val="00E97FDB"/>
    <w:rsid w:val="00EA045B"/>
    <w:rsid w:val="00EA1596"/>
    <w:rsid w:val="00EA2716"/>
    <w:rsid w:val="00EA291F"/>
    <w:rsid w:val="00EA2AF9"/>
    <w:rsid w:val="00EA3183"/>
    <w:rsid w:val="00EA347A"/>
    <w:rsid w:val="00EA4694"/>
    <w:rsid w:val="00EA47D6"/>
    <w:rsid w:val="00EA4D65"/>
    <w:rsid w:val="00EA5CF1"/>
    <w:rsid w:val="00EA5D52"/>
    <w:rsid w:val="00EA63B0"/>
    <w:rsid w:val="00EA6818"/>
    <w:rsid w:val="00EA6BD8"/>
    <w:rsid w:val="00EA6CC7"/>
    <w:rsid w:val="00EA70AB"/>
    <w:rsid w:val="00EA7369"/>
    <w:rsid w:val="00EA7EC0"/>
    <w:rsid w:val="00EB00DD"/>
    <w:rsid w:val="00EB074A"/>
    <w:rsid w:val="00EB08E1"/>
    <w:rsid w:val="00EB0D7F"/>
    <w:rsid w:val="00EB1A4D"/>
    <w:rsid w:val="00EB1E69"/>
    <w:rsid w:val="00EB1F10"/>
    <w:rsid w:val="00EB2DD8"/>
    <w:rsid w:val="00EB3194"/>
    <w:rsid w:val="00EB31F7"/>
    <w:rsid w:val="00EB4118"/>
    <w:rsid w:val="00EB487A"/>
    <w:rsid w:val="00EB58EA"/>
    <w:rsid w:val="00EB5EDE"/>
    <w:rsid w:val="00EB638B"/>
    <w:rsid w:val="00EB6682"/>
    <w:rsid w:val="00EB6D9E"/>
    <w:rsid w:val="00EB6E03"/>
    <w:rsid w:val="00EB722C"/>
    <w:rsid w:val="00EB783D"/>
    <w:rsid w:val="00EB7C39"/>
    <w:rsid w:val="00EC0626"/>
    <w:rsid w:val="00EC089D"/>
    <w:rsid w:val="00EC0F80"/>
    <w:rsid w:val="00EC1A00"/>
    <w:rsid w:val="00EC211D"/>
    <w:rsid w:val="00EC213F"/>
    <w:rsid w:val="00EC2199"/>
    <w:rsid w:val="00EC30F9"/>
    <w:rsid w:val="00EC3DF2"/>
    <w:rsid w:val="00EC4529"/>
    <w:rsid w:val="00EC4D3E"/>
    <w:rsid w:val="00EC567B"/>
    <w:rsid w:val="00EC5D22"/>
    <w:rsid w:val="00EC6928"/>
    <w:rsid w:val="00EC6A08"/>
    <w:rsid w:val="00EC6D61"/>
    <w:rsid w:val="00EC6DD4"/>
    <w:rsid w:val="00EC713F"/>
    <w:rsid w:val="00ED00C4"/>
    <w:rsid w:val="00ED04AC"/>
    <w:rsid w:val="00ED07B3"/>
    <w:rsid w:val="00ED0AC9"/>
    <w:rsid w:val="00ED0DDB"/>
    <w:rsid w:val="00ED0DF8"/>
    <w:rsid w:val="00ED1D6E"/>
    <w:rsid w:val="00ED2702"/>
    <w:rsid w:val="00ED27DA"/>
    <w:rsid w:val="00ED27DB"/>
    <w:rsid w:val="00ED2930"/>
    <w:rsid w:val="00ED2ACA"/>
    <w:rsid w:val="00ED318C"/>
    <w:rsid w:val="00ED3AB8"/>
    <w:rsid w:val="00ED6140"/>
    <w:rsid w:val="00ED6322"/>
    <w:rsid w:val="00ED6761"/>
    <w:rsid w:val="00ED6FC8"/>
    <w:rsid w:val="00ED7351"/>
    <w:rsid w:val="00ED7357"/>
    <w:rsid w:val="00ED77E8"/>
    <w:rsid w:val="00ED785C"/>
    <w:rsid w:val="00ED7B5D"/>
    <w:rsid w:val="00ED7D36"/>
    <w:rsid w:val="00ED7F09"/>
    <w:rsid w:val="00EE025C"/>
    <w:rsid w:val="00EE07AD"/>
    <w:rsid w:val="00EE0F91"/>
    <w:rsid w:val="00EE12BA"/>
    <w:rsid w:val="00EE1AB3"/>
    <w:rsid w:val="00EE1CDD"/>
    <w:rsid w:val="00EE1E0A"/>
    <w:rsid w:val="00EE21AF"/>
    <w:rsid w:val="00EE295F"/>
    <w:rsid w:val="00EE3E2B"/>
    <w:rsid w:val="00EE3E75"/>
    <w:rsid w:val="00EE4251"/>
    <w:rsid w:val="00EE46ED"/>
    <w:rsid w:val="00EE482D"/>
    <w:rsid w:val="00EE4C17"/>
    <w:rsid w:val="00EE5A4A"/>
    <w:rsid w:val="00EE5CDA"/>
    <w:rsid w:val="00EE641C"/>
    <w:rsid w:val="00EE65F2"/>
    <w:rsid w:val="00EE6D88"/>
    <w:rsid w:val="00EE7F5F"/>
    <w:rsid w:val="00EF0296"/>
    <w:rsid w:val="00EF0FEA"/>
    <w:rsid w:val="00EF101E"/>
    <w:rsid w:val="00EF10A8"/>
    <w:rsid w:val="00EF148D"/>
    <w:rsid w:val="00EF1D5B"/>
    <w:rsid w:val="00EF1D6A"/>
    <w:rsid w:val="00EF27AF"/>
    <w:rsid w:val="00EF27ED"/>
    <w:rsid w:val="00EF2C1C"/>
    <w:rsid w:val="00EF31BE"/>
    <w:rsid w:val="00EF48C1"/>
    <w:rsid w:val="00EF4B5E"/>
    <w:rsid w:val="00EF4F1E"/>
    <w:rsid w:val="00EF56B7"/>
    <w:rsid w:val="00EF56DE"/>
    <w:rsid w:val="00EF654F"/>
    <w:rsid w:val="00EF691E"/>
    <w:rsid w:val="00EF6C57"/>
    <w:rsid w:val="00F0020B"/>
    <w:rsid w:val="00F00387"/>
    <w:rsid w:val="00F004CC"/>
    <w:rsid w:val="00F007EC"/>
    <w:rsid w:val="00F00CEC"/>
    <w:rsid w:val="00F01057"/>
    <w:rsid w:val="00F012EF"/>
    <w:rsid w:val="00F01BEE"/>
    <w:rsid w:val="00F01DE2"/>
    <w:rsid w:val="00F01FCD"/>
    <w:rsid w:val="00F0217F"/>
    <w:rsid w:val="00F029E3"/>
    <w:rsid w:val="00F02A0C"/>
    <w:rsid w:val="00F03199"/>
    <w:rsid w:val="00F03ADA"/>
    <w:rsid w:val="00F048AD"/>
    <w:rsid w:val="00F04E21"/>
    <w:rsid w:val="00F05032"/>
    <w:rsid w:val="00F05158"/>
    <w:rsid w:val="00F0549D"/>
    <w:rsid w:val="00F067C6"/>
    <w:rsid w:val="00F06A7B"/>
    <w:rsid w:val="00F06D42"/>
    <w:rsid w:val="00F06EEF"/>
    <w:rsid w:val="00F07365"/>
    <w:rsid w:val="00F079D7"/>
    <w:rsid w:val="00F10671"/>
    <w:rsid w:val="00F10855"/>
    <w:rsid w:val="00F1090D"/>
    <w:rsid w:val="00F1187E"/>
    <w:rsid w:val="00F118D6"/>
    <w:rsid w:val="00F1215F"/>
    <w:rsid w:val="00F122D2"/>
    <w:rsid w:val="00F12817"/>
    <w:rsid w:val="00F128E5"/>
    <w:rsid w:val="00F129B1"/>
    <w:rsid w:val="00F12C8D"/>
    <w:rsid w:val="00F133B6"/>
    <w:rsid w:val="00F13460"/>
    <w:rsid w:val="00F13770"/>
    <w:rsid w:val="00F13B06"/>
    <w:rsid w:val="00F162D4"/>
    <w:rsid w:val="00F1675F"/>
    <w:rsid w:val="00F16EC5"/>
    <w:rsid w:val="00F173D8"/>
    <w:rsid w:val="00F20096"/>
    <w:rsid w:val="00F20638"/>
    <w:rsid w:val="00F20671"/>
    <w:rsid w:val="00F20E09"/>
    <w:rsid w:val="00F210D9"/>
    <w:rsid w:val="00F2142B"/>
    <w:rsid w:val="00F2160B"/>
    <w:rsid w:val="00F21681"/>
    <w:rsid w:val="00F21938"/>
    <w:rsid w:val="00F21BB1"/>
    <w:rsid w:val="00F21DCB"/>
    <w:rsid w:val="00F21F45"/>
    <w:rsid w:val="00F21FCD"/>
    <w:rsid w:val="00F2272E"/>
    <w:rsid w:val="00F22B49"/>
    <w:rsid w:val="00F22D1B"/>
    <w:rsid w:val="00F22F4A"/>
    <w:rsid w:val="00F23356"/>
    <w:rsid w:val="00F23962"/>
    <w:rsid w:val="00F23A96"/>
    <w:rsid w:val="00F243F7"/>
    <w:rsid w:val="00F245E6"/>
    <w:rsid w:val="00F2489B"/>
    <w:rsid w:val="00F24D35"/>
    <w:rsid w:val="00F26006"/>
    <w:rsid w:val="00F26E39"/>
    <w:rsid w:val="00F270C0"/>
    <w:rsid w:val="00F2738B"/>
    <w:rsid w:val="00F275A9"/>
    <w:rsid w:val="00F27810"/>
    <w:rsid w:val="00F2787D"/>
    <w:rsid w:val="00F278DA"/>
    <w:rsid w:val="00F27CAE"/>
    <w:rsid w:val="00F27ECA"/>
    <w:rsid w:val="00F3064E"/>
    <w:rsid w:val="00F30887"/>
    <w:rsid w:val="00F31089"/>
    <w:rsid w:val="00F3185C"/>
    <w:rsid w:val="00F31B41"/>
    <w:rsid w:val="00F31D8E"/>
    <w:rsid w:val="00F3207C"/>
    <w:rsid w:val="00F323CE"/>
    <w:rsid w:val="00F32502"/>
    <w:rsid w:val="00F32542"/>
    <w:rsid w:val="00F3265B"/>
    <w:rsid w:val="00F33114"/>
    <w:rsid w:val="00F33555"/>
    <w:rsid w:val="00F33590"/>
    <w:rsid w:val="00F338CF"/>
    <w:rsid w:val="00F3398A"/>
    <w:rsid w:val="00F33CD4"/>
    <w:rsid w:val="00F3437B"/>
    <w:rsid w:val="00F34503"/>
    <w:rsid w:val="00F34D9A"/>
    <w:rsid w:val="00F34FE7"/>
    <w:rsid w:val="00F35617"/>
    <w:rsid w:val="00F357F1"/>
    <w:rsid w:val="00F35B05"/>
    <w:rsid w:val="00F35FC2"/>
    <w:rsid w:val="00F36091"/>
    <w:rsid w:val="00F360C5"/>
    <w:rsid w:val="00F361E7"/>
    <w:rsid w:val="00F363A1"/>
    <w:rsid w:val="00F36765"/>
    <w:rsid w:val="00F36CF8"/>
    <w:rsid w:val="00F37B40"/>
    <w:rsid w:val="00F37CB8"/>
    <w:rsid w:val="00F4000B"/>
    <w:rsid w:val="00F4013A"/>
    <w:rsid w:val="00F4014F"/>
    <w:rsid w:val="00F401B2"/>
    <w:rsid w:val="00F40263"/>
    <w:rsid w:val="00F4077F"/>
    <w:rsid w:val="00F408BF"/>
    <w:rsid w:val="00F40AAA"/>
    <w:rsid w:val="00F40E8F"/>
    <w:rsid w:val="00F41699"/>
    <w:rsid w:val="00F41748"/>
    <w:rsid w:val="00F41754"/>
    <w:rsid w:val="00F428F5"/>
    <w:rsid w:val="00F43463"/>
    <w:rsid w:val="00F43C81"/>
    <w:rsid w:val="00F43F46"/>
    <w:rsid w:val="00F4520F"/>
    <w:rsid w:val="00F45856"/>
    <w:rsid w:val="00F459B9"/>
    <w:rsid w:val="00F45BE8"/>
    <w:rsid w:val="00F45D89"/>
    <w:rsid w:val="00F45FF0"/>
    <w:rsid w:val="00F46A3B"/>
    <w:rsid w:val="00F46FEA"/>
    <w:rsid w:val="00F4700D"/>
    <w:rsid w:val="00F47719"/>
    <w:rsid w:val="00F47DB3"/>
    <w:rsid w:val="00F505F1"/>
    <w:rsid w:val="00F507D7"/>
    <w:rsid w:val="00F50967"/>
    <w:rsid w:val="00F50B4E"/>
    <w:rsid w:val="00F50B99"/>
    <w:rsid w:val="00F51D08"/>
    <w:rsid w:val="00F5231C"/>
    <w:rsid w:val="00F523AC"/>
    <w:rsid w:val="00F526E1"/>
    <w:rsid w:val="00F53360"/>
    <w:rsid w:val="00F534D4"/>
    <w:rsid w:val="00F53923"/>
    <w:rsid w:val="00F53932"/>
    <w:rsid w:val="00F540B6"/>
    <w:rsid w:val="00F546BC"/>
    <w:rsid w:val="00F54C09"/>
    <w:rsid w:val="00F54F23"/>
    <w:rsid w:val="00F55345"/>
    <w:rsid w:val="00F55DE6"/>
    <w:rsid w:val="00F55E3D"/>
    <w:rsid w:val="00F5613F"/>
    <w:rsid w:val="00F5714E"/>
    <w:rsid w:val="00F57192"/>
    <w:rsid w:val="00F579F0"/>
    <w:rsid w:val="00F57ACB"/>
    <w:rsid w:val="00F57C02"/>
    <w:rsid w:val="00F57CCF"/>
    <w:rsid w:val="00F60136"/>
    <w:rsid w:val="00F60147"/>
    <w:rsid w:val="00F607A0"/>
    <w:rsid w:val="00F60DF0"/>
    <w:rsid w:val="00F6117D"/>
    <w:rsid w:val="00F61735"/>
    <w:rsid w:val="00F61737"/>
    <w:rsid w:val="00F61FAF"/>
    <w:rsid w:val="00F63519"/>
    <w:rsid w:val="00F64B33"/>
    <w:rsid w:val="00F664D9"/>
    <w:rsid w:val="00F666A8"/>
    <w:rsid w:val="00F668A0"/>
    <w:rsid w:val="00F66C45"/>
    <w:rsid w:val="00F66C68"/>
    <w:rsid w:val="00F67228"/>
    <w:rsid w:val="00F67343"/>
    <w:rsid w:val="00F679A2"/>
    <w:rsid w:val="00F67CCC"/>
    <w:rsid w:val="00F70AE9"/>
    <w:rsid w:val="00F70B5B"/>
    <w:rsid w:val="00F71258"/>
    <w:rsid w:val="00F71659"/>
    <w:rsid w:val="00F71B46"/>
    <w:rsid w:val="00F71C4B"/>
    <w:rsid w:val="00F71D48"/>
    <w:rsid w:val="00F72031"/>
    <w:rsid w:val="00F723D1"/>
    <w:rsid w:val="00F724AB"/>
    <w:rsid w:val="00F72A6C"/>
    <w:rsid w:val="00F73397"/>
    <w:rsid w:val="00F73522"/>
    <w:rsid w:val="00F7375F"/>
    <w:rsid w:val="00F745DE"/>
    <w:rsid w:val="00F746BE"/>
    <w:rsid w:val="00F7481E"/>
    <w:rsid w:val="00F74BC2"/>
    <w:rsid w:val="00F7524C"/>
    <w:rsid w:val="00F75674"/>
    <w:rsid w:val="00F75A1C"/>
    <w:rsid w:val="00F75A49"/>
    <w:rsid w:val="00F75E23"/>
    <w:rsid w:val="00F769D3"/>
    <w:rsid w:val="00F7714B"/>
    <w:rsid w:val="00F77287"/>
    <w:rsid w:val="00F80801"/>
    <w:rsid w:val="00F80E50"/>
    <w:rsid w:val="00F81182"/>
    <w:rsid w:val="00F8153D"/>
    <w:rsid w:val="00F81ADB"/>
    <w:rsid w:val="00F81CB8"/>
    <w:rsid w:val="00F81FEA"/>
    <w:rsid w:val="00F8240B"/>
    <w:rsid w:val="00F82581"/>
    <w:rsid w:val="00F82EF5"/>
    <w:rsid w:val="00F83239"/>
    <w:rsid w:val="00F8351E"/>
    <w:rsid w:val="00F83960"/>
    <w:rsid w:val="00F83DC4"/>
    <w:rsid w:val="00F84731"/>
    <w:rsid w:val="00F84873"/>
    <w:rsid w:val="00F84EC4"/>
    <w:rsid w:val="00F8613C"/>
    <w:rsid w:val="00F875F9"/>
    <w:rsid w:val="00F87BF8"/>
    <w:rsid w:val="00F87C5C"/>
    <w:rsid w:val="00F87F77"/>
    <w:rsid w:val="00F9014F"/>
    <w:rsid w:val="00F90270"/>
    <w:rsid w:val="00F9028B"/>
    <w:rsid w:val="00F90813"/>
    <w:rsid w:val="00F908B9"/>
    <w:rsid w:val="00F91A9D"/>
    <w:rsid w:val="00F91E93"/>
    <w:rsid w:val="00F9278C"/>
    <w:rsid w:val="00F92C21"/>
    <w:rsid w:val="00F9343C"/>
    <w:rsid w:val="00F94053"/>
    <w:rsid w:val="00F940F5"/>
    <w:rsid w:val="00F94711"/>
    <w:rsid w:val="00F94A93"/>
    <w:rsid w:val="00F956D8"/>
    <w:rsid w:val="00F9580D"/>
    <w:rsid w:val="00F958D6"/>
    <w:rsid w:val="00F965E5"/>
    <w:rsid w:val="00F9757D"/>
    <w:rsid w:val="00FA0720"/>
    <w:rsid w:val="00FA090D"/>
    <w:rsid w:val="00FA1123"/>
    <w:rsid w:val="00FA1493"/>
    <w:rsid w:val="00FA1599"/>
    <w:rsid w:val="00FA15A1"/>
    <w:rsid w:val="00FA1613"/>
    <w:rsid w:val="00FA1AC4"/>
    <w:rsid w:val="00FA1E73"/>
    <w:rsid w:val="00FA2630"/>
    <w:rsid w:val="00FA2C16"/>
    <w:rsid w:val="00FA3B92"/>
    <w:rsid w:val="00FA3D07"/>
    <w:rsid w:val="00FA3E18"/>
    <w:rsid w:val="00FA43C9"/>
    <w:rsid w:val="00FA462B"/>
    <w:rsid w:val="00FA47E7"/>
    <w:rsid w:val="00FA4860"/>
    <w:rsid w:val="00FA4B2E"/>
    <w:rsid w:val="00FA5069"/>
    <w:rsid w:val="00FA51C8"/>
    <w:rsid w:val="00FA56D5"/>
    <w:rsid w:val="00FA5AD6"/>
    <w:rsid w:val="00FA62B1"/>
    <w:rsid w:val="00FA6560"/>
    <w:rsid w:val="00FA76F5"/>
    <w:rsid w:val="00FB0589"/>
    <w:rsid w:val="00FB05EC"/>
    <w:rsid w:val="00FB0C2D"/>
    <w:rsid w:val="00FB13EC"/>
    <w:rsid w:val="00FB179E"/>
    <w:rsid w:val="00FB19F7"/>
    <w:rsid w:val="00FB219B"/>
    <w:rsid w:val="00FB2763"/>
    <w:rsid w:val="00FB276A"/>
    <w:rsid w:val="00FB32C2"/>
    <w:rsid w:val="00FB3397"/>
    <w:rsid w:val="00FB3909"/>
    <w:rsid w:val="00FB3CCF"/>
    <w:rsid w:val="00FB3F92"/>
    <w:rsid w:val="00FB452F"/>
    <w:rsid w:val="00FB47D7"/>
    <w:rsid w:val="00FB4B88"/>
    <w:rsid w:val="00FB6E63"/>
    <w:rsid w:val="00FB6EB2"/>
    <w:rsid w:val="00FB704B"/>
    <w:rsid w:val="00FB7E01"/>
    <w:rsid w:val="00FC0371"/>
    <w:rsid w:val="00FC0428"/>
    <w:rsid w:val="00FC0835"/>
    <w:rsid w:val="00FC29D0"/>
    <w:rsid w:val="00FC3748"/>
    <w:rsid w:val="00FC3A94"/>
    <w:rsid w:val="00FC3EA7"/>
    <w:rsid w:val="00FC452E"/>
    <w:rsid w:val="00FC55D9"/>
    <w:rsid w:val="00FC5BC9"/>
    <w:rsid w:val="00FC5CF2"/>
    <w:rsid w:val="00FC5E64"/>
    <w:rsid w:val="00FC5FB4"/>
    <w:rsid w:val="00FC66D4"/>
    <w:rsid w:val="00FC6F0F"/>
    <w:rsid w:val="00FC75FD"/>
    <w:rsid w:val="00FC761C"/>
    <w:rsid w:val="00FC7983"/>
    <w:rsid w:val="00FC79B5"/>
    <w:rsid w:val="00FD096C"/>
    <w:rsid w:val="00FD096E"/>
    <w:rsid w:val="00FD0AE9"/>
    <w:rsid w:val="00FD1167"/>
    <w:rsid w:val="00FD1236"/>
    <w:rsid w:val="00FD1363"/>
    <w:rsid w:val="00FD136B"/>
    <w:rsid w:val="00FD19FE"/>
    <w:rsid w:val="00FD2025"/>
    <w:rsid w:val="00FD21A3"/>
    <w:rsid w:val="00FD2328"/>
    <w:rsid w:val="00FD2C89"/>
    <w:rsid w:val="00FD320F"/>
    <w:rsid w:val="00FD321C"/>
    <w:rsid w:val="00FD3683"/>
    <w:rsid w:val="00FD4053"/>
    <w:rsid w:val="00FD4525"/>
    <w:rsid w:val="00FD4F0D"/>
    <w:rsid w:val="00FD4F53"/>
    <w:rsid w:val="00FD55D1"/>
    <w:rsid w:val="00FD56F3"/>
    <w:rsid w:val="00FD57A9"/>
    <w:rsid w:val="00FD5A92"/>
    <w:rsid w:val="00FD5AE9"/>
    <w:rsid w:val="00FD5CEA"/>
    <w:rsid w:val="00FD6848"/>
    <w:rsid w:val="00FD6A7C"/>
    <w:rsid w:val="00FD6BD4"/>
    <w:rsid w:val="00FD6DE9"/>
    <w:rsid w:val="00FD739D"/>
    <w:rsid w:val="00FD7E57"/>
    <w:rsid w:val="00FD7EB2"/>
    <w:rsid w:val="00FE16B9"/>
    <w:rsid w:val="00FE1AE0"/>
    <w:rsid w:val="00FE2127"/>
    <w:rsid w:val="00FE253B"/>
    <w:rsid w:val="00FE2997"/>
    <w:rsid w:val="00FE2FDB"/>
    <w:rsid w:val="00FE3DFC"/>
    <w:rsid w:val="00FE520F"/>
    <w:rsid w:val="00FE53EF"/>
    <w:rsid w:val="00FE5C84"/>
    <w:rsid w:val="00FE66B9"/>
    <w:rsid w:val="00FE717E"/>
    <w:rsid w:val="00FE7479"/>
    <w:rsid w:val="00FE78A1"/>
    <w:rsid w:val="00FE7A2C"/>
    <w:rsid w:val="00FF0A66"/>
    <w:rsid w:val="00FF0D6B"/>
    <w:rsid w:val="00FF16FA"/>
    <w:rsid w:val="00FF2C13"/>
    <w:rsid w:val="00FF3171"/>
    <w:rsid w:val="00FF3226"/>
    <w:rsid w:val="00FF3328"/>
    <w:rsid w:val="00FF3363"/>
    <w:rsid w:val="00FF3893"/>
    <w:rsid w:val="00FF3A75"/>
    <w:rsid w:val="00FF45CF"/>
    <w:rsid w:val="00FF4993"/>
    <w:rsid w:val="00FF4CDE"/>
    <w:rsid w:val="00FF56C6"/>
    <w:rsid w:val="00FF5952"/>
    <w:rsid w:val="00FF5DB9"/>
    <w:rsid w:val="00FF5E99"/>
    <w:rsid w:val="00FF65BD"/>
    <w:rsid w:val="00FF75C1"/>
    <w:rsid w:val="00FF7930"/>
    <w:rsid w:val="0DD45798"/>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36"/>
    <o:shapelayout v:ext="edit">
      <o:idmap v:ext="edit" data="1"/>
    </o:shapelayout>
  </w:shapeDefaults>
  <w:decimalSymbol w:val="."/>
  <w:listSeparator w:val=","/>
  <w14:docId w14:val="3926C840"/>
  <w15:docId w15:val="{F9E1FC05-C184-4866-9E90-701FFDFE6C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7966"/>
    <w:rPr>
      <w:rFonts w:ascii="Times New Roman" w:eastAsia="Batang" w:hAnsi="Times New Roman"/>
      <w:sz w:val="22"/>
      <w:szCs w:val="22"/>
      <w:lang w:eastAsia="ko-KR"/>
    </w:rPr>
  </w:style>
  <w:style w:type="paragraph" w:styleId="Heading1">
    <w:name w:val="heading 1"/>
    <w:aliases w:val="h1,1st level"/>
    <w:basedOn w:val="Normal"/>
    <w:next w:val="Normal"/>
    <w:link w:val="Heading1Char"/>
    <w:uiPriority w:val="9"/>
    <w:qFormat/>
    <w:rsid w:val="00E74ECD"/>
    <w:pPr>
      <w:keepNext/>
      <w:spacing w:before="240" w:after="60"/>
      <w:outlineLvl w:val="0"/>
    </w:pPr>
    <w:rPr>
      <w:rFonts w:ascii="Cambria" w:eastAsia="Times New Roman" w:hAnsi="Cambria"/>
      <w:b/>
      <w:bCs/>
      <w:kern w:val="32"/>
      <w:sz w:val="32"/>
      <w:szCs w:val="32"/>
    </w:rPr>
  </w:style>
  <w:style w:type="paragraph" w:styleId="Heading2">
    <w:name w:val="heading 2"/>
    <w:aliases w:val="h2,2nd level"/>
    <w:basedOn w:val="Normal"/>
    <w:next w:val="Normal"/>
    <w:link w:val="Heading2Char"/>
    <w:uiPriority w:val="9"/>
    <w:qFormat/>
    <w:rsid w:val="00E74ECD"/>
    <w:pPr>
      <w:keepNext/>
      <w:jc w:val="center"/>
      <w:outlineLvl w:val="1"/>
    </w:pPr>
    <w:rPr>
      <w:rFonts w:ascii="Arial" w:eastAsia="Times New Roman" w:hAnsi="Arial"/>
      <w:b/>
      <w:szCs w:val="20"/>
      <w:lang w:val="en-US" w:eastAsia="en-US"/>
    </w:rPr>
  </w:style>
  <w:style w:type="paragraph" w:styleId="Heading3">
    <w:name w:val="heading 3"/>
    <w:basedOn w:val="Normal"/>
    <w:next w:val="Normal"/>
    <w:link w:val="Heading3Char"/>
    <w:uiPriority w:val="9"/>
    <w:qFormat/>
    <w:rsid w:val="00E74ECD"/>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
    <w:qFormat/>
    <w:rsid w:val="00E74ECD"/>
    <w:pPr>
      <w:keepNext/>
      <w:outlineLvl w:val="3"/>
    </w:pPr>
    <w:rPr>
      <w:rFonts w:ascii="Arial" w:eastAsia="Times New Roman" w:hAnsi="Arial"/>
      <w:i/>
      <w:szCs w:val="20"/>
      <w:lang w:val="en-US" w:eastAsia="en-US"/>
    </w:rPr>
  </w:style>
  <w:style w:type="paragraph" w:styleId="Heading5">
    <w:name w:val="heading 5"/>
    <w:basedOn w:val="Normal"/>
    <w:next w:val="Normal"/>
    <w:link w:val="Heading5Char"/>
    <w:uiPriority w:val="9"/>
    <w:qFormat/>
    <w:rsid w:val="00E74ECD"/>
    <w:pPr>
      <w:keepNext/>
      <w:outlineLvl w:val="4"/>
    </w:pPr>
    <w:rPr>
      <w:rFonts w:ascii="Arial" w:eastAsia="Times New Roman" w:hAnsi="Arial"/>
      <w:i/>
      <w:szCs w:val="20"/>
      <w:u w:val="single"/>
      <w:lang w:val="en-US" w:eastAsia="en-US"/>
    </w:rPr>
  </w:style>
  <w:style w:type="paragraph" w:styleId="Heading6">
    <w:name w:val="heading 6"/>
    <w:basedOn w:val="Normal"/>
    <w:next w:val="Normal"/>
    <w:link w:val="Heading6Char"/>
    <w:uiPriority w:val="9"/>
    <w:qFormat/>
    <w:rsid w:val="00E74ECD"/>
    <w:pPr>
      <w:keepNext/>
      <w:numPr>
        <w:ilvl w:val="12"/>
      </w:numPr>
      <w:outlineLvl w:val="5"/>
    </w:pPr>
    <w:rPr>
      <w:rFonts w:ascii="Arial" w:eastAsia="Times New Roman" w:hAnsi="Arial"/>
      <w:b/>
      <w:color w:val="FF0000"/>
      <w:sz w:val="20"/>
      <w:szCs w:val="20"/>
      <w:lang w:val="en-US" w:eastAsia="en-US"/>
    </w:rPr>
  </w:style>
  <w:style w:type="paragraph" w:styleId="Heading7">
    <w:name w:val="heading 7"/>
    <w:basedOn w:val="Normal"/>
    <w:next w:val="Normal"/>
    <w:link w:val="Heading7Char"/>
    <w:uiPriority w:val="9"/>
    <w:qFormat/>
    <w:rsid w:val="00E74ECD"/>
    <w:pPr>
      <w:keepNext/>
      <w:numPr>
        <w:ilvl w:val="12"/>
      </w:numPr>
      <w:outlineLvl w:val="6"/>
    </w:pPr>
    <w:rPr>
      <w:rFonts w:ascii="Arial" w:eastAsia="Times New Roman" w:hAnsi="Arial"/>
      <w:b/>
      <w:sz w:val="20"/>
      <w:szCs w:val="20"/>
      <w:lang w:val="en-US" w:eastAsia="en-US"/>
    </w:rPr>
  </w:style>
  <w:style w:type="paragraph" w:styleId="Heading8">
    <w:name w:val="heading 8"/>
    <w:basedOn w:val="Normal"/>
    <w:next w:val="Normal"/>
    <w:link w:val="Heading8Char"/>
    <w:uiPriority w:val="9"/>
    <w:qFormat/>
    <w:rsid w:val="00E74ECD"/>
    <w:pPr>
      <w:keepNext/>
      <w:jc w:val="center"/>
      <w:outlineLvl w:val="7"/>
    </w:pPr>
    <w:rPr>
      <w:rFonts w:ascii="Arial" w:eastAsia="Times New Roman" w:hAnsi="Arial"/>
      <w:b/>
      <w:bCs/>
      <w:sz w:val="24"/>
      <w:szCs w:val="20"/>
      <w:lang w:val="en-US" w:eastAsia="en-US"/>
    </w:rPr>
  </w:style>
  <w:style w:type="paragraph" w:styleId="Heading9">
    <w:name w:val="heading 9"/>
    <w:basedOn w:val="Normal"/>
    <w:next w:val="Normal"/>
    <w:link w:val="Heading9Char"/>
    <w:uiPriority w:val="9"/>
    <w:qFormat/>
    <w:rsid w:val="00E74ECD"/>
    <w:pPr>
      <w:keepNext/>
      <w:outlineLvl w:val="8"/>
    </w:pPr>
    <w:rPr>
      <w:rFonts w:ascii="Arial" w:eastAsia="Times New Roman" w:hAnsi="Arial"/>
      <w:b/>
      <w:bCs/>
      <w:i/>
      <w:iCs/>
      <w:sz w:val="24"/>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1st level Char"/>
    <w:link w:val="Heading1"/>
    <w:uiPriority w:val="9"/>
    <w:rsid w:val="00E74ECD"/>
    <w:rPr>
      <w:rFonts w:ascii="Cambria" w:eastAsia="Times New Roman" w:hAnsi="Cambria" w:cs="Times New Roman"/>
      <w:b/>
      <w:bCs/>
      <w:kern w:val="32"/>
      <w:sz w:val="32"/>
      <w:szCs w:val="32"/>
      <w:lang w:eastAsia="ko-KR"/>
    </w:rPr>
  </w:style>
  <w:style w:type="character" w:customStyle="1" w:styleId="Heading2Char">
    <w:name w:val="Heading 2 Char"/>
    <w:aliases w:val="h2 Char,2nd level Char"/>
    <w:link w:val="Heading2"/>
    <w:uiPriority w:val="9"/>
    <w:rsid w:val="00E74ECD"/>
    <w:rPr>
      <w:rFonts w:ascii="Arial" w:eastAsia="Times New Roman" w:hAnsi="Arial" w:cs="Times New Roman"/>
      <w:b/>
      <w:szCs w:val="20"/>
      <w:lang w:val="en-US"/>
    </w:rPr>
  </w:style>
  <w:style w:type="character" w:customStyle="1" w:styleId="Heading3Char">
    <w:name w:val="Heading 3 Char"/>
    <w:link w:val="Heading3"/>
    <w:uiPriority w:val="9"/>
    <w:rsid w:val="00E74ECD"/>
    <w:rPr>
      <w:rFonts w:ascii="Arial" w:eastAsia="Batang" w:hAnsi="Arial" w:cs="Arial"/>
      <w:b/>
      <w:bCs/>
      <w:sz w:val="26"/>
      <w:szCs w:val="26"/>
      <w:lang w:eastAsia="ko-KR"/>
    </w:rPr>
  </w:style>
  <w:style w:type="character" w:customStyle="1" w:styleId="Heading4Char">
    <w:name w:val="Heading 4 Char"/>
    <w:link w:val="Heading4"/>
    <w:uiPriority w:val="9"/>
    <w:rsid w:val="00E74ECD"/>
    <w:rPr>
      <w:rFonts w:ascii="Arial" w:eastAsia="Times New Roman" w:hAnsi="Arial" w:cs="Times New Roman"/>
      <w:i/>
      <w:szCs w:val="20"/>
      <w:lang w:val="en-US"/>
    </w:rPr>
  </w:style>
  <w:style w:type="character" w:customStyle="1" w:styleId="Heading5Char">
    <w:name w:val="Heading 5 Char"/>
    <w:link w:val="Heading5"/>
    <w:uiPriority w:val="9"/>
    <w:rsid w:val="00E74ECD"/>
    <w:rPr>
      <w:rFonts w:ascii="Arial" w:eastAsia="Times New Roman" w:hAnsi="Arial" w:cs="Times New Roman"/>
      <w:i/>
      <w:szCs w:val="20"/>
      <w:u w:val="single"/>
      <w:lang w:val="en-US"/>
    </w:rPr>
  </w:style>
  <w:style w:type="character" w:customStyle="1" w:styleId="Heading6Char">
    <w:name w:val="Heading 6 Char"/>
    <w:link w:val="Heading6"/>
    <w:uiPriority w:val="9"/>
    <w:rsid w:val="00E74ECD"/>
    <w:rPr>
      <w:rFonts w:ascii="Arial" w:eastAsia="Times New Roman" w:hAnsi="Arial" w:cs="Times New Roman"/>
      <w:b/>
      <w:color w:val="FF0000"/>
      <w:sz w:val="20"/>
      <w:szCs w:val="20"/>
      <w:lang w:val="en-US"/>
    </w:rPr>
  </w:style>
  <w:style w:type="character" w:customStyle="1" w:styleId="Heading7Char">
    <w:name w:val="Heading 7 Char"/>
    <w:link w:val="Heading7"/>
    <w:uiPriority w:val="9"/>
    <w:rsid w:val="00E74ECD"/>
    <w:rPr>
      <w:rFonts w:ascii="Arial" w:eastAsia="Times New Roman" w:hAnsi="Arial" w:cs="Times New Roman"/>
      <w:b/>
      <w:sz w:val="20"/>
      <w:szCs w:val="20"/>
      <w:lang w:val="en-US"/>
    </w:rPr>
  </w:style>
  <w:style w:type="character" w:customStyle="1" w:styleId="Heading8Char">
    <w:name w:val="Heading 8 Char"/>
    <w:link w:val="Heading8"/>
    <w:uiPriority w:val="9"/>
    <w:rsid w:val="00E74ECD"/>
    <w:rPr>
      <w:rFonts w:ascii="Arial" w:eastAsia="Times New Roman" w:hAnsi="Arial" w:cs="Times New Roman"/>
      <w:b/>
      <w:bCs/>
      <w:sz w:val="24"/>
      <w:szCs w:val="20"/>
      <w:lang w:val="en-US"/>
    </w:rPr>
  </w:style>
  <w:style w:type="character" w:customStyle="1" w:styleId="Heading9Char">
    <w:name w:val="Heading 9 Char"/>
    <w:link w:val="Heading9"/>
    <w:uiPriority w:val="9"/>
    <w:rsid w:val="00E74ECD"/>
    <w:rPr>
      <w:rFonts w:ascii="Arial" w:eastAsia="Times New Roman" w:hAnsi="Arial" w:cs="Times New Roman"/>
      <w:b/>
      <w:bCs/>
      <w:i/>
      <w:iCs/>
      <w:sz w:val="24"/>
      <w:szCs w:val="20"/>
      <w:lang w:val="en-US"/>
    </w:rPr>
  </w:style>
  <w:style w:type="paragraph" w:customStyle="1" w:styleId="Style1">
    <w:name w:val="Style1"/>
    <w:basedOn w:val="Normal"/>
    <w:rsid w:val="00E74ECD"/>
    <w:rPr>
      <w:rFonts w:ascii="Arial" w:hAnsi="Arial"/>
    </w:rPr>
  </w:style>
  <w:style w:type="table" w:styleId="TableGrid">
    <w:name w:val="Table Grid"/>
    <w:basedOn w:val="TableNormal"/>
    <w:rsid w:val="00E74ECD"/>
    <w:rPr>
      <w:rFonts w:ascii="Times New Roman" w:eastAsia="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E74ECD"/>
    <w:pPr>
      <w:spacing w:before="100" w:beforeAutospacing="1" w:after="100" w:afterAutospacing="1"/>
    </w:pPr>
    <w:rPr>
      <w:rFonts w:eastAsia="Times New Roman"/>
      <w:sz w:val="24"/>
      <w:szCs w:val="24"/>
      <w:lang w:val="en-US" w:eastAsia="en-US"/>
    </w:rPr>
  </w:style>
  <w:style w:type="paragraph" w:customStyle="1" w:styleId="Default">
    <w:name w:val="Default"/>
    <w:rsid w:val="00E74ECD"/>
    <w:pPr>
      <w:autoSpaceDE w:val="0"/>
      <w:autoSpaceDN w:val="0"/>
      <w:adjustRightInd w:val="0"/>
    </w:pPr>
    <w:rPr>
      <w:rFonts w:ascii="Arial" w:eastAsia="Times New Roman" w:hAnsi="Arial" w:cs="Arial"/>
      <w:color w:val="000000"/>
      <w:sz w:val="24"/>
      <w:szCs w:val="24"/>
    </w:rPr>
  </w:style>
  <w:style w:type="paragraph" w:styleId="Header">
    <w:name w:val="header"/>
    <w:basedOn w:val="Normal"/>
    <w:link w:val="HeaderChar"/>
    <w:uiPriority w:val="99"/>
    <w:rsid w:val="00E74ECD"/>
    <w:pPr>
      <w:tabs>
        <w:tab w:val="center" w:pos="4320"/>
        <w:tab w:val="right" w:pos="8640"/>
      </w:tabs>
    </w:pPr>
  </w:style>
  <w:style w:type="character" w:customStyle="1" w:styleId="HeaderChar">
    <w:name w:val="Header Char"/>
    <w:link w:val="Header"/>
    <w:uiPriority w:val="99"/>
    <w:rsid w:val="00E74ECD"/>
    <w:rPr>
      <w:rFonts w:ascii="Times New Roman" w:eastAsia="Batang" w:hAnsi="Times New Roman" w:cs="Times New Roman"/>
      <w:lang w:eastAsia="ko-KR"/>
    </w:rPr>
  </w:style>
  <w:style w:type="paragraph" w:styleId="Footer">
    <w:name w:val="footer"/>
    <w:basedOn w:val="Normal"/>
    <w:link w:val="FooterChar"/>
    <w:uiPriority w:val="99"/>
    <w:rsid w:val="00E74ECD"/>
    <w:pPr>
      <w:tabs>
        <w:tab w:val="center" w:pos="4320"/>
        <w:tab w:val="right" w:pos="8640"/>
      </w:tabs>
    </w:pPr>
  </w:style>
  <w:style w:type="character" w:customStyle="1" w:styleId="FooterChar">
    <w:name w:val="Footer Char"/>
    <w:link w:val="Footer"/>
    <w:uiPriority w:val="99"/>
    <w:rsid w:val="00E74ECD"/>
    <w:rPr>
      <w:rFonts w:ascii="Times New Roman" w:eastAsia="Batang" w:hAnsi="Times New Roman" w:cs="Times New Roman"/>
      <w:lang w:eastAsia="ko-KR"/>
    </w:rPr>
  </w:style>
  <w:style w:type="character" w:styleId="PageNumber">
    <w:name w:val="page number"/>
    <w:basedOn w:val="DefaultParagraphFont"/>
    <w:rsid w:val="00E74ECD"/>
  </w:style>
  <w:style w:type="paragraph" w:customStyle="1" w:styleId="CvHd2">
    <w:name w:val="CvHd2"/>
    <w:basedOn w:val="Heading3"/>
    <w:rsid w:val="00E74ECD"/>
    <w:pPr>
      <w:pBdr>
        <w:top w:val="single" w:sz="4" w:space="1" w:color="auto"/>
      </w:pBdr>
      <w:spacing w:before="320" w:after="80"/>
    </w:pPr>
    <w:rPr>
      <w:rFonts w:ascii="Helvetica" w:eastAsia="Times New Roman" w:hAnsi="Helvetica" w:cs="Times New Roman"/>
      <w:bCs w:val="0"/>
      <w:sz w:val="24"/>
      <w:szCs w:val="20"/>
      <w:lang w:val="en-US" w:eastAsia="en-US"/>
    </w:rPr>
  </w:style>
  <w:style w:type="paragraph" w:customStyle="1" w:styleId="CvText">
    <w:name w:val="CvText"/>
    <w:basedOn w:val="Normal"/>
    <w:rsid w:val="00E74ECD"/>
    <w:rPr>
      <w:rFonts w:ascii="Times" w:eastAsia="Times New Roman" w:hAnsi="Times"/>
      <w:sz w:val="24"/>
      <w:szCs w:val="24"/>
      <w:lang w:val="en-US" w:eastAsia="en-US"/>
    </w:rPr>
  </w:style>
  <w:style w:type="character" w:styleId="Strong">
    <w:name w:val="Strong"/>
    <w:uiPriority w:val="22"/>
    <w:qFormat/>
    <w:rsid w:val="00E74ECD"/>
    <w:rPr>
      <w:b/>
      <w:bCs/>
    </w:rPr>
  </w:style>
  <w:style w:type="character" w:styleId="Hyperlink">
    <w:name w:val="Hyperlink"/>
    <w:rsid w:val="00E74ECD"/>
    <w:rPr>
      <w:color w:val="0000FF"/>
      <w:u w:val="single"/>
    </w:rPr>
  </w:style>
  <w:style w:type="character" w:styleId="FollowedHyperlink">
    <w:name w:val="FollowedHyperlink"/>
    <w:uiPriority w:val="99"/>
    <w:rsid w:val="00E74ECD"/>
    <w:rPr>
      <w:color w:val="800080"/>
      <w:u w:val="single"/>
    </w:rPr>
  </w:style>
  <w:style w:type="paragraph" w:styleId="PlainText">
    <w:name w:val="Plain Text"/>
    <w:basedOn w:val="Normal"/>
    <w:link w:val="PlainTextChar"/>
    <w:uiPriority w:val="99"/>
    <w:rsid w:val="00E74ECD"/>
    <w:rPr>
      <w:rFonts w:ascii="Courier New" w:eastAsia="Times New Roman" w:hAnsi="Courier New" w:cs="Courier New"/>
      <w:sz w:val="20"/>
      <w:szCs w:val="20"/>
      <w:lang w:val="en-US" w:eastAsia="en-US"/>
    </w:rPr>
  </w:style>
  <w:style w:type="character" w:customStyle="1" w:styleId="PlainTextChar">
    <w:name w:val="Plain Text Char"/>
    <w:link w:val="PlainText"/>
    <w:uiPriority w:val="99"/>
    <w:rsid w:val="00E74ECD"/>
    <w:rPr>
      <w:rFonts w:ascii="Courier New" w:eastAsia="Times New Roman" w:hAnsi="Courier New" w:cs="Courier New"/>
      <w:sz w:val="20"/>
      <w:szCs w:val="20"/>
      <w:lang w:val="en-US"/>
    </w:rPr>
  </w:style>
  <w:style w:type="paragraph" w:styleId="ListParagraph">
    <w:name w:val="List Paragraph"/>
    <w:basedOn w:val="Normal"/>
    <w:uiPriority w:val="34"/>
    <w:qFormat/>
    <w:rsid w:val="00E74ECD"/>
    <w:pPr>
      <w:spacing w:after="200" w:line="276" w:lineRule="auto"/>
      <w:ind w:left="720"/>
      <w:contextualSpacing/>
    </w:pPr>
    <w:rPr>
      <w:rFonts w:ascii="Calibri" w:eastAsia="Times New Roman" w:hAnsi="Calibri"/>
      <w:lang w:eastAsia="en-US"/>
    </w:rPr>
  </w:style>
  <w:style w:type="paragraph" w:styleId="TOC1">
    <w:name w:val="toc 1"/>
    <w:basedOn w:val="Normal"/>
    <w:next w:val="Normal"/>
    <w:uiPriority w:val="39"/>
    <w:rsid w:val="00E74ECD"/>
    <w:pPr>
      <w:spacing w:before="120"/>
    </w:pPr>
    <w:rPr>
      <w:rFonts w:ascii="Arial" w:eastAsia="Times New Roman" w:hAnsi="Arial"/>
      <w:sz w:val="24"/>
      <w:szCs w:val="20"/>
      <w:lang w:val="en-US" w:eastAsia="en-CA"/>
    </w:rPr>
  </w:style>
  <w:style w:type="paragraph" w:styleId="Index1">
    <w:name w:val="index 1"/>
    <w:basedOn w:val="Normal"/>
    <w:next w:val="Normal"/>
    <w:autoRedefine/>
    <w:semiHidden/>
    <w:rsid w:val="00E74ECD"/>
    <w:pPr>
      <w:ind w:left="220" w:hanging="220"/>
    </w:pPr>
  </w:style>
  <w:style w:type="character" w:customStyle="1" w:styleId="li-date1">
    <w:name w:val="li-date1"/>
    <w:rsid w:val="00E74ECD"/>
    <w:rPr>
      <w:sz w:val="17"/>
      <w:szCs w:val="17"/>
    </w:rPr>
  </w:style>
  <w:style w:type="paragraph" w:customStyle="1" w:styleId="NormalLatinArial">
    <w:name w:val="Normal + (Latin) Arial"/>
    <w:aliases w:val="Black"/>
    <w:basedOn w:val="Normal"/>
    <w:rsid w:val="00E74ECD"/>
    <w:rPr>
      <w:rFonts w:ascii="Arial" w:hAnsi="Arial" w:cs="Arial"/>
      <w:snapToGrid w:val="0"/>
      <w:color w:val="000000"/>
      <w:lang w:eastAsia="en-CA"/>
    </w:rPr>
  </w:style>
  <w:style w:type="paragraph" w:customStyle="1" w:styleId="CoverPageColumnTitle">
    <w:name w:val="Cover Page Column Title"/>
    <w:basedOn w:val="Normal"/>
    <w:rsid w:val="00E74ECD"/>
    <w:pPr>
      <w:spacing w:before="240" w:after="120"/>
    </w:pPr>
    <w:rPr>
      <w:rFonts w:ascii="Arial" w:eastAsia="Times New Roman" w:hAnsi="Arial"/>
      <w:b/>
      <w:caps/>
      <w:sz w:val="24"/>
      <w:szCs w:val="20"/>
      <w:lang w:eastAsia="en-US"/>
    </w:rPr>
  </w:style>
  <w:style w:type="paragraph" w:customStyle="1" w:styleId="CoverPage">
    <w:name w:val="Cover Page"/>
    <w:basedOn w:val="Normal"/>
    <w:rsid w:val="00E74ECD"/>
    <w:pPr>
      <w:spacing w:before="240" w:after="120"/>
    </w:pPr>
    <w:rPr>
      <w:rFonts w:ascii="Arial" w:eastAsia="Times New Roman" w:hAnsi="Arial" w:cs="Arial"/>
      <w:sz w:val="24"/>
      <w:szCs w:val="24"/>
      <w:lang w:eastAsia="en-US"/>
    </w:rPr>
  </w:style>
  <w:style w:type="paragraph" w:customStyle="1" w:styleId="Notice">
    <w:name w:val="Notice"/>
    <w:basedOn w:val="CoverPage"/>
    <w:rsid w:val="00E74ECD"/>
    <w:rPr>
      <w:i/>
      <w:sz w:val="22"/>
    </w:rPr>
  </w:style>
  <w:style w:type="paragraph" w:customStyle="1" w:styleId="Normalaftertitle">
    <w:name w:val="Normal after title"/>
    <w:basedOn w:val="Normal"/>
    <w:next w:val="Normal"/>
    <w:rsid w:val="00E74ECD"/>
    <w:pPr>
      <w:tabs>
        <w:tab w:val="left" w:pos="794"/>
        <w:tab w:val="left" w:pos="1191"/>
        <w:tab w:val="left" w:pos="1588"/>
        <w:tab w:val="left" w:pos="1985"/>
      </w:tabs>
      <w:spacing w:before="320"/>
    </w:pPr>
    <w:rPr>
      <w:rFonts w:eastAsia="Times New Roman"/>
      <w:sz w:val="24"/>
      <w:szCs w:val="20"/>
      <w:lang w:val="en-GB" w:eastAsia="en-US"/>
    </w:rPr>
  </w:style>
  <w:style w:type="paragraph" w:customStyle="1" w:styleId="LSDeadline">
    <w:name w:val="LSDeadline"/>
    <w:basedOn w:val="Normal"/>
    <w:rsid w:val="00E74ECD"/>
    <w:pPr>
      <w:tabs>
        <w:tab w:val="left" w:pos="794"/>
        <w:tab w:val="left" w:pos="1191"/>
        <w:tab w:val="left" w:pos="1588"/>
        <w:tab w:val="left" w:pos="1985"/>
      </w:tabs>
      <w:overflowPunct w:val="0"/>
      <w:autoSpaceDE w:val="0"/>
      <w:autoSpaceDN w:val="0"/>
      <w:adjustRightInd w:val="0"/>
      <w:spacing w:before="120"/>
      <w:textAlignment w:val="baseline"/>
    </w:pPr>
    <w:rPr>
      <w:rFonts w:eastAsia="Times New Roman"/>
      <w:b/>
      <w:bCs/>
      <w:sz w:val="24"/>
      <w:szCs w:val="20"/>
      <w:lang w:val="en-GB" w:eastAsia="en-US"/>
    </w:rPr>
  </w:style>
  <w:style w:type="paragraph" w:customStyle="1" w:styleId="LSForAction">
    <w:name w:val="LSForAction"/>
    <w:basedOn w:val="Normal"/>
    <w:rsid w:val="00E74ECD"/>
    <w:pPr>
      <w:tabs>
        <w:tab w:val="left" w:pos="794"/>
        <w:tab w:val="left" w:pos="1191"/>
        <w:tab w:val="left" w:pos="1588"/>
        <w:tab w:val="left" w:pos="1985"/>
      </w:tabs>
      <w:overflowPunct w:val="0"/>
      <w:autoSpaceDE w:val="0"/>
      <w:autoSpaceDN w:val="0"/>
      <w:adjustRightInd w:val="0"/>
      <w:spacing w:before="120"/>
      <w:textAlignment w:val="baseline"/>
    </w:pPr>
    <w:rPr>
      <w:rFonts w:eastAsia="Times New Roman"/>
      <w:b/>
      <w:bCs/>
      <w:sz w:val="24"/>
      <w:szCs w:val="20"/>
      <w:lang w:val="en-GB" w:eastAsia="en-US"/>
    </w:rPr>
  </w:style>
  <w:style w:type="paragraph" w:customStyle="1" w:styleId="LSForInfo">
    <w:name w:val="LSForInfo"/>
    <w:basedOn w:val="LSForAction"/>
    <w:rsid w:val="00E74ECD"/>
  </w:style>
  <w:style w:type="paragraph" w:customStyle="1" w:styleId="LSForComment">
    <w:name w:val="LSForComment"/>
    <w:basedOn w:val="LSForAction"/>
    <w:rsid w:val="00E74ECD"/>
  </w:style>
  <w:style w:type="paragraph" w:styleId="BalloonText">
    <w:name w:val="Balloon Text"/>
    <w:basedOn w:val="Normal"/>
    <w:link w:val="BalloonTextChar"/>
    <w:uiPriority w:val="99"/>
    <w:rsid w:val="00E74ECD"/>
    <w:rPr>
      <w:rFonts w:ascii="Tahoma" w:hAnsi="Tahoma" w:cs="Tahoma"/>
      <w:sz w:val="16"/>
      <w:szCs w:val="16"/>
    </w:rPr>
  </w:style>
  <w:style w:type="character" w:customStyle="1" w:styleId="BalloonTextChar">
    <w:name w:val="Balloon Text Char"/>
    <w:link w:val="BalloonText"/>
    <w:uiPriority w:val="99"/>
    <w:rsid w:val="00E74ECD"/>
    <w:rPr>
      <w:rFonts w:ascii="Tahoma" w:eastAsia="Batang" w:hAnsi="Tahoma" w:cs="Tahoma"/>
      <w:sz w:val="16"/>
      <w:szCs w:val="16"/>
      <w:lang w:eastAsia="ko-KR"/>
    </w:rPr>
  </w:style>
  <w:style w:type="paragraph" w:styleId="Title">
    <w:name w:val="Title"/>
    <w:basedOn w:val="Normal"/>
    <w:link w:val="TitleChar"/>
    <w:uiPriority w:val="10"/>
    <w:qFormat/>
    <w:rsid w:val="00E74ECD"/>
    <w:pPr>
      <w:jc w:val="center"/>
    </w:pPr>
    <w:rPr>
      <w:rFonts w:ascii="CG Times" w:eastAsia="Times New Roman" w:hAnsi="CG Times"/>
      <w:b/>
      <w:spacing w:val="-5"/>
      <w:sz w:val="20"/>
      <w:szCs w:val="20"/>
      <w:lang w:eastAsia="en-US"/>
    </w:rPr>
  </w:style>
  <w:style w:type="character" w:customStyle="1" w:styleId="TitleChar">
    <w:name w:val="Title Char"/>
    <w:link w:val="Title"/>
    <w:uiPriority w:val="10"/>
    <w:rsid w:val="00E74ECD"/>
    <w:rPr>
      <w:rFonts w:ascii="CG Times" w:eastAsia="Times New Roman" w:hAnsi="CG Times" w:cs="Times New Roman"/>
      <w:b/>
      <w:spacing w:val="-5"/>
      <w:sz w:val="20"/>
      <w:szCs w:val="20"/>
    </w:rPr>
  </w:style>
  <w:style w:type="paragraph" w:styleId="BodyText">
    <w:name w:val="Body Text"/>
    <w:basedOn w:val="Normal"/>
    <w:link w:val="BodyTextChar"/>
    <w:uiPriority w:val="99"/>
    <w:rsid w:val="00E74ECD"/>
    <w:pPr>
      <w:jc w:val="center"/>
    </w:pPr>
    <w:rPr>
      <w:rFonts w:ascii="Arial" w:eastAsia="Times New Roman" w:hAnsi="Arial"/>
      <w:b/>
      <w:szCs w:val="20"/>
      <w:lang w:val="en-US" w:eastAsia="en-US"/>
    </w:rPr>
  </w:style>
  <w:style w:type="character" w:customStyle="1" w:styleId="BodyTextChar">
    <w:name w:val="Body Text Char"/>
    <w:link w:val="BodyText"/>
    <w:uiPriority w:val="99"/>
    <w:rsid w:val="00E74ECD"/>
    <w:rPr>
      <w:rFonts w:ascii="Arial" w:eastAsia="Times New Roman" w:hAnsi="Arial" w:cs="Times New Roman"/>
      <w:b/>
      <w:szCs w:val="20"/>
      <w:lang w:val="en-US"/>
    </w:rPr>
  </w:style>
  <w:style w:type="paragraph" w:styleId="BodyTextIndent">
    <w:name w:val="Body Text Indent"/>
    <w:basedOn w:val="Normal"/>
    <w:link w:val="BodyTextIndentChar"/>
    <w:uiPriority w:val="99"/>
    <w:rsid w:val="00E74ECD"/>
    <w:pPr>
      <w:ind w:left="720"/>
    </w:pPr>
    <w:rPr>
      <w:rFonts w:ascii="Arial" w:eastAsia="Times New Roman" w:hAnsi="Arial"/>
      <w:i/>
      <w:sz w:val="20"/>
      <w:szCs w:val="20"/>
      <w:lang w:val="en-US" w:eastAsia="en-US"/>
    </w:rPr>
  </w:style>
  <w:style w:type="character" w:customStyle="1" w:styleId="BodyTextIndentChar">
    <w:name w:val="Body Text Indent Char"/>
    <w:link w:val="BodyTextIndent"/>
    <w:uiPriority w:val="99"/>
    <w:rsid w:val="00E74ECD"/>
    <w:rPr>
      <w:rFonts w:ascii="Arial" w:eastAsia="Times New Roman" w:hAnsi="Arial" w:cs="Times New Roman"/>
      <w:i/>
      <w:sz w:val="20"/>
      <w:szCs w:val="20"/>
      <w:lang w:val="en-US"/>
    </w:rPr>
  </w:style>
  <w:style w:type="paragraph" w:styleId="FootnoteText">
    <w:name w:val="footnote text"/>
    <w:aliases w:val="Footnote Text Char2,Footnote Text Char5 Char,Footnote Text Char3 Char1 Char2,Footnote Text Char2 Char1 Char1 Char,Footnote Text Char3 Char1 Char2 Char Char,Footnote Text Char2 Char1 Char1 Char Char Char,Footnote Text Char2 Char4 Char,fn,f"/>
    <w:basedOn w:val="Normal"/>
    <w:link w:val="FootnoteTextChar"/>
    <w:rsid w:val="00E74ECD"/>
    <w:rPr>
      <w:rFonts w:eastAsia="Times New Roman"/>
      <w:sz w:val="20"/>
      <w:szCs w:val="20"/>
      <w:lang w:val="en-US" w:eastAsia="en-US"/>
    </w:rPr>
  </w:style>
  <w:style w:type="character" w:customStyle="1" w:styleId="FootnoteTextChar">
    <w:name w:val="Footnote Text Char"/>
    <w:aliases w:val="Footnote Text Char2 Char,Footnote Text Char5 Char Char,Footnote Text Char3 Char1 Char2 Char,Footnote Text Char2 Char1 Char1 Char Char,Footnote Text Char3 Char1 Char2 Char Char Char,Footnote Text Char2 Char1 Char1 Char Char Char Char"/>
    <w:link w:val="FootnoteText"/>
    <w:rsid w:val="00E74ECD"/>
    <w:rPr>
      <w:rFonts w:ascii="Times New Roman" w:eastAsia="Times New Roman" w:hAnsi="Times New Roman" w:cs="Times New Roman"/>
      <w:sz w:val="20"/>
      <w:szCs w:val="20"/>
      <w:lang w:val="en-US"/>
    </w:rPr>
  </w:style>
  <w:style w:type="character" w:styleId="FootnoteReference">
    <w:name w:val="footnote reference"/>
    <w:aliases w:val="Style 13,Style 12,(NECG) Footnote Reference,Appel note de bas de p,Style 124,fr,o,Style 3,FR,Style 17,Style 6,Footnote Reference/,Style 7"/>
    <w:rsid w:val="00E74ECD"/>
    <w:rPr>
      <w:rFonts w:cs="Times New Roman"/>
      <w:vertAlign w:val="superscript"/>
    </w:rPr>
  </w:style>
  <w:style w:type="paragraph" w:styleId="BodyText2">
    <w:name w:val="Body Text 2"/>
    <w:basedOn w:val="Normal"/>
    <w:link w:val="BodyText2Char"/>
    <w:uiPriority w:val="99"/>
    <w:rsid w:val="00E74ECD"/>
    <w:rPr>
      <w:rFonts w:ascii="Arial" w:eastAsia="Times New Roman" w:hAnsi="Arial" w:cs="Arial"/>
      <w:b/>
      <w:bCs/>
      <w:sz w:val="24"/>
      <w:szCs w:val="20"/>
      <w:lang w:val="en-US" w:eastAsia="en-US"/>
    </w:rPr>
  </w:style>
  <w:style w:type="character" w:customStyle="1" w:styleId="BodyText2Char">
    <w:name w:val="Body Text 2 Char"/>
    <w:link w:val="BodyText2"/>
    <w:uiPriority w:val="99"/>
    <w:rsid w:val="00E74ECD"/>
    <w:rPr>
      <w:rFonts w:ascii="Arial" w:eastAsia="Times New Roman" w:hAnsi="Arial" w:cs="Arial"/>
      <w:b/>
      <w:bCs/>
      <w:sz w:val="24"/>
      <w:szCs w:val="20"/>
      <w:lang w:val="en-US"/>
    </w:rPr>
  </w:style>
  <w:style w:type="character" w:styleId="CommentReference">
    <w:name w:val="annotation reference"/>
    <w:uiPriority w:val="99"/>
    <w:rsid w:val="00E74ECD"/>
    <w:rPr>
      <w:rFonts w:cs="Times New Roman"/>
      <w:sz w:val="16"/>
      <w:szCs w:val="16"/>
    </w:rPr>
  </w:style>
  <w:style w:type="paragraph" w:styleId="CommentText">
    <w:name w:val="annotation text"/>
    <w:basedOn w:val="Normal"/>
    <w:link w:val="CommentTextChar"/>
    <w:uiPriority w:val="99"/>
    <w:rsid w:val="00E74ECD"/>
    <w:rPr>
      <w:rFonts w:eastAsia="Times New Roman"/>
      <w:sz w:val="20"/>
      <w:szCs w:val="20"/>
      <w:lang w:val="en-US" w:eastAsia="en-US"/>
    </w:rPr>
  </w:style>
  <w:style w:type="character" w:customStyle="1" w:styleId="CommentTextChar">
    <w:name w:val="Comment Text Char"/>
    <w:link w:val="CommentText"/>
    <w:uiPriority w:val="99"/>
    <w:rsid w:val="00E74ECD"/>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rsid w:val="00E74ECD"/>
    <w:rPr>
      <w:b/>
      <w:bCs/>
    </w:rPr>
  </w:style>
  <w:style w:type="character" w:customStyle="1" w:styleId="CommentSubjectChar">
    <w:name w:val="Comment Subject Char"/>
    <w:link w:val="CommentSubject"/>
    <w:uiPriority w:val="99"/>
    <w:rsid w:val="00E74ECD"/>
    <w:rPr>
      <w:rFonts w:ascii="Times New Roman" w:eastAsia="Times New Roman" w:hAnsi="Times New Roman" w:cs="Times New Roman"/>
      <w:b/>
      <w:bCs/>
      <w:sz w:val="20"/>
      <w:szCs w:val="20"/>
      <w:lang w:val="en-US"/>
    </w:rPr>
  </w:style>
  <w:style w:type="paragraph" w:customStyle="1" w:styleId="style10">
    <w:name w:val="style1"/>
    <w:basedOn w:val="Normal"/>
    <w:rsid w:val="00E74ECD"/>
    <w:pPr>
      <w:spacing w:before="100" w:beforeAutospacing="1" w:after="100" w:afterAutospacing="1"/>
    </w:pPr>
    <w:rPr>
      <w:rFonts w:eastAsia="Times New Roman"/>
      <w:sz w:val="24"/>
      <w:szCs w:val="24"/>
      <w:lang w:val="en-US" w:eastAsia="en-US"/>
    </w:rPr>
  </w:style>
  <w:style w:type="paragraph" w:customStyle="1" w:styleId="Indent4">
    <w:name w:val="Indent 4"/>
    <w:rsid w:val="00E74ECD"/>
    <w:pPr>
      <w:widowControl w:val="0"/>
      <w:spacing w:after="288" w:line="-288" w:lineRule="auto"/>
    </w:pPr>
    <w:rPr>
      <w:rFonts w:ascii="Arial" w:eastAsia="Times New Roman" w:hAnsi="Arial"/>
      <w:sz w:val="24"/>
      <w:lang w:val="en-GB" w:eastAsia="en-US"/>
    </w:rPr>
  </w:style>
  <w:style w:type="character" w:customStyle="1" w:styleId="sidemenu1">
    <w:name w:val="sidemenu1"/>
    <w:rsid w:val="00E74ECD"/>
    <w:rPr>
      <w:rFonts w:ascii="Verdana" w:hAnsi="Verdana" w:hint="default"/>
      <w:b/>
      <w:bCs/>
      <w:color w:val="032366"/>
      <w:sz w:val="17"/>
      <w:szCs w:val="17"/>
    </w:rPr>
  </w:style>
  <w:style w:type="paragraph" w:customStyle="1" w:styleId="OmniPage523">
    <w:name w:val="OmniPage #523"/>
    <w:basedOn w:val="Normal"/>
    <w:rsid w:val="00E74ECD"/>
    <w:pPr>
      <w:tabs>
        <w:tab w:val="left" w:pos="790"/>
        <w:tab w:val="right" w:pos="8629"/>
      </w:tabs>
      <w:overflowPunct w:val="0"/>
      <w:autoSpaceDE w:val="0"/>
      <w:autoSpaceDN w:val="0"/>
      <w:adjustRightInd w:val="0"/>
      <w:spacing w:line="261" w:lineRule="exact"/>
      <w:ind w:left="70" w:right="268"/>
      <w:textAlignment w:val="baseline"/>
    </w:pPr>
    <w:rPr>
      <w:rFonts w:eastAsia="Times New Roman"/>
      <w:noProof/>
      <w:sz w:val="20"/>
      <w:szCs w:val="20"/>
      <w:lang w:eastAsia="en-US"/>
    </w:rPr>
  </w:style>
  <w:style w:type="paragraph" w:customStyle="1" w:styleId="yy">
    <w:name w:val="y.y"/>
    <w:basedOn w:val="Normal"/>
    <w:next w:val="Normal"/>
    <w:uiPriority w:val="99"/>
    <w:rsid w:val="00E74ECD"/>
    <w:pPr>
      <w:widowControl w:val="0"/>
      <w:autoSpaceDE w:val="0"/>
      <w:autoSpaceDN w:val="0"/>
      <w:adjustRightInd w:val="0"/>
    </w:pPr>
    <w:rPr>
      <w:rFonts w:ascii="Arial" w:eastAsia="Times New Roman" w:hAnsi="Arial" w:cs="Arial"/>
      <w:sz w:val="24"/>
      <w:szCs w:val="24"/>
      <w:lang w:val="en-US" w:eastAsia="en-US"/>
    </w:rPr>
  </w:style>
  <w:style w:type="paragraph" w:customStyle="1" w:styleId="ParaNum">
    <w:name w:val="ParaNum"/>
    <w:basedOn w:val="Normal"/>
    <w:link w:val="ParaNumChar"/>
    <w:rsid w:val="00E74ECD"/>
    <w:pPr>
      <w:widowControl w:val="0"/>
      <w:numPr>
        <w:numId w:val="1"/>
      </w:numPr>
      <w:spacing w:after="120"/>
    </w:pPr>
    <w:rPr>
      <w:rFonts w:eastAsia="Times New Roman"/>
      <w:snapToGrid w:val="0"/>
      <w:kern w:val="28"/>
      <w:szCs w:val="20"/>
      <w:lang w:val="en-US" w:eastAsia="en-US"/>
    </w:rPr>
  </w:style>
  <w:style w:type="character" w:customStyle="1" w:styleId="ParaNumChar">
    <w:name w:val="ParaNum Char"/>
    <w:link w:val="ParaNum"/>
    <w:locked/>
    <w:rsid w:val="00E74ECD"/>
    <w:rPr>
      <w:rFonts w:ascii="Times New Roman" w:eastAsia="Times New Roman" w:hAnsi="Times New Roman"/>
      <w:snapToGrid w:val="0"/>
      <w:kern w:val="28"/>
      <w:sz w:val="22"/>
      <w:lang w:val="en-US" w:eastAsia="en-US"/>
    </w:rPr>
  </w:style>
  <w:style w:type="paragraph" w:customStyle="1" w:styleId="style3">
    <w:name w:val="style3"/>
    <w:basedOn w:val="Normal"/>
    <w:rsid w:val="00644A1D"/>
    <w:pPr>
      <w:spacing w:before="100" w:beforeAutospacing="1" w:after="100" w:afterAutospacing="1"/>
      <w:ind w:left="600"/>
    </w:pPr>
    <w:rPr>
      <w:rFonts w:ascii="Verdana" w:eastAsia="Times New Roman" w:hAnsi="Verdana"/>
      <w:sz w:val="24"/>
      <w:szCs w:val="24"/>
      <w:lang w:eastAsia="en-CA"/>
    </w:rPr>
  </w:style>
  <w:style w:type="paragraph" w:styleId="Revision">
    <w:name w:val="Revision"/>
    <w:hidden/>
    <w:uiPriority w:val="99"/>
    <w:semiHidden/>
    <w:rsid w:val="00B32CC8"/>
    <w:rPr>
      <w:rFonts w:ascii="Times New Roman" w:eastAsia="Batang" w:hAnsi="Times New Roman"/>
      <w:sz w:val="22"/>
      <w:szCs w:val="22"/>
      <w:lang w:eastAsia="ko-KR"/>
    </w:rPr>
  </w:style>
  <w:style w:type="character" w:styleId="UnresolvedMention">
    <w:name w:val="Unresolved Mention"/>
    <w:basedOn w:val="DefaultParagraphFont"/>
    <w:uiPriority w:val="99"/>
    <w:semiHidden/>
    <w:unhideWhenUsed/>
    <w:rsid w:val="00B467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482588">
      <w:bodyDiv w:val="1"/>
      <w:marLeft w:val="0"/>
      <w:marRight w:val="0"/>
      <w:marTop w:val="0"/>
      <w:marBottom w:val="0"/>
      <w:divBdr>
        <w:top w:val="none" w:sz="0" w:space="0" w:color="auto"/>
        <w:left w:val="none" w:sz="0" w:space="0" w:color="auto"/>
        <w:bottom w:val="none" w:sz="0" w:space="0" w:color="auto"/>
        <w:right w:val="none" w:sz="0" w:space="0" w:color="auto"/>
      </w:divBdr>
    </w:div>
    <w:div w:id="287589545">
      <w:bodyDiv w:val="1"/>
      <w:marLeft w:val="0"/>
      <w:marRight w:val="0"/>
      <w:marTop w:val="0"/>
      <w:marBottom w:val="0"/>
      <w:divBdr>
        <w:top w:val="none" w:sz="0" w:space="0" w:color="auto"/>
        <w:left w:val="none" w:sz="0" w:space="0" w:color="auto"/>
        <w:bottom w:val="none" w:sz="0" w:space="0" w:color="auto"/>
        <w:right w:val="none" w:sz="0" w:space="0" w:color="auto"/>
      </w:divBdr>
    </w:div>
    <w:div w:id="363097838">
      <w:bodyDiv w:val="1"/>
      <w:marLeft w:val="0"/>
      <w:marRight w:val="0"/>
      <w:marTop w:val="0"/>
      <w:marBottom w:val="0"/>
      <w:divBdr>
        <w:top w:val="none" w:sz="0" w:space="0" w:color="auto"/>
        <w:left w:val="none" w:sz="0" w:space="0" w:color="auto"/>
        <w:bottom w:val="none" w:sz="0" w:space="0" w:color="auto"/>
        <w:right w:val="none" w:sz="0" w:space="0" w:color="auto"/>
      </w:divBdr>
    </w:div>
    <w:div w:id="398017997">
      <w:bodyDiv w:val="1"/>
      <w:marLeft w:val="0"/>
      <w:marRight w:val="0"/>
      <w:marTop w:val="0"/>
      <w:marBottom w:val="0"/>
      <w:divBdr>
        <w:top w:val="none" w:sz="0" w:space="0" w:color="auto"/>
        <w:left w:val="none" w:sz="0" w:space="0" w:color="auto"/>
        <w:bottom w:val="none" w:sz="0" w:space="0" w:color="auto"/>
        <w:right w:val="none" w:sz="0" w:space="0" w:color="auto"/>
      </w:divBdr>
    </w:div>
    <w:div w:id="441146964">
      <w:bodyDiv w:val="1"/>
      <w:marLeft w:val="0"/>
      <w:marRight w:val="0"/>
      <w:marTop w:val="0"/>
      <w:marBottom w:val="0"/>
      <w:divBdr>
        <w:top w:val="none" w:sz="0" w:space="0" w:color="auto"/>
        <w:left w:val="none" w:sz="0" w:space="0" w:color="auto"/>
        <w:bottom w:val="none" w:sz="0" w:space="0" w:color="auto"/>
        <w:right w:val="none" w:sz="0" w:space="0" w:color="auto"/>
      </w:divBdr>
    </w:div>
    <w:div w:id="549270798">
      <w:bodyDiv w:val="1"/>
      <w:marLeft w:val="0"/>
      <w:marRight w:val="0"/>
      <w:marTop w:val="0"/>
      <w:marBottom w:val="0"/>
      <w:divBdr>
        <w:top w:val="none" w:sz="0" w:space="0" w:color="auto"/>
        <w:left w:val="none" w:sz="0" w:space="0" w:color="auto"/>
        <w:bottom w:val="none" w:sz="0" w:space="0" w:color="auto"/>
        <w:right w:val="none" w:sz="0" w:space="0" w:color="auto"/>
      </w:divBdr>
    </w:div>
    <w:div w:id="557517139">
      <w:bodyDiv w:val="1"/>
      <w:marLeft w:val="0"/>
      <w:marRight w:val="0"/>
      <w:marTop w:val="0"/>
      <w:marBottom w:val="0"/>
      <w:divBdr>
        <w:top w:val="none" w:sz="0" w:space="0" w:color="auto"/>
        <w:left w:val="none" w:sz="0" w:space="0" w:color="auto"/>
        <w:bottom w:val="none" w:sz="0" w:space="0" w:color="auto"/>
        <w:right w:val="none" w:sz="0" w:space="0" w:color="auto"/>
      </w:divBdr>
    </w:div>
    <w:div w:id="564922034">
      <w:bodyDiv w:val="1"/>
      <w:marLeft w:val="0"/>
      <w:marRight w:val="0"/>
      <w:marTop w:val="0"/>
      <w:marBottom w:val="0"/>
      <w:divBdr>
        <w:top w:val="none" w:sz="0" w:space="0" w:color="auto"/>
        <w:left w:val="none" w:sz="0" w:space="0" w:color="auto"/>
        <w:bottom w:val="none" w:sz="0" w:space="0" w:color="auto"/>
        <w:right w:val="none" w:sz="0" w:space="0" w:color="auto"/>
      </w:divBdr>
    </w:div>
    <w:div w:id="581915804">
      <w:bodyDiv w:val="1"/>
      <w:marLeft w:val="0"/>
      <w:marRight w:val="0"/>
      <w:marTop w:val="0"/>
      <w:marBottom w:val="0"/>
      <w:divBdr>
        <w:top w:val="none" w:sz="0" w:space="0" w:color="auto"/>
        <w:left w:val="none" w:sz="0" w:space="0" w:color="auto"/>
        <w:bottom w:val="none" w:sz="0" w:space="0" w:color="auto"/>
        <w:right w:val="none" w:sz="0" w:space="0" w:color="auto"/>
      </w:divBdr>
    </w:div>
    <w:div w:id="779376661">
      <w:bodyDiv w:val="1"/>
      <w:marLeft w:val="0"/>
      <w:marRight w:val="0"/>
      <w:marTop w:val="0"/>
      <w:marBottom w:val="0"/>
      <w:divBdr>
        <w:top w:val="none" w:sz="0" w:space="0" w:color="auto"/>
        <w:left w:val="none" w:sz="0" w:space="0" w:color="auto"/>
        <w:bottom w:val="none" w:sz="0" w:space="0" w:color="auto"/>
        <w:right w:val="none" w:sz="0" w:space="0" w:color="auto"/>
      </w:divBdr>
    </w:div>
    <w:div w:id="782771402">
      <w:bodyDiv w:val="1"/>
      <w:marLeft w:val="0"/>
      <w:marRight w:val="0"/>
      <w:marTop w:val="0"/>
      <w:marBottom w:val="0"/>
      <w:divBdr>
        <w:top w:val="none" w:sz="0" w:space="0" w:color="auto"/>
        <w:left w:val="none" w:sz="0" w:space="0" w:color="auto"/>
        <w:bottom w:val="none" w:sz="0" w:space="0" w:color="auto"/>
        <w:right w:val="none" w:sz="0" w:space="0" w:color="auto"/>
      </w:divBdr>
    </w:div>
    <w:div w:id="850068378">
      <w:bodyDiv w:val="1"/>
      <w:marLeft w:val="0"/>
      <w:marRight w:val="0"/>
      <w:marTop w:val="0"/>
      <w:marBottom w:val="0"/>
      <w:divBdr>
        <w:top w:val="none" w:sz="0" w:space="0" w:color="auto"/>
        <w:left w:val="none" w:sz="0" w:space="0" w:color="auto"/>
        <w:bottom w:val="none" w:sz="0" w:space="0" w:color="auto"/>
        <w:right w:val="none" w:sz="0" w:space="0" w:color="auto"/>
      </w:divBdr>
    </w:div>
    <w:div w:id="898367529">
      <w:bodyDiv w:val="1"/>
      <w:marLeft w:val="0"/>
      <w:marRight w:val="0"/>
      <w:marTop w:val="0"/>
      <w:marBottom w:val="0"/>
      <w:divBdr>
        <w:top w:val="none" w:sz="0" w:space="0" w:color="auto"/>
        <w:left w:val="none" w:sz="0" w:space="0" w:color="auto"/>
        <w:bottom w:val="none" w:sz="0" w:space="0" w:color="auto"/>
        <w:right w:val="none" w:sz="0" w:space="0" w:color="auto"/>
      </w:divBdr>
    </w:div>
    <w:div w:id="994648796">
      <w:bodyDiv w:val="1"/>
      <w:marLeft w:val="0"/>
      <w:marRight w:val="0"/>
      <w:marTop w:val="0"/>
      <w:marBottom w:val="0"/>
      <w:divBdr>
        <w:top w:val="none" w:sz="0" w:space="0" w:color="auto"/>
        <w:left w:val="none" w:sz="0" w:space="0" w:color="auto"/>
        <w:bottom w:val="none" w:sz="0" w:space="0" w:color="auto"/>
        <w:right w:val="none" w:sz="0" w:space="0" w:color="auto"/>
      </w:divBdr>
    </w:div>
    <w:div w:id="1120418184">
      <w:bodyDiv w:val="1"/>
      <w:marLeft w:val="0"/>
      <w:marRight w:val="0"/>
      <w:marTop w:val="0"/>
      <w:marBottom w:val="0"/>
      <w:divBdr>
        <w:top w:val="none" w:sz="0" w:space="0" w:color="auto"/>
        <w:left w:val="none" w:sz="0" w:space="0" w:color="auto"/>
        <w:bottom w:val="none" w:sz="0" w:space="0" w:color="auto"/>
        <w:right w:val="none" w:sz="0" w:space="0" w:color="auto"/>
      </w:divBdr>
    </w:div>
    <w:div w:id="1133906759">
      <w:bodyDiv w:val="1"/>
      <w:marLeft w:val="0"/>
      <w:marRight w:val="0"/>
      <w:marTop w:val="0"/>
      <w:marBottom w:val="0"/>
      <w:divBdr>
        <w:top w:val="none" w:sz="0" w:space="0" w:color="auto"/>
        <w:left w:val="none" w:sz="0" w:space="0" w:color="auto"/>
        <w:bottom w:val="none" w:sz="0" w:space="0" w:color="auto"/>
        <w:right w:val="none" w:sz="0" w:space="0" w:color="auto"/>
      </w:divBdr>
    </w:div>
    <w:div w:id="1142844992">
      <w:bodyDiv w:val="1"/>
      <w:marLeft w:val="0"/>
      <w:marRight w:val="0"/>
      <w:marTop w:val="0"/>
      <w:marBottom w:val="0"/>
      <w:divBdr>
        <w:top w:val="none" w:sz="0" w:space="0" w:color="auto"/>
        <w:left w:val="none" w:sz="0" w:space="0" w:color="auto"/>
        <w:bottom w:val="none" w:sz="0" w:space="0" w:color="auto"/>
        <w:right w:val="none" w:sz="0" w:space="0" w:color="auto"/>
      </w:divBdr>
    </w:div>
    <w:div w:id="1414081075">
      <w:bodyDiv w:val="1"/>
      <w:marLeft w:val="0"/>
      <w:marRight w:val="0"/>
      <w:marTop w:val="0"/>
      <w:marBottom w:val="0"/>
      <w:divBdr>
        <w:top w:val="none" w:sz="0" w:space="0" w:color="auto"/>
        <w:left w:val="none" w:sz="0" w:space="0" w:color="auto"/>
        <w:bottom w:val="none" w:sz="0" w:space="0" w:color="auto"/>
        <w:right w:val="none" w:sz="0" w:space="0" w:color="auto"/>
      </w:divBdr>
    </w:div>
    <w:div w:id="1444033148">
      <w:bodyDiv w:val="1"/>
      <w:marLeft w:val="0"/>
      <w:marRight w:val="0"/>
      <w:marTop w:val="0"/>
      <w:marBottom w:val="0"/>
      <w:divBdr>
        <w:top w:val="none" w:sz="0" w:space="0" w:color="auto"/>
        <w:left w:val="none" w:sz="0" w:space="0" w:color="auto"/>
        <w:bottom w:val="none" w:sz="0" w:space="0" w:color="auto"/>
        <w:right w:val="none" w:sz="0" w:space="0" w:color="auto"/>
      </w:divBdr>
    </w:div>
    <w:div w:id="1472166278">
      <w:bodyDiv w:val="1"/>
      <w:marLeft w:val="0"/>
      <w:marRight w:val="0"/>
      <w:marTop w:val="0"/>
      <w:marBottom w:val="0"/>
      <w:divBdr>
        <w:top w:val="none" w:sz="0" w:space="0" w:color="auto"/>
        <w:left w:val="none" w:sz="0" w:space="0" w:color="auto"/>
        <w:bottom w:val="none" w:sz="0" w:space="0" w:color="auto"/>
        <w:right w:val="none" w:sz="0" w:space="0" w:color="auto"/>
      </w:divBdr>
    </w:div>
    <w:div w:id="1512648090">
      <w:bodyDiv w:val="1"/>
      <w:marLeft w:val="0"/>
      <w:marRight w:val="0"/>
      <w:marTop w:val="0"/>
      <w:marBottom w:val="0"/>
      <w:divBdr>
        <w:top w:val="none" w:sz="0" w:space="0" w:color="auto"/>
        <w:left w:val="none" w:sz="0" w:space="0" w:color="auto"/>
        <w:bottom w:val="none" w:sz="0" w:space="0" w:color="auto"/>
        <w:right w:val="none" w:sz="0" w:space="0" w:color="auto"/>
      </w:divBdr>
    </w:div>
    <w:div w:id="1659384191">
      <w:bodyDiv w:val="1"/>
      <w:marLeft w:val="0"/>
      <w:marRight w:val="0"/>
      <w:marTop w:val="0"/>
      <w:marBottom w:val="0"/>
      <w:divBdr>
        <w:top w:val="none" w:sz="0" w:space="0" w:color="auto"/>
        <w:left w:val="none" w:sz="0" w:space="0" w:color="auto"/>
        <w:bottom w:val="none" w:sz="0" w:space="0" w:color="auto"/>
        <w:right w:val="none" w:sz="0" w:space="0" w:color="auto"/>
      </w:divBdr>
    </w:div>
    <w:div w:id="1689526457">
      <w:bodyDiv w:val="1"/>
      <w:marLeft w:val="0"/>
      <w:marRight w:val="0"/>
      <w:marTop w:val="0"/>
      <w:marBottom w:val="0"/>
      <w:divBdr>
        <w:top w:val="none" w:sz="0" w:space="0" w:color="auto"/>
        <w:left w:val="none" w:sz="0" w:space="0" w:color="auto"/>
        <w:bottom w:val="none" w:sz="0" w:space="0" w:color="auto"/>
        <w:right w:val="none" w:sz="0" w:space="0" w:color="auto"/>
      </w:divBdr>
    </w:div>
    <w:div w:id="1729650821">
      <w:bodyDiv w:val="1"/>
      <w:marLeft w:val="0"/>
      <w:marRight w:val="0"/>
      <w:marTop w:val="0"/>
      <w:marBottom w:val="0"/>
      <w:divBdr>
        <w:top w:val="none" w:sz="0" w:space="0" w:color="auto"/>
        <w:left w:val="none" w:sz="0" w:space="0" w:color="auto"/>
        <w:bottom w:val="none" w:sz="0" w:space="0" w:color="auto"/>
        <w:right w:val="none" w:sz="0" w:space="0" w:color="auto"/>
      </w:divBdr>
    </w:div>
    <w:div w:id="1780760661">
      <w:bodyDiv w:val="1"/>
      <w:marLeft w:val="0"/>
      <w:marRight w:val="0"/>
      <w:marTop w:val="0"/>
      <w:marBottom w:val="0"/>
      <w:divBdr>
        <w:top w:val="none" w:sz="0" w:space="0" w:color="auto"/>
        <w:left w:val="none" w:sz="0" w:space="0" w:color="auto"/>
        <w:bottom w:val="none" w:sz="0" w:space="0" w:color="auto"/>
        <w:right w:val="none" w:sz="0" w:space="0" w:color="auto"/>
      </w:divBdr>
    </w:div>
    <w:div w:id="1959095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18" Type="http://schemas.openxmlformats.org/officeDocument/2006/relationships/package" Target="embeddings/Microsoft_Excel_Worksheet.xlsx"/><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package" Target="embeddings/Microsoft_Word_Document.docx"/><Relationship Id="rId17" Type="http://schemas.openxmlformats.org/officeDocument/2006/relationships/image" Target="media/image4.emf"/><Relationship Id="rId2" Type="http://schemas.openxmlformats.org/officeDocument/2006/relationships/customXml" Target="../customXml/item2.xml"/><Relationship Id="rId16" Type="http://schemas.openxmlformats.org/officeDocument/2006/relationships/package" Target="embeddings/Microsoft_Word_Document2.docx"/><Relationship Id="rId20" Type="http://schemas.openxmlformats.org/officeDocument/2006/relationships/package" Target="embeddings/Microsoft_Word_Document3.docx"/><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image" Target="media/image3.emf"/><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5.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package" Target="embeddings/Microsoft_Word_Document1.docx"/><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b86b96ce-d41e-4535-86d4-53721fc247dd" xsi:nil="true"/>
    <lcf76f155ced4ddcb4097134ff3c332f xmlns="e8b3e95b-f327-40ac-95e3-fd05e83de03e">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F0DC93470D713409AAAFBE9DD490DD5" ma:contentTypeVersion="12" ma:contentTypeDescription="Create a new document." ma:contentTypeScope="" ma:versionID="deb3fc55b2cb631ea23e64b9f82addf3">
  <xsd:schema xmlns:xsd="http://www.w3.org/2001/XMLSchema" xmlns:xs="http://www.w3.org/2001/XMLSchema" xmlns:p="http://schemas.microsoft.com/office/2006/metadata/properties" xmlns:ns2="e8b3e95b-f327-40ac-95e3-fd05e83de03e" xmlns:ns3="b86b96ce-d41e-4535-86d4-53721fc247dd" targetNamespace="http://schemas.microsoft.com/office/2006/metadata/properties" ma:root="true" ma:fieldsID="bd27df51e4a04f4d94679ac7785fe2fa" ns2:_="" ns3:_="">
    <xsd:import namespace="e8b3e95b-f327-40ac-95e3-fd05e83de03e"/>
    <xsd:import namespace="b86b96ce-d41e-4535-86d4-53721fc247d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b3e95b-f327-40ac-95e3-fd05e83de0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f20d2d9-474b-489e-898b-2b7ab11df19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86b96ce-d41e-4535-86d4-53721fc247d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c779c54-1842-4167-b487-adb052ab3e01}" ma:internalName="TaxCatchAll" ma:showField="CatchAllData" ma:web="b86b96ce-d41e-4535-86d4-53721fc247d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DBE1F0A-5854-4B99-80F7-93C3721AFDA5}">
  <ds:schemaRefs>
    <ds:schemaRef ds:uri="http://schemas.microsoft.com/sharepoint/v3/contenttype/forms"/>
  </ds:schemaRefs>
</ds:datastoreItem>
</file>

<file path=customXml/itemProps2.xml><?xml version="1.0" encoding="utf-8"?>
<ds:datastoreItem xmlns:ds="http://schemas.openxmlformats.org/officeDocument/2006/customXml" ds:itemID="{772F6AFF-25BB-4311-A156-1B87533FF4A3}">
  <ds:schemaRefs>
    <ds:schemaRef ds:uri="http://schemas.openxmlformats.org/officeDocument/2006/bibliography"/>
  </ds:schemaRefs>
</ds:datastoreItem>
</file>

<file path=customXml/itemProps3.xml><?xml version="1.0" encoding="utf-8"?>
<ds:datastoreItem xmlns:ds="http://schemas.openxmlformats.org/officeDocument/2006/customXml" ds:itemID="{F0D15CCB-778B-4246-992F-62FFC9344BB1}">
  <ds:schemaRefs>
    <ds:schemaRef ds:uri="http://schemas.microsoft.com/office/2006/metadata/properties"/>
    <ds:schemaRef ds:uri="http://schemas.microsoft.com/office/infopath/2007/PartnerControls"/>
    <ds:schemaRef ds:uri="b86b96ce-d41e-4535-86d4-53721fc247dd"/>
    <ds:schemaRef ds:uri="e8b3e95b-f327-40ac-95e3-fd05e83de03e"/>
  </ds:schemaRefs>
</ds:datastoreItem>
</file>

<file path=customXml/itemProps4.xml><?xml version="1.0" encoding="utf-8"?>
<ds:datastoreItem xmlns:ds="http://schemas.openxmlformats.org/officeDocument/2006/customXml" ds:itemID="{3362B78E-A74C-4BB2-BA85-1A66364E96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b3e95b-f327-40ac-95e3-fd05e83de03e"/>
    <ds:schemaRef ds:uri="b86b96ce-d41e-4535-86d4-53721fc247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8</Pages>
  <Words>2500</Words>
  <Characters>11680</Characters>
  <Application>Microsoft Office Word</Application>
  <DocSecurity>0</DocSecurity>
  <Lines>778</Lines>
  <Paragraphs>354</Paragraphs>
  <ScaleCrop>false</ScaleCrop>
  <Company>Microsoft</Company>
  <LinksUpToDate>false</LinksUpToDate>
  <CharactersWithSpaces>13826</CharactersWithSpaces>
  <SharedDoc>false</SharedDoc>
  <HLinks>
    <vt:vector size="42" baseType="variant">
      <vt:variant>
        <vt:i4>1179653</vt:i4>
      </vt:variant>
      <vt:variant>
        <vt:i4>21</vt:i4>
      </vt:variant>
      <vt:variant>
        <vt:i4>0</vt:i4>
      </vt:variant>
      <vt:variant>
        <vt:i4>5</vt:i4>
      </vt:variant>
      <vt:variant>
        <vt:lpwstr>https://crtc.gc.ca/eng/archive/2025/lt251002c.htm</vt:lpwstr>
      </vt:variant>
      <vt:variant>
        <vt:lpwstr/>
      </vt:variant>
      <vt:variant>
        <vt:i4>7077927</vt:i4>
      </vt:variant>
      <vt:variant>
        <vt:i4>18</vt:i4>
      </vt:variant>
      <vt:variant>
        <vt:i4>0</vt:i4>
      </vt:variant>
      <vt:variant>
        <vt:i4>5</vt:i4>
      </vt:variant>
      <vt:variant>
        <vt:lpwstr>https://crtc.gc.ca/eng/archive/2025/2025-83.htm</vt:lpwstr>
      </vt:variant>
      <vt:variant>
        <vt:lpwstr/>
      </vt:variant>
      <vt:variant>
        <vt:i4>589847</vt:i4>
      </vt:variant>
      <vt:variant>
        <vt:i4>15</vt:i4>
      </vt:variant>
      <vt:variant>
        <vt:i4>0</vt:i4>
      </vt:variant>
      <vt:variant>
        <vt:i4>5</vt:i4>
      </vt:variant>
      <vt:variant>
        <vt:lpwstr>https://crtc.gc.ca/eng/archive/2025/2025-113.htm</vt:lpwstr>
      </vt:variant>
      <vt:variant>
        <vt:lpwstr/>
      </vt:variant>
      <vt:variant>
        <vt:i4>22</vt:i4>
      </vt:variant>
      <vt:variant>
        <vt:i4>12</vt:i4>
      </vt:variant>
      <vt:variant>
        <vt:i4>0</vt:i4>
      </vt:variant>
      <vt:variant>
        <vt:i4>5</vt:i4>
      </vt:variant>
      <vt:variant>
        <vt:lpwstr>https://crtc.gc.ca/eng/archive/2025/2025-209.htm</vt:lpwstr>
      </vt:variant>
      <vt:variant>
        <vt:lpwstr/>
      </vt:variant>
      <vt:variant>
        <vt:i4>851988</vt:i4>
      </vt:variant>
      <vt:variant>
        <vt:i4>9</vt:i4>
      </vt:variant>
      <vt:variant>
        <vt:i4>0</vt:i4>
      </vt:variant>
      <vt:variant>
        <vt:i4>5</vt:i4>
      </vt:variant>
      <vt:variant>
        <vt:lpwstr>https://crtc.gc.ca/eng/archive/2025/2025-224.htm</vt:lpwstr>
      </vt:variant>
      <vt:variant>
        <vt:lpwstr/>
      </vt:variant>
      <vt:variant>
        <vt:i4>983061</vt:i4>
      </vt:variant>
      <vt:variant>
        <vt:i4>6</vt:i4>
      </vt:variant>
      <vt:variant>
        <vt:i4>0</vt:i4>
      </vt:variant>
      <vt:variant>
        <vt:i4>5</vt:i4>
      </vt:variant>
      <vt:variant>
        <vt:lpwstr>https://crtc.gc.ca/eng/archive/2025/2025-236.htm</vt:lpwstr>
      </vt:variant>
      <vt:variant>
        <vt:lpwstr/>
      </vt:variant>
      <vt:variant>
        <vt:i4>720915</vt:i4>
      </vt:variant>
      <vt:variant>
        <vt:i4>3</vt:i4>
      </vt:variant>
      <vt:variant>
        <vt:i4>0</vt:i4>
      </vt:variant>
      <vt:variant>
        <vt:i4>5</vt:i4>
      </vt:variant>
      <vt:variant>
        <vt:lpwstr>https://crtc.gc.ca/eng/archive/2025/2025-252.htm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Comrie</dc:creator>
  <cp:keywords/>
  <cp:lastModifiedBy>David Comrie</cp:lastModifiedBy>
  <cp:revision>15</cp:revision>
  <dcterms:created xsi:type="dcterms:W3CDTF">2025-10-22T13:27:00Z</dcterms:created>
  <dcterms:modified xsi:type="dcterms:W3CDTF">2025-10-22T13:59:00Z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0x010100BF0DC93470D713409AAAFBE9DD490DD5</vt:lpwstr>
  </property>
  <property fmtid="{D5CDD505-2E9C-101B-9397-08002B2CF9AE}" pid="3" name="MediaServiceImageTags">
    <vt:lpwstr/>
  </property>
</Properties>
</file>