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69DD" w14:textId="77777777" w:rsidR="0068062C" w:rsidRDefault="0068062C" w:rsidP="0068062C">
      <w:pPr>
        <w:rPr>
          <w:rFonts w:ascii="Arial" w:hAnsi="Arial" w:cs="Arial"/>
        </w:rPr>
      </w:pPr>
    </w:p>
    <w:p w14:paraId="650F99BF" w14:textId="77777777" w:rsidR="0068062C" w:rsidRDefault="0068062C" w:rsidP="00EF05B6">
      <w:pPr>
        <w:rPr>
          <w:rFonts w:ascii="Arial" w:hAnsi="Arial" w:cs="Arial"/>
        </w:rPr>
      </w:pPr>
    </w:p>
    <w:p w14:paraId="2661AC75" w14:textId="77777777" w:rsidR="0068062C" w:rsidRDefault="0068062C" w:rsidP="00EF05B6">
      <w:pPr>
        <w:rPr>
          <w:rFonts w:ascii="Arial" w:hAnsi="Arial" w:cs="Arial"/>
        </w:rPr>
      </w:pPr>
    </w:p>
    <w:p w14:paraId="1E9F9C51" w14:textId="77777777" w:rsidR="00F74D64" w:rsidRPr="00387CBD" w:rsidRDefault="00F74D64" w:rsidP="00F74D64">
      <w:pPr>
        <w:pStyle w:val="Style1"/>
        <w:jc w:val="center"/>
        <w:rPr>
          <w:rFonts w:cs="Arial"/>
          <w:b/>
        </w:rPr>
      </w:pPr>
      <w:r>
        <w:rPr>
          <w:rFonts w:cs="Arial"/>
          <w:b/>
        </w:rPr>
        <w:t>9 &amp; 10 June 2026</w:t>
      </w:r>
    </w:p>
    <w:p w14:paraId="6C3CA2AB" w14:textId="6EBD8689" w:rsidR="00F74D64" w:rsidRPr="00387CBD" w:rsidRDefault="00F74D64" w:rsidP="00F74D64">
      <w:pPr>
        <w:pStyle w:val="Style1"/>
        <w:jc w:val="center"/>
        <w:rPr>
          <w:rFonts w:cs="Arial"/>
          <w:b/>
        </w:rPr>
      </w:pPr>
      <w:r w:rsidRPr="00387CBD">
        <w:rPr>
          <w:rFonts w:cs="Arial"/>
          <w:b/>
        </w:rPr>
        <w:t xml:space="preserve">Day </w:t>
      </w:r>
      <w:r w:rsidR="002C6D13">
        <w:rPr>
          <w:rFonts w:cs="Arial"/>
          <w:b/>
        </w:rPr>
        <w:t>Two</w:t>
      </w:r>
    </w:p>
    <w:p w14:paraId="6D3972C1" w14:textId="77777777" w:rsidR="00F74D64" w:rsidRPr="00387CBD" w:rsidRDefault="00F74D64" w:rsidP="00F74D64">
      <w:pPr>
        <w:pStyle w:val="Style1"/>
        <w:jc w:val="center"/>
        <w:rPr>
          <w:rFonts w:cs="Arial"/>
          <w:b/>
        </w:rPr>
      </w:pPr>
      <w:r w:rsidRPr="00387CBD">
        <w:rPr>
          <w:rFonts w:cs="Arial"/>
          <w:b/>
        </w:rPr>
        <w:t>Minutes from CSCN 13</w:t>
      </w:r>
      <w:r>
        <w:rPr>
          <w:rFonts w:cs="Arial"/>
          <w:b/>
        </w:rPr>
        <w:t>5</w:t>
      </w:r>
      <w:r w:rsidRPr="00387CBD">
        <w:rPr>
          <w:rFonts w:cs="Arial"/>
          <w:b/>
        </w:rPr>
        <w:t xml:space="preserve"> Opening Session</w:t>
      </w:r>
    </w:p>
    <w:p w14:paraId="4FF44109" w14:textId="77777777" w:rsidR="00F74D64" w:rsidRPr="00387CBD" w:rsidRDefault="00F74D64" w:rsidP="00F74D64">
      <w:pPr>
        <w:pStyle w:val="Style1"/>
        <w:jc w:val="center"/>
        <w:rPr>
          <w:rFonts w:cs="Arial"/>
          <w:b/>
        </w:rPr>
      </w:pPr>
      <w:r w:rsidRPr="00387CBD">
        <w:rPr>
          <w:rFonts w:cs="Arial"/>
          <w:b/>
        </w:rPr>
        <w:t>In-person/Conference Call</w:t>
      </w:r>
    </w:p>
    <w:p w14:paraId="686FD7E6" w14:textId="77777777" w:rsidR="00F74D64" w:rsidRPr="00387CBD" w:rsidRDefault="00F74D64" w:rsidP="00F74D64">
      <w:pPr>
        <w:pStyle w:val="Style1"/>
        <w:jc w:val="center"/>
        <w:rPr>
          <w:rFonts w:cs="Arial"/>
          <w:b/>
        </w:rPr>
      </w:pPr>
      <w:r w:rsidRPr="00387CBD">
        <w:rPr>
          <w:rFonts w:cs="Arial"/>
          <w:b/>
        </w:rPr>
        <w:t xml:space="preserve">Hosted by </w:t>
      </w:r>
      <w:r>
        <w:rPr>
          <w:rFonts w:cs="Arial"/>
          <w:b/>
        </w:rPr>
        <w:t>Bell Canada</w:t>
      </w:r>
    </w:p>
    <w:p w14:paraId="191F66FC" w14:textId="77777777" w:rsidR="00F74D64" w:rsidRDefault="00F74D64" w:rsidP="006351D0">
      <w:pPr>
        <w:rPr>
          <w:rFonts w:ascii="Arial" w:hAnsi="Arial" w:cs="Arial"/>
          <w:b/>
          <w:bCs/>
        </w:rPr>
      </w:pPr>
    </w:p>
    <w:p w14:paraId="7192A8C7" w14:textId="77777777" w:rsidR="002805B6" w:rsidRPr="002805B6" w:rsidRDefault="002C6D13" w:rsidP="002805B6">
      <w:pPr>
        <w:ind w:left="720" w:firstLine="720"/>
        <w:rPr>
          <w:rFonts w:ascii="Arial" w:hAnsi="Arial" w:cs="Arial"/>
          <w:bCs/>
        </w:rPr>
      </w:pPr>
      <w:r w:rsidRPr="00387CBD">
        <w:rPr>
          <w:rFonts w:ascii="Arial" w:hAnsi="Arial" w:cs="Arial"/>
          <w:b/>
        </w:rPr>
        <w:t>In-Person:</w:t>
      </w:r>
      <w:r w:rsidRPr="00387CBD">
        <w:rPr>
          <w:rFonts w:ascii="Arial" w:hAnsi="Arial" w:cs="Arial"/>
          <w:b/>
        </w:rPr>
        <w:tab/>
      </w:r>
      <w:r w:rsidR="002805B6" w:rsidRPr="002805B6">
        <w:rPr>
          <w:rFonts w:ascii="Arial" w:hAnsi="Arial" w:cs="Arial"/>
          <w:bCs/>
        </w:rPr>
        <w:t xml:space="preserve">David Comrie - </w:t>
      </w:r>
      <w:proofErr w:type="spellStart"/>
      <w:r w:rsidR="002805B6" w:rsidRPr="002805B6">
        <w:rPr>
          <w:rFonts w:ascii="Arial" w:hAnsi="Arial" w:cs="Arial"/>
          <w:bCs/>
        </w:rPr>
        <w:t>COMsolve</w:t>
      </w:r>
      <w:proofErr w:type="spellEnd"/>
      <w:r w:rsidR="002805B6" w:rsidRPr="002805B6">
        <w:rPr>
          <w:rFonts w:ascii="Arial" w:hAnsi="Arial" w:cs="Arial"/>
          <w:bCs/>
        </w:rPr>
        <w:t xml:space="preserve"> Inc. (CNA)</w:t>
      </w:r>
    </w:p>
    <w:p w14:paraId="2261C01F" w14:textId="77777777" w:rsidR="002805B6" w:rsidRPr="002805B6" w:rsidRDefault="002805B6" w:rsidP="002805B6">
      <w:pPr>
        <w:ind w:left="2160" w:firstLine="720"/>
        <w:rPr>
          <w:rFonts w:ascii="Arial" w:hAnsi="Arial" w:cs="Arial"/>
          <w:bCs/>
        </w:rPr>
      </w:pPr>
      <w:r w:rsidRPr="002805B6">
        <w:rPr>
          <w:rFonts w:ascii="Arial" w:hAnsi="Arial" w:cs="Arial"/>
          <w:bCs/>
        </w:rPr>
        <w:t xml:space="preserve">Kelly T. Walsh - </w:t>
      </w:r>
      <w:proofErr w:type="spellStart"/>
      <w:r w:rsidRPr="002805B6">
        <w:rPr>
          <w:rFonts w:ascii="Arial" w:hAnsi="Arial" w:cs="Arial"/>
          <w:bCs/>
        </w:rPr>
        <w:t>COMsolve</w:t>
      </w:r>
      <w:proofErr w:type="spellEnd"/>
      <w:r w:rsidRPr="002805B6">
        <w:rPr>
          <w:rFonts w:ascii="Arial" w:hAnsi="Arial" w:cs="Arial"/>
          <w:bCs/>
        </w:rPr>
        <w:t xml:space="preserve"> Inc. (CNA)</w:t>
      </w:r>
    </w:p>
    <w:p w14:paraId="1B143969" w14:textId="77777777" w:rsidR="002805B6" w:rsidRPr="002805B6" w:rsidRDefault="002805B6" w:rsidP="002805B6">
      <w:pPr>
        <w:ind w:left="2160" w:firstLine="720"/>
        <w:rPr>
          <w:rFonts w:ascii="Arial" w:hAnsi="Arial" w:cs="Arial"/>
          <w:bCs/>
        </w:rPr>
      </w:pPr>
      <w:r w:rsidRPr="002805B6">
        <w:rPr>
          <w:rFonts w:ascii="Arial" w:hAnsi="Arial" w:cs="Arial"/>
          <w:bCs/>
        </w:rPr>
        <w:t xml:space="preserve">Stephen Walsh - </w:t>
      </w:r>
      <w:proofErr w:type="spellStart"/>
      <w:r w:rsidRPr="002805B6">
        <w:rPr>
          <w:rFonts w:ascii="Arial" w:hAnsi="Arial" w:cs="Arial"/>
          <w:bCs/>
        </w:rPr>
        <w:t>COMsolve</w:t>
      </w:r>
      <w:proofErr w:type="spellEnd"/>
      <w:r w:rsidRPr="002805B6">
        <w:rPr>
          <w:rFonts w:ascii="Arial" w:hAnsi="Arial" w:cs="Arial"/>
          <w:bCs/>
        </w:rPr>
        <w:t xml:space="preserve"> Inc. (CNA)</w:t>
      </w:r>
    </w:p>
    <w:p w14:paraId="71EB23F1" w14:textId="77777777" w:rsidR="002805B6" w:rsidRPr="002805B6" w:rsidRDefault="002805B6" w:rsidP="002805B6">
      <w:pPr>
        <w:ind w:left="2160" w:firstLine="720"/>
        <w:rPr>
          <w:rFonts w:ascii="Arial" w:hAnsi="Arial" w:cs="Arial"/>
          <w:bCs/>
        </w:rPr>
      </w:pPr>
      <w:r w:rsidRPr="002805B6">
        <w:rPr>
          <w:rFonts w:ascii="Arial" w:hAnsi="Arial" w:cs="Arial"/>
          <w:bCs/>
        </w:rPr>
        <w:t>Joey-Lynn Abdulkader - Bell Canada</w:t>
      </w:r>
    </w:p>
    <w:p w14:paraId="64CEDA98" w14:textId="77777777" w:rsidR="002805B6" w:rsidRPr="002805B6" w:rsidRDefault="002805B6" w:rsidP="002805B6">
      <w:pPr>
        <w:ind w:left="2160" w:firstLine="720"/>
        <w:rPr>
          <w:rFonts w:ascii="Arial" w:hAnsi="Arial" w:cs="Arial"/>
          <w:bCs/>
        </w:rPr>
      </w:pPr>
      <w:r w:rsidRPr="002805B6">
        <w:rPr>
          <w:rFonts w:ascii="Arial" w:hAnsi="Arial" w:cs="Arial"/>
          <w:bCs/>
        </w:rPr>
        <w:t>Bill Barsley - CNAC</w:t>
      </w:r>
    </w:p>
    <w:p w14:paraId="6EA4F7C5" w14:textId="77777777" w:rsidR="002805B6" w:rsidRPr="002805B6" w:rsidRDefault="002805B6" w:rsidP="002805B6">
      <w:pPr>
        <w:ind w:left="2160" w:firstLine="720"/>
        <w:rPr>
          <w:rFonts w:ascii="Arial" w:hAnsi="Arial" w:cs="Arial"/>
          <w:bCs/>
        </w:rPr>
      </w:pPr>
      <w:r w:rsidRPr="002805B6">
        <w:rPr>
          <w:rFonts w:ascii="Arial" w:hAnsi="Arial" w:cs="Arial"/>
          <w:bCs/>
        </w:rPr>
        <w:t>Glenn Pilley - CNAC</w:t>
      </w:r>
    </w:p>
    <w:p w14:paraId="49C238C0" w14:textId="77777777" w:rsidR="002805B6" w:rsidRPr="002805B6" w:rsidRDefault="002805B6" w:rsidP="002805B6">
      <w:pPr>
        <w:ind w:left="2160" w:firstLine="720"/>
        <w:rPr>
          <w:rFonts w:ascii="Arial" w:hAnsi="Arial" w:cs="Arial"/>
          <w:bCs/>
        </w:rPr>
      </w:pPr>
      <w:r w:rsidRPr="002805B6">
        <w:rPr>
          <w:rFonts w:ascii="Arial" w:hAnsi="Arial" w:cs="Arial"/>
          <w:bCs/>
        </w:rPr>
        <w:t xml:space="preserve">Ed </w:t>
      </w:r>
      <w:proofErr w:type="spellStart"/>
      <w:r w:rsidRPr="002805B6">
        <w:rPr>
          <w:rFonts w:ascii="Arial" w:hAnsi="Arial" w:cs="Arial"/>
          <w:bCs/>
        </w:rPr>
        <w:t>Antecol</w:t>
      </w:r>
      <w:proofErr w:type="spellEnd"/>
      <w:r w:rsidRPr="002805B6">
        <w:rPr>
          <w:rFonts w:ascii="Arial" w:hAnsi="Arial" w:cs="Arial"/>
          <w:bCs/>
        </w:rPr>
        <w:t xml:space="preserve"> - </w:t>
      </w:r>
      <w:proofErr w:type="spellStart"/>
      <w:r w:rsidRPr="002805B6">
        <w:rPr>
          <w:rFonts w:ascii="Arial" w:hAnsi="Arial" w:cs="Arial"/>
          <w:bCs/>
        </w:rPr>
        <w:t>COMsolve</w:t>
      </w:r>
      <w:proofErr w:type="spellEnd"/>
      <w:r w:rsidRPr="002805B6">
        <w:rPr>
          <w:rFonts w:ascii="Arial" w:hAnsi="Arial" w:cs="Arial"/>
          <w:bCs/>
        </w:rPr>
        <w:t xml:space="preserve"> Inc.</w:t>
      </w:r>
    </w:p>
    <w:p w14:paraId="3B080514" w14:textId="77777777" w:rsidR="002805B6" w:rsidRPr="002805B6" w:rsidRDefault="002805B6" w:rsidP="002805B6">
      <w:pPr>
        <w:ind w:left="2160" w:firstLine="720"/>
        <w:rPr>
          <w:rFonts w:ascii="Arial" w:hAnsi="Arial" w:cs="Arial"/>
          <w:bCs/>
        </w:rPr>
      </w:pPr>
      <w:r w:rsidRPr="002805B6">
        <w:rPr>
          <w:rFonts w:ascii="Arial" w:hAnsi="Arial" w:cs="Arial"/>
          <w:bCs/>
        </w:rPr>
        <w:t xml:space="preserve">Ofir </w:t>
      </w:r>
      <w:proofErr w:type="spellStart"/>
      <w:r w:rsidRPr="002805B6">
        <w:rPr>
          <w:rFonts w:ascii="Arial" w:hAnsi="Arial" w:cs="Arial"/>
          <w:bCs/>
        </w:rPr>
        <w:t>Smadja</w:t>
      </w:r>
      <w:proofErr w:type="spellEnd"/>
      <w:r w:rsidRPr="002805B6">
        <w:rPr>
          <w:rFonts w:ascii="Arial" w:hAnsi="Arial" w:cs="Arial"/>
          <w:bCs/>
        </w:rPr>
        <w:t xml:space="preserve"> - </w:t>
      </w:r>
      <w:proofErr w:type="spellStart"/>
      <w:r w:rsidRPr="002805B6">
        <w:rPr>
          <w:rFonts w:ascii="Arial" w:hAnsi="Arial" w:cs="Arial"/>
          <w:bCs/>
        </w:rPr>
        <w:t>COMsolve</w:t>
      </w:r>
      <w:proofErr w:type="spellEnd"/>
      <w:r w:rsidRPr="002805B6">
        <w:rPr>
          <w:rFonts w:ascii="Arial" w:hAnsi="Arial" w:cs="Arial"/>
          <w:bCs/>
        </w:rPr>
        <w:t xml:space="preserve"> Inc.</w:t>
      </w:r>
    </w:p>
    <w:p w14:paraId="3DB79640" w14:textId="77777777" w:rsidR="002805B6" w:rsidRPr="002805B6" w:rsidRDefault="002805B6" w:rsidP="002805B6">
      <w:pPr>
        <w:ind w:left="2160" w:firstLine="720"/>
        <w:rPr>
          <w:rFonts w:ascii="Arial" w:hAnsi="Arial" w:cs="Arial"/>
          <w:bCs/>
        </w:rPr>
      </w:pPr>
      <w:r w:rsidRPr="002805B6">
        <w:rPr>
          <w:rFonts w:ascii="Arial" w:hAnsi="Arial" w:cs="Arial"/>
          <w:bCs/>
        </w:rPr>
        <w:t>Alexander Pittman - CRTC staff</w:t>
      </w:r>
    </w:p>
    <w:p w14:paraId="470BE1C0" w14:textId="77777777" w:rsidR="002805B6" w:rsidRPr="002805B6" w:rsidRDefault="002805B6" w:rsidP="002805B6">
      <w:pPr>
        <w:ind w:left="2160" w:firstLine="720"/>
        <w:rPr>
          <w:rFonts w:ascii="Arial" w:hAnsi="Arial" w:cs="Arial"/>
          <w:bCs/>
        </w:rPr>
      </w:pPr>
      <w:r w:rsidRPr="002805B6">
        <w:rPr>
          <w:rFonts w:ascii="Arial" w:hAnsi="Arial" w:cs="Arial"/>
          <w:bCs/>
        </w:rPr>
        <w:t>Sage Wiese - CTA</w:t>
      </w:r>
    </w:p>
    <w:p w14:paraId="2DE06E0C" w14:textId="77777777" w:rsidR="002805B6" w:rsidRPr="002805B6" w:rsidRDefault="002805B6" w:rsidP="002805B6">
      <w:pPr>
        <w:ind w:left="2160" w:firstLine="720"/>
        <w:rPr>
          <w:rFonts w:ascii="Arial" w:hAnsi="Arial" w:cs="Arial"/>
          <w:bCs/>
        </w:rPr>
      </w:pPr>
      <w:r w:rsidRPr="002805B6">
        <w:rPr>
          <w:rFonts w:ascii="Arial" w:hAnsi="Arial" w:cs="Arial"/>
          <w:bCs/>
        </w:rPr>
        <w:t>Marcel Champagne - Neustar/Transunion</w:t>
      </w:r>
    </w:p>
    <w:p w14:paraId="51DCE10E" w14:textId="42FD1575" w:rsidR="002C6D13" w:rsidRDefault="002805B6" w:rsidP="002805B6">
      <w:pPr>
        <w:ind w:left="2160" w:firstLine="720"/>
        <w:rPr>
          <w:rFonts w:ascii="Arial" w:hAnsi="Arial" w:cs="Arial"/>
          <w:bCs/>
        </w:rPr>
      </w:pPr>
      <w:r w:rsidRPr="002805B6">
        <w:rPr>
          <w:rFonts w:ascii="Arial" w:hAnsi="Arial" w:cs="Arial"/>
          <w:bCs/>
        </w:rPr>
        <w:t xml:space="preserve">Diane Dolan </w:t>
      </w:r>
      <w:r>
        <w:rPr>
          <w:rFonts w:ascii="Arial" w:hAnsi="Arial" w:cs="Arial"/>
          <w:bCs/>
        </w:rPr>
        <w:t>–</w:t>
      </w:r>
      <w:r w:rsidRPr="002805B6">
        <w:rPr>
          <w:rFonts w:ascii="Arial" w:hAnsi="Arial" w:cs="Arial"/>
          <w:bCs/>
        </w:rPr>
        <w:t xml:space="preserve"> </w:t>
      </w:r>
      <w:proofErr w:type="spellStart"/>
      <w:r w:rsidRPr="002805B6">
        <w:rPr>
          <w:rFonts w:ascii="Arial" w:hAnsi="Arial" w:cs="Arial"/>
          <w:bCs/>
        </w:rPr>
        <w:t>Teksavvy</w:t>
      </w:r>
      <w:proofErr w:type="spellEnd"/>
    </w:p>
    <w:p w14:paraId="6AA5EB52" w14:textId="77777777" w:rsidR="002805B6" w:rsidRPr="00387CBD" w:rsidRDefault="002805B6" w:rsidP="002805B6">
      <w:pPr>
        <w:ind w:left="2160" w:firstLine="720"/>
        <w:rPr>
          <w:rFonts w:ascii="Arial" w:hAnsi="Arial" w:cs="Arial"/>
        </w:rPr>
      </w:pPr>
    </w:p>
    <w:p w14:paraId="0F42F0EB" w14:textId="77777777" w:rsidR="002805B6" w:rsidRPr="002805B6" w:rsidRDefault="002C6D13" w:rsidP="002805B6">
      <w:pPr>
        <w:ind w:firstLine="720"/>
        <w:rPr>
          <w:rFonts w:ascii="Arial" w:hAnsi="Arial" w:cs="Arial"/>
          <w:bCs/>
        </w:rPr>
      </w:pPr>
      <w:r w:rsidRPr="00387CBD">
        <w:rPr>
          <w:rFonts w:ascii="Arial" w:hAnsi="Arial" w:cs="Arial"/>
          <w:b/>
        </w:rPr>
        <w:t>Conference Bridge:</w:t>
      </w:r>
      <w:r w:rsidRPr="00387CBD">
        <w:rPr>
          <w:rFonts w:ascii="Arial" w:hAnsi="Arial" w:cs="Arial"/>
          <w:b/>
        </w:rPr>
        <w:tab/>
      </w:r>
      <w:r w:rsidR="002805B6" w:rsidRPr="002805B6">
        <w:rPr>
          <w:rFonts w:ascii="Arial" w:hAnsi="Arial" w:cs="Arial"/>
          <w:bCs/>
        </w:rPr>
        <w:t xml:space="preserve">Alex Wearn Tremblay - </w:t>
      </w:r>
      <w:proofErr w:type="spellStart"/>
      <w:r w:rsidR="002805B6" w:rsidRPr="002805B6">
        <w:rPr>
          <w:rFonts w:ascii="Arial" w:hAnsi="Arial" w:cs="Arial"/>
          <w:bCs/>
        </w:rPr>
        <w:t>COMsolve</w:t>
      </w:r>
      <w:proofErr w:type="spellEnd"/>
      <w:r w:rsidR="002805B6" w:rsidRPr="002805B6">
        <w:rPr>
          <w:rFonts w:ascii="Arial" w:hAnsi="Arial" w:cs="Arial"/>
          <w:bCs/>
        </w:rPr>
        <w:t xml:space="preserve"> Inc. (CNA)</w:t>
      </w:r>
    </w:p>
    <w:p w14:paraId="162126D7" w14:textId="77777777" w:rsidR="002805B6" w:rsidRPr="002805B6" w:rsidRDefault="002805B6" w:rsidP="002805B6">
      <w:pPr>
        <w:ind w:left="2160" w:firstLine="720"/>
        <w:rPr>
          <w:rFonts w:ascii="Arial" w:hAnsi="Arial" w:cs="Arial"/>
          <w:bCs/>
        </w:rPr>
      </w:pPr>
      <w:r w:rsidRPr="002805B6">
        <w:rPr>
          <w:rFonts w:ascii="Arial" w:hAnsi="Arial" w:cs="Arial"/>
          <w:bCs/>
        </w:rPr>
        <w:t xml:space="preserve">Fiona Clegg - </w:t>
      </w:r>
      <w:proofErr w:type="spellStart"/>
      <w:r w:rsidRPr="002805B6">
        <w:rPr>
          <w:rFonts w:ascii="Arial" w:hAnsi="Arial" w:cs="Arial"/>
          <w:bCs/>
        </w:rPr>
        <w:t>COMsolve</w:t>
      </w:r>
      <w:proofErr w:type="spellEnd"/>
      <w:r w:rsidRPr="002805B6">
        <w:rPr>
          <w:rFonts w:ascii="Arial" w:hAnsi="Arial" w:cs="Arial"/>
          <w:bCs/>
        </w:rPr>
        <w:t xml:space="preserve"> Inc. (CNA)</w:t>
      </w:r>
    </w:p>
    <w:p w14:paraId="10DBB3D1" w14:textId="77777777" w:rsidR="002805B6" w:rsidRPr="002805B6" w:rsidRDefault="002805B6" w:rsidP="002805B6">
      <w:pPr>
        <w:ind w:left="2160" w:firstLine="720"/>
        <w:rPr>
          <w:rFonts w:ascii="Arial" w:hAnsi="Arial" w:cs="Arial"/>
          <w:bCs/>
        </w:rPr>
      </w:pPr>
      <w:r w:rsidRPr="002805B6">
        <w:rPr>
          <w:rFonts w:ascii="Arial" w:hAnsi="Arial" w:cs="Arial"/>
          <w:bCs/>
        </w:rPr>
        <w:t xml:space="preserve">Natalie Ann Lessard - </w:t>
      </w:r>
      <w:proofErr w:type="spellStart"/>
      <w:r w:rsidRPr="002805B6">
        <w:rPr>
          <w:rFonts w:ascii="Arial" w:hAnsi="Arial" w:cs="Arial"/>
          <w:bCs/>
        </w:rPr>
        <w:t>COMsolve</w:t>
      </w:r>
      <w:proofErr w:type="spellEnd"/>
      <w:r w:rsidRPr="002805B6">
        <w:rPr>
          <w:rFonts w:ascii="Arial" w:hAnsi="Arial" w:cs="Arial"/>
          <w:bCs/>
        </w:rPr>
        <w:t xml:space="preserve"> Inc. (CNA)</w:t>
      </w:r>
    </w:p>
    <w:p w14:paraId="578E04C2" w14:textId="77777777" w:rsidR="002805B6" w:rsidRPr="002805B6" w:rsidRDefault="002805B6" w:rsidP="002805B6">
      <w:pPr>
        <w:ind w:left="2160" w:firstLine="720"/>
        <w:rPr>
          <w:rFonts w:ascii="Arial" w:hAnsi="Arial" w:cs="Arial"/>
          <w:bCs/>
        </w:rPr>
      </w:pPr>
      <w:r w:rsidRPr="002805B6">
        <w:rPr>
          <w:rFonts w:ascii="Arial" w:hAnsi="Arial" w:cs="Arial"/>
          <w:bCs/>
        </w:rPr>
        <w:t>Marie-Christine Hudon - Bell Canada</w:t>
      </w:r>
    </w:p>
    <w:p w14:paraId="7E596A47" w14:textId="77777777" w:rsidR="002805B6" w:rsidRPr="002805B6" w:rsidRDefault="002805B6" w:rsidP="002805B6">
      <w:pPr>
        <w:ind w:left="2160" w:firstLine="720"/>
        <w:rPr>
          <w:rFonts w:ascii="Arial" w:hAnsi="Arial" w:cs="Arial"/>
          <w:bCs/>
        </w:rPr>
      </w:pPr>
      <w:r w:rsidRPr="002805B6">
        <w:rPr>
          <w:rFonts w:ascii="Arial" w:hAnsi="Arial" w:cs="Arial"/>
          <w:bCs/>
        </w:rPr>
        <w:t xml:space="preserve">Chantale </w:t>
      </w:r>
      <w:proofErr w:type="spellStart"/>
      <w:r w:rsidRPr="002805B6">
        <w:rPr>
          <w:rFonts w:ascii="Arial" w:hAnsi="Arial" w:cs="Arial"/>
          <w:bCs/>
        </w:rPr>
        <w:t>Neapole</w:t>
      </w:r>
      <w:proofErr w:type="spellEnd"/>
      <w:r w:rsidRPr="002805B6">
        <w:rPr>
          <w:rFonts w:ascii="Arial" w:hAnsi="Arial" w:cs="Arial"/>
          <w:bCs/>
        </w:rPr>
        <w:t xml:space="preserve"> - CLNPC</w:t>
      </w:r>
    </w:p>
    <w:p w14:paraId="474F23E6" w14:textId="77777777" w:rsidR="002805B6" w:rsidRPr="002805B6" w:rsidRDefault="002805B6" w:rsidP="002805B6">
      <w:pPr>
        <w:ind w:left="2160" w:firstLine="720"/>
        <w:rPr>
          <w:rFonts w:ascii="Arial" w:hAnsi="Arial" w:cs="Arial"/>
          <w:bCs/>
        </w:rPr>
      </w:pPr>
      <w:r w:rsidRPr="002805B6">
        <w:rPr>
          <w:rFonts w:ascii="Arial" w:hAnsi="Arial" w:cs="Arial"/>
          <w:bCs/>
        </w:rPr>
        <w:t>Rodger McNabb - CLNPC</w:t>
      </w:r>
    </w:p>
    <w:p w14:paraId="4220FD01" w14:textId="77777777" w:rsidR="002805B6" w:rsidRPr="002805B6" w:rsidRDefault="002805B6" w:rsidP="002805B6">
      <w:pPr>
        <w:ind w:left="2160" w:firstLine="720"/>
        <w:rPr>
          <w:rFonts w:ascii="Arial" w:hAnsi="Arial" w:cs="Arial"/>
          <w:bCs/>
        </w:rPr>
      </w:pPr>
      <w:r w:rsidRPr="002805B6">
        <w:rPr>
          <w:rFonts w:ascii="Arial" w:hAnsi="Arial" w:cs="Arial"/>
          <w:bCs/>
        </w:rPr>
        <w:t>Gary Jessop - CNAC</w:t>
      </w:r>
    </w:p>
    <w:p w14:paraId="0696F006" w14:textId="77777777" w:rsidR="002805B6" w:rsidRPr="002805B6" w:rsidRDefault="002805B6" w:rsidP="002805B6">
      <w:pPr>
        <w:ind w:left="2160" w:firstLine="720"/>
        <w:rPr>
          <w:rFonts w:ascii="Arial" w:hAnsi="Arial" w:cs="Arial"/>
          <w:bCs/>
        </w:rPr>
      </w:pPr>
      <w:r w:rsidRPr="002805B6">
        <w:rPr>
          <w:rFonts w:ascii="Arial" w:hAnsi="Arial" w:cs="Arial"/>
          <w:bCs/>
        </w:rPr>
        <w:t xml:space="preserve">Sarah Reilly - </w:t>
      </w:r>
      <w:proofErr w:type="spellStart"/>
      <w:r w:rsidRPr="002805B6">
        <w:rPr>
          <w:rFonts w:ascii="Arial" w:hAnsi="Arial" w:cs="Arial"/>
          <w:bCs/>
        </w:rPr>
        <w:t>Distributel</w:t>
      </w:r>
      <w:proofErr w:type="spellEnd"/>
    </w:p>
    <w:p w14:paraId="6782D5CB" w14:textId="77777777" w:rsidR="002805B6" w:rsidRPr="002805B6" w:rsidRDefault="002805B6" w:rsidP="002805B6">
      <w:pPr>
        <w:ind w:left="2160" w:firstLine="720"/>
        <w:rPr>
          <w:rFonts w:ascii="Arial" w:hAnsi="Arial" w:cs="Arial"/>
          <w:bCs/>
        </w:rPr>
      </w:pPr>
      <w:r w:rsidRPr="002805B6">
        <w:rPr>
          <w:rFonts w:ascii="Arial" w:hAnsi="Arial" w:cs="Arial"/>
          <w:bCs/>
        </w:rPr>
        <w:t>Karen Robinson - KROB Numbering Solutions</w:t>
      </w:r>
    </w:p>
    <w:p w14:paraId="2150AEC1" w14:textId="77777777" w:rsidR="002805B6" w:rsidRPr="002805B6" w:rsidRDefault="002805B6" w:rsidP="002805B6">
      <w:pPr>
        <w:ind w:left="2160" w:firstLine="720"/>
        <w:rPr>
          <w:rFonts w:ascii="Arial" w:hAnsi="Arial" w:cs="Arial"/>
          <w:bCs/>
        </w:rPr>
      </w:pPr>
      <w:r w:rsidRPr="002805B6">
        <w:rPr>
          <w:rFonts w:ascii="Arial" w:hAnsi="Arial" w:cs="Arial"/>
          <w:bCs/>
        </w:rPr>
        <w:t>Gabriel Picard Mandeville - Quebecor</w:t>
      </w:r>
    </w:p>
    <w:p w14:paraId="2F4CEC12" w14:textId="77777777" w:rsidR="002805B6" w:rsidRPr="002805B6" w:rsidRDefault="002805B6" w:rsidP="002805B6">
      <w:pPr>
        <w:ind w:left="2160" w:firstLine="720"/>
        <w:rPr>
          <w:rFonts w:ascii="Arial" w:hAnsi="Arial" w:cs="Arial"/>
          <w:bCs/>
        </w:rPr>
      </w:pPr>
      <w:r w:rsidRPr="002805B6">
        <w:rPr>
          <w:rFonts w:ascii="Arial" w:hAnsi="Arial" w:cs="Arial"/>
          <w:bCs/>
        </w:rPr>
        <w:t>Michael Studniberg - Rogers</w:t>
      </w:r>
    </w:p>
    <w:p w14:paraId="35092CBB" w14:textId="77777777" w:rsidR="002805B6" w:rsidRPr="002805B6" w:rsidRDefault="002805B6" w:rsidP="002805B6">
      <w:pPr>
        <w:ind w:left="2160" w:firstLine="720"/>
        <w:rPr>
          <w:rFonts w:ascii="Arial" w:hAnsi="Arial" w:cs="Arial"/>
          <w:bCs/>
        </w:rPr>
      </w:pPr>
      <w:r w:rsidRPr="002805B6">
        <w:rPr>
          <w:rFonts w:ascii="Arial" w:hAnsi="Arial" w:cs="Arial"/>
          <w:bCs/>
        </w:rPr>
        <w:t xml:space="preserve">Aditi Sharma - </w:t>
      </w:r>
      <w:proofErr w:type="spellStart"/>
      <w:r w:rsidRPr="002805B6">
        <w:rPr>
          <w:rFonts w:ascii="Arial" w:hAnsi="Arial" w:cs="Arial"/>
          <w:bCs/>
        </w:rPr>
        <w:t>Sasktel</w:t>
      </w:r>
      <w:proofErr w:type="spellEnd"/>
    </w:p>
    <w:p w14:paraId="3C05D2A2" w14:textId="77777777" w:rsidR="002805B6" w:rsidRPr="002805B6" w:rsidRDefault="002805B6" w:rsidP="002805B6">
      <w:pPr>
        <w:ind w:left="2160" w:firstLine="720"/>
        <w:rPr>
          <w:rFonts w:ascii="Arial" w:hAnsi="Arial" w:cs="Arial"/>
          <w:bCs/>
        </w:rPr>
      </w:pPr>
      <w:r w:rsidRPr="002805B6">
        <w:rPr>
          <w:rFonts w:ascii="Arial" w:hAnsi="Arial" w:cs="Arial"/>
          <w:bCs/>
        </w:rPr>
        <w:t xml:space="preserve">Damandeep Singh - </w:t>
      </w:r>
      <w:proofErr w:type="spellStart"/>
      <w:r w:rsidRPr="002805B6">
        <w:rPr>
          <w:rFonts w:ascii="Arial" w:hAnsi="Arial" w:cs="Arial"/>
          <w:bCs/>
        </w:rPr>
        <w:t>Sasktel</w:t>
      </w:r>
      <w:proofErr w:type="spellEnd"/>
    </w:p>
    <w:p w14:paraId="466E5C61" w14:textId="77777777" w:rsidR="002805B6" w:rsidRPr="002805B6" w:rsidRDefault="002805B6" w:rsidP="002805B6">
      <w:pPr>
        <w:ind w:left="2160" w:firstLine="720"/>
        <w:rPr>
          <w:rFonts w:ascii="Arial" w:hAnsi="Arial" w:cs="Arial"/>
          <w:bCs/>
        </w:rPr>
      </w:pPr>
      <w:r w:rsidRPr="002805B6">
        <w:rPr>
          <w:rFonts w:ascii="Arial" w:hAnsi="Arial" w:cs="Arial"/>
          <w:bCs/>
        </w:rPr>
        <w:t xml:space="preserve">Olena </w:t>
      </w:r>
      <w:proofErr w:type="spellStart"/>
      <w:r w:rsidRPr="002805B6">
        <w:rPr>
          <w:rFonts w:ascii="Arial" w:hAnsi="Arial" w:cs="Arial"/>
          <w:bCs/>
        </w:rPr>
        <w:t>Bilozerska</w:t>
      </w:r>
      <w:proofErr w:type="spellEnd"/>
      <w:r w:rsidRPr="002805B6">
        <w:rPr>
          <w:rFonts w:ascii="Arial" w:hAnsi="Arial" w:cs="Arial"/>
          <w:bCs/>
        </w:rPr>
        <w:t xml:space="preserve"> - TELUS</w:t>
      </w:r>
    </w:p>
    <w:p w14:paraId="12DAD2AD" w14:textId="77777777" w:rsidR="002805B6" w:rsidRPr="002805B6" w:rsidRDefault="002805B6" w:rsidP="002805B6">
      <w:pPr>
        <w:ind w:left="2160" w:firstLine="720"/>
        <w:rPr>
          <w:rFonts w:ascii="Arial" w:hAnsi="Arial" w:cs="Arial"/>
          <w:bCs/>
        </w:rPr>
      </w:pPr>
      <w:r w:rsidRPr="002805B6">
        <w:rPr>
          <w:rFonts w:ascii="Arial" w:hAnsi="Arial" w:cs="Arial"/>
          <w:bCs/>
        </w:rPr>
        <w:t>Marc Berruyer - Videotron</w:t>
      </w:r>
    </w:p>
    <w:p w14:paraId="204DD506" w14:textId="6FD0FDBA" w:rsidR="002C6D13" w:rsidRDefault="002805B6" w:rsidP="002805B6">
      <w:pPr>
        <w:ind w:left="2160" w:firstLine="720"/>
        <w:rPr>
          <w:rFonts w:ascii="Arial" w:hAnsi="Arial" w:cs="Arial"/>
          <w:b/>
          <w:bCs/>
        </w:rPr>
      </w:pPr>
      <w:r w:rsidRPr="002805B6">
        <w:rPr>
          <w:rFonts w:ascii="Arial" w:hAnsi="Arial" w:cs="Arial"/>
          <w:bCs/>
        </w:rPr>
        <w:t>James Sewell - Westman Communications</w:t>
      </w:r>
    </w:p>
    <w:p w14:paraId="273447B7" w14:textId="77777777" w:rsidR="00B5767E" w:rsidRDefault="00B5767E" w:rsidP="006351D0">
      <w:pPr>
        <w:rPr>
          <w:rFonts w:ascii="Arial" w:hAnsi="Arial" w:cs="Arial"/>
          <w:b/>
          <w:bCs/>
        </w:rPr>
      </w:pPr>
    </w:p>
    <w:p w14:paraId="49B289B3" w14:textId="7F959328" w:rsidR="00B5767E" w:rsidRPr="00B5767E" w:rsidRDefault="00B5767E" w:rsidP="006351D0">
      <w:pPr>
        <w:rPr>
          <w:rFonts w:ascii="Arial" w:hAnsi="Arial" w:cs="Arial"/>
        </w:rPr>
      </w:pPr>
      <w:r w:rsidRPr="00B5767E">
        <w:rPr>
          <w:rFonts w:ascii="Arial" w:hAnsi="Arial" w:cs="Arial"/>
        </w:rPr>
        <w:t>Kelly Walsh reviewed the agenda</w:t>
      </w:r>
      <w:r>
        <w:rPr>
          <w:rFonts w:ascii="Arial" w:hAnsi="Arial" w:cs="Arial"/>
        </w:rPr>
        <w:t>.</w:t>
      </w:r>
    </w:p>
    <w:p w14:paraId="7B02345C" w14:textId="77777777" w:rsidR="00F74D64" w:rsidRDefault="00F74D64" w:rsidP="006351D0">
      <w:pPr>
        <w:rPr>
          <w:rFonts w:ascii="Arial" w:hAnsi="Arial" w:cs="Arial"/>
          <w:b/>
          <w:bCs/>
        </w:rPr>
      </w:pPr>
    </w:p>
    <w:p w14:paraId="7F63873D" w14:textId="64BE7E5A" w:rsidR="006351D0" w:rsidRPr="003B3A57" w:rsidRDefault="001D46C1" w:rsidP="006351D0">
      <w:pPr>
        <w:rPr>
          <w:rFonts w:ascii="Arial" w:hAnsi="Arial" w:cs="Arial"/>
          <w:b/>
          <w:bCs/>
        </w:rPr>
      </w:pPr>
      <w:r w:rsidRPr="001D46C1">
        <w:rPr>
          <w:rFonts w:ascii="Arial" w:hAnsi="Arial" w:cs="Arial"/>
          <w:b/>
          <w:bCs/>
        </w:rPr>
        <w:t>Proposed TIF 127 (Removal of MNC Reservations)</w:t>
      </w:r>
    </w:p>
    <w:p w14:paraId="284826BF" w14:textId="77777777" w:rsidR="006351D0" w:rsidRPr="003B3A57" w:rsidRDefault="006351D0" w:rsidP="006351D0">
      <w:pPr>
        <w:rPr>
          <w:rFonts w:ascii="Arial" w:hAnsi="Arial" w:cs="Arial"/>
          <w:b/>
          <w:bCs/>
        </w:rPr>
      </w:pPr>
    </w:p>
    <w:p w14:paraId="73034354" w14:textId="6E3B37E3" w:rsidR="006351D0" w:rsidRDefault="00EB197A" w:rsidP="006351D0">
      <w:pPr>
        <w:rPr>
          <w:rFonts w:ascii="Arial" w:hAnsi="Arial" w:cs="Arial"/>
        </w:rPr>
      </w:pPr>
      <w:r>
        <w:rPr>
          <w:rFonts w:ascii="Arial" w:hAnsi="Arial" w:cs="Arial"/>
        </w:rPr>
        <w:t>Kelly Walsh</w:t>
      </w:r>
      <w:r w:rsidR="006351D0">
        <w:rPr>
          <w:rFonts w:ascii="Arial" w:hAnsi="Arial" w:cs="Arial"/>
        </w:rPr>
        <w:t xml:space="preserve"> </w:t>
      </w:r>
      <w:r w:rsidR="00B71D81">
        <w:rPr>
          <w:rFonts w:ascii="Arial" w:hAnsi="Arial" w:cs="Arial"/>
        </w:rPr>
        <w:t>presented CNCO</w:t>
      </w:r>
      <w:r>
        <w:rPr>
          <w:rFonts w:ascii="Arial" w:hAnsi="Arial" w:cs="Arial"/>
        </w:rPr>
        <w:t>3</w:t>
      </w:r>
      <w:r w:rsidR="00B00C30">
        <w:rPr>
          <w:rFonts w:ascii="Arial" w:hAnsi="Arial" w:cs="Arial"/>
        </w:rPr>
        <w:t>24</w:t>
      </w:r>
      <w:r>
        <w:rPr>
          <w:rFonts w:ascii="Arial" w:hAnsi="Arial" w:cs="Arial"/>
        </w:rPr>
        <w:t>A.</w:t>
      </w:r>
    </w:p>
    <w:p w14:paraId="5A8EEF81" w14:textId="77777777" w:rsidR="00EB197A" w:rsidRDefault="00EB197A" w:rsidP="006351D0">
      <w:pPr>
        <w:rPr>
          <w:rFonts w:ascii="Arial" w:hAnsi="Arial" w:cs="Arial"/>
        </w:rPr>
      </w:pPr>
    </w:p>
    <w:p w14:paraId="32ABD646" w14:textId="77777777" w:rsidR="00EB197A" w:rsidRDefault="00EB197A" w:rsidP="006351D0">
      <w:pPr>
        <w:rPr>
          <w:rFonts w:ascii="Arial" w:hAnsi="Arial" w:cs="Arial"/>
        </w:rPr>
      </w:pPr>
    </w:p>
    <w:bookmarkStart w:id="0" w:name="_MON_1842690782"/>
    <w:bookmarkEnd w:id="0"/>
    <w:p w14:paraId="5F3AD477" w14:textId="57D9852B" w:rsidR="006351D0" w:rsidRDefault="00141019" w:rsidP="00141019">
      <w:pPr>
        <w:ind w:left="720"/>
        <w:rPr>
          <w:rFonts w:ascii="Arial" w:hAnsi="Arial" w:cs="Arial"/>
        </w:rPr>
      </w:pPr>
      <w:r>
        <w:rPr>
          <w:rFonts w:ascii="Arial" w:hAnsi="Arial" w:cs="Arial"/>
        </w:rPr>
        <w:object w:dxaOrig="1543" w:dyaOrig="998" w14:anchorId="4ED6B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3pt;height:49.5pt" o:ole="">
            <v:imagedata r:id="rId11" o:title=""/>
          </v:shape>
          <o:OLEObject Type="Embed" ProgID="Word.Document.12" ShapeID="_x0000_i1030" DrawAspect="Icon" ObjectID="_1843642486" r:id="rId12">
            <o:FieldCodes>\s</o:FieldCodes>
          </o:OLEObject>
        </w:object>
      </w:r>
    </w:p>
    <w:p w14:paraId="5733E85B" w14:textId="26672CF5" w:rsidR="0056668E" w:rsidRDefault="0056668E" w:rsidP="00141019">
      <w:pPr>
        <w:ind w:left="720"/>
        <w:rPr>
          <w:rFonts w:ascii="Arial" w:hAnsi="Arial" w:cs="Arial"/>
        </w:rPr>
      </w:pPr>
      <w:r w:rsidRPr="0056668E">
        <w:rPr>
          <w:rFonts w:ascii="Arial" w:hAnsi="Arial" w:cs="Arial"/>
        </w:rPr>
        <w:lastRenderedPageBreak/>
        <w:t>CNCO324A - CNA Contribution - TIF 127 (Proposed) - Proposed TIF to update the IMSI guideline to remove MNC reservations</w:t>
      </w:r>
      <w:r w:rsidR="00E51636">
        <w:rPr>
          <w:rFonts w:ascii="Arial" w:hAnsi="Arial" w:cs="Arial"/>
        </w:rPr>
        <w:t xml:space="preserve"> (incl. in-meeting changes)</w:t>
      </w:r>
    </w:p>
    <w:p w14:paraId="4894FB2C" w14:textId="77777777" w:rsidR="0056668E" w:rsidRDefault="0056668E" w:rsidP="006351D0">
      <w:pPr>
        <w:rPr>
          <w:rFonts w:ascii="Arial" w:hAnsi="Arial" w:cs="Arial"/>
        </w:rPr>
      </w:pPr>
    </w:p>
    <w:p w14:paraId="3055DF52" w14:textId="7BB36476" w:rsidR="00895789" w:rsidRDefault="00895789" w:rsidP="006351D0">
      <w:pPr>
        <w:rPr>
          <w:rFonts w:ascii="Arial" w:hAnsi="Arial" w:cs="Arial"/>
        </w:rPr>
      </w:pPr>
      <w:r>
        <w:rPr>
          <w:rFonts w:ascii="Arial" w:hAnsi="Arial" w:cs="Arial"/>
        </w:rPr>
        <w:t xml:space="preserve">Kelly Walsh noted that the CNA </w:t>
      </w:r>
      <w:r w:rsidR="00BC2A58">
        <w:rPr>
          <w:rFonts w:ascii="Arial" w:hAnsi="Arial" w:cs="Arial"/>
        </w:rPr>
        <w:t>has not reserved a numbering resource of any kind for years and does not see a</w:t>
      </w:r>
      <w:r w:rsidR="0006200C">
        <w:rPr>
          <w:rFonts w:ascii="Arial" w:hAnsi="Arial" w:cs="Arial"/>
        </w:rPr>
        <w:t xml:space="preserve"> benefit for supporting the option of reserving an MNC.</w:t>
      </w:r>
    </w:p>
    <w:p w14:paraId="1384FD82" w14:textId="77777777" w:rsidR="0006200C" w:rsidRDefault="0006200C" w:rsidP="006351D0">
      <w:pPr>
        <w:rPr>
          <w:rFonts w:ascii="Arial" w:hAnsi="Arial" w:cs="Arial"/>
        </w:rPr>
      </w:pPr>
    </w:p>
    <w:p w14:paraId="7BE390D2" w14:textId="03B7873C" w:rsidR="0006200C" w:rsidRDefault="00D40FC5" w:rsidP="006351D0">
      <w:pPr>
        <w:rPr>
          <w:rFonts w:ascii="Arial" w:hAnsi="Arial" w:cs="Arial"/>
        </w:rPr>
      </w:pPr>
      <w:r>
        <w:rPr>
          <w:rFonts w:ascii="Arial" w:hAnsi="Arial" w:cs="Arial"/>
        </w:rPr>
        <w:t xml:space="preserve">Ofir </w:t>
      </w:r>
      <w:proofErr w:type="spellStart"/>
      <w:r>
        <w:rPr>
          <w:rFonts w:ascii="Arial" w:hAnsi="Arial" w:cs="Arial"/>
        </w:rPr>
        <w:t>Smadja</w:t>
      </w:r>
      <w:proofErr w:type="spellEnd"/>
      <w:r>
        <w:rPr>
          <w:rFonts w:ascii="Arial" w:hAnsi="Arial" w:cs="Arial"/>
        </w:rPr>
        <w:t xml:space="preserve"> noted a concern that the </w:t>
      </w:r>
      <w:r w:rsidR="00842F3D">
        <w:rPr>
          <w:rFonts w:ascii="Arial" w:hAnsi="Arial" w:cs="Arial"/>
        </w:rPr>
        <w:t xml:space="preserve">eligibility criteria </w:t>
      </w:r>
      <w:proofErr w:type="gramStart"/>
      <w:r w:rsidR="00842F3D">
        <w:rPr>
          <w:rFonts w:ascii="Arial" w:hAnsi="Arial" w:cs="Arial"/>
        </w:rPr>
        <w:t>does</w:t>
      </w:r>
      <w:proofErr w:type="gramEnd"/>
      <w:r w:rsidR="00842F3D">
        <w:rPr>
          <w:rFonts w:ascii="Arial" w:hAnsi="Arial" w:cs="Arial"/>
        </w:rPr>
        <w:t xml:space="preserve"> not align very well with ISED policies now.</w:t>
      </w:r>
    </w:p>
    <w:p w14:paraId="46AF412A" w14:textId="77777777" w:rsidR="0056668E" w:rsidRDefault="0056668E" w:rsidP="006351D0">
      <w:pPr>
        <w:rPr>
          <w:rFonts w:ascii="Arial" w:hAnsi="Arial" w:cs="Arial"/>
        </w:rPr>
      </w:pPr>
    </w:p>
    <w:p w14:paraId="5318EAF3" w14:textId="3242FBD6" w:rsidR="00330389" w:rsidRDefault="00330389" w:rsidP="00330389">
      <w:pPr>
        <w:rPr>
          <w:rFonts w:ascii="Arial" w:hAnsi="Arial" w:cs="Arial"/>
        </w:rPr>
      </w:pPr>
      <w:r>
        <w:rPr>
          <w:rFonts w:ascii="Arial" w:hAnsi="Arial" w:cs="Arial"/>
        </w:rPr>
        <w:t>Kelly Walsh presented CNCO325A.</w:t>
      </w:r>
    </w:p>
    <w:p w14:paraId="60CEFD04" w14:textId="77777777" w:rsidR="00330389" w:rsidRDefault="00330389" w:rsidP="006351D0">
      <w:pPr>
        <w:rPr>
          <w:rFonts w:ascii="Arial" w:hAnsi="Arial" w:cs="Arial"/>
        </w:rPr>
      </w:pPr>
    </w:p>
    <w:bookmarkStart w:id="1" w:name="_MON_1842690819"/>
    <w:bookmarkEnd w:id="1"/>
    <w:p w14:paraId="05C78A7F" w14:textId="36FEDA58" w:rsidR="00330389" w:rsidRDefault="00E33295" w:rsidP="00E33295">
      <w:pPr>
        <w:ind w:left="720"/>
        <w:rPr>
          <w:rFonts w:ascii="Arial" w:hAnsi="Arial" w:cs="Arial"/>
        </w:rPr>
      </w:pPr>
      <w:r>
        <w:rPr>
          <w:rFonts w:ascii="Arial" w:hAnsi="Arial" w:cs="Arial"/>
        </w:rPr>
        <w:object w:dxaOrig="1543" w:dyaOrig="998" w14:anchorId="6A0B319E">
          <v:shape id="_x0000_i1031" type="#_x0000_t75" style="width:77.3pt;height:49.5pt" o:ole="">
            <v:imagedata r:id="rId13" o:title=""/>
          </v:shape>
          <o:OLEObject Type="Embed" ProgID="Word.Document.12" ShapeID="_x0000_i1031" DrawAspect="Icon" ObjectID="_1843642487" r:id="rId14">
            <o:FieldCodes>\s</o:FieldCodes>
          </o:OLEObject>
        </w:object>
      </w:r>
    </w:p>
    <w:p w14:paraId="28429FF7" w14:textId="5671B6E9" w:rsidR="0056668E" w:rsidRDefault="0056668E" w:rsidP="00E33295">
      <w:pPr>
        <w:ind w:left="720"/>
        <w:rPr>
          <w:rFonts w:ascii="Arial" w:hAnsi="Arial" w:cs="Arial"/>
        </w:rPr>
      </w:pPr>
      <w:r w:rsidRPr="0056668E">
        <w:rPr>
          <w:rFonts w:ascii="Arial" w:hAnsi="Arial" w:cs="Arial"/>
        </w:rPr>
        <w:t>CNCO325A - CNA Contribution - TIF 127 (Proposed) - Modified version of the Canadian International Mobile Subscription Identity (IMSI) Assignment Guideline to remove the option to reserve and MNC</w:t>
      </w:r>
      <w:r w:rsidR="00E33295">
        <w:rPr>
          <w:rFonts w:ascii="Arial" w:hAnsi="Arial" w:cs="Arial"/>
        </w:rPr>
        <w:t xml:space="preserve"> (incl. in-meeting changes)</w:t>
      </w:r>
    </w:p>
    <w:p w14:paraId="663664EE" w14:textId="77777777" w:rsidR="006351D0" w:rsidRPr="003B3A57" w:rsidRDefault="006351D0" w:rsidP="006351D0">
      <w:pPr>
        <w:rPr>
          <w:rFonts w:ascii="Arial" w:hAnsi="Arial" w:cs="Arial"/>
        </w:rPr>
      </w:pPr>
    </w:p>
    <w:p w14:paraId="5EE9BE55" w14:textId="3F0F0CEE" w:rsidR="00CA0FB8" w:rsidRDefault="00A258D6" w:rsidP="00926473">
      <w:pPr>
        <w:rPr>
          <w:rFonts w:ascii="Arial" w:hAnsi="Arial" w:cs="Arial"/>
        </w:rPr>
      </w:pPr>
      <w:r>
        <w:rPr>
          <w:rFonts w:ascii="Arial" w:hAnsi="Arial" w:cs="Arial"/>
        </w:rPr>
        <w:t xml:space="preserve">Kelly Walsh noted that </w:t>
      </w:r>
      <w:proofErr w:type="gramStart"/>
      <w:r>
        <w:rPr>
          <w:rFonts w:ascii="Arial" w:hAnsi="Arial" w:cs="Arial"/>
        </w:rPr>
        <w:t>currently,</w:t>
      </w:r>
      <w:proofErr w:type="gramEnd"/>
      <w:r>
        <w:rPr>
          <w:rFonts w:ascii="Arial" w:hAnsi="Arial" w:cs="Arial"/>
        </w:rPr>
        <w:t xml:space="preserve"> </w:t>
      </w:r>
      <w:r w:rsidR="007327B3">
        <w:rPr>
          <w:rFonts w:ascii="Arial" w:hAnsi="Arial" w:cs="Arial"/>
        </w:rPr>
        <w:t>to be eligible for an experimental MNC assignment, you need to have a developmental radio license from ISED among some other criteria.</w:t>
      </w:r>
    </w:p>
    <w:p w14:paraId="7F343CE5" w14:textId="77777777" w:rsidR="00082C32" w:rsidRDefault="00082C32" w:rsidP="00926473">
      <w:pPr>
        <w:rPr>
          <w:rFonts w:ascii="Arial" w:hAnsi="Arial" w:cs="Arial"/>
        </w:rPr>
      </w:pPr>
    </w:p>
    <w:p w14:paraId="3722AC1C" w14:textId="020CADDD" w:rsidR="00082C32" w:rsidRDefault="00082C32" w:rsidP="00926473">
      <w:pPr>
        <w:rPr>
          <w:rFonts w:ascii="Arial" w:hAnsi="Arial" w:cs="Arial"/>
        </w:rPr>
      </w:pPr>
      <w:r>
        <w:rPr>
          <w:rFonts w:ascii="Arial" w:hAnsi="Arial" w:cs="Arial"/>
        </w:rPr>
        <w:t>Kelly Walsh noted that the CNA has interpreted</w:t>
      </w:r>
      <w:r w:rsidR="00E165E1">
        <w:rPr>
          <w:rFonts w:ascii="Arial" w:hAnsi="Arial" w:cs="Arial"/>
        </w:rPr>
        <w:t xml:space="preserve"> the Guideline as saying that</w:t>
      </w:r>
      <w:r>
        <w:rPr>
          <w:rFonts w:ascii="Arial" w:hAnsi="Arial" w:cs="Arial"/>
        </w:rPr>
        <w:t xml:space="preserve"> </w:t>
      </w:r>
      <w:r w:rsidR="0067735A">
        <w:rPr>
          <w:rFonts w:ascii="Arial" w:hAnsi="Arial" w:cs="Arial"/>
        </w:rPr>
        <w:t xml:space="preserve">an experimental MNC is only available for a year because that is how long a developmental </w:t>
      </w:r>
      <w:r w:rsidR="007E39E5">
        <w:rPr>
          <w:rFonts w:ascii="Arial" w:hAnsi="Arial" w:cs="Arial"/>
        </w:rPr>
        <w:t>radio license lasts. So</w:t>
      </w:r>
      <w:r w:rsidR="00D13272">
        <w:rPr>
          <w:rFonts w:ascii="Arial" w:hAnsi="Arial" w:cs="Arial"/>
        </w:rPr>
        <w:t>,</w:t>
      </w:r>
      <w:r w:rsidR="007E39E5">
        <w:rPr>
          <w:rFonts w:ascii="Arial" w:hAnsi="Arial" w:cs="Arial"/>
        </w:rPr>
        <w:t xml:space="preserve"> it would be expected that you would return your experimental MNC after </w:t>
      </w:r>
      <w:r w:rsidR="00CD5EC0">
        <w:rPr>
          <w:rFonts w:ascii="Arial" w:hAnsi="Arial" w:cs="Arial"/>
        </w:rPr>
        <w:t xml:space="preserve">or re-apply, assuming you continue to have </w:t>
      </w:r>
      <w:r w:rsidR="0009654A">
        <w:rPr>
          <w:rFonts w:ascii="Arial" w:hAnsi="Arial" w:cs="Arial"/>
        </w:rPr>
        <w:t>a license.</w:t>
      </w:r>
    </w:p>
    <w:p w14:paraId="747A09B4" w14:textId="77777777" w:rsidR="0009654A" w:rsidRDefault="0009654A" w:rsidP="00926473">
      <w:pPr>
        <w:rPr>
          <w:rFonts w:ascii="Arial" w:hAnsi="Arial" w:cs="Arial"/>
        </w:rPr>
      </w:pPr>
    </w:p>
    <w:p w14:paraId="2A0CAADD" w14:textId="055B5DB2" w:rsidR="0009654A" w:rsidRDefault="0009654A" w:rsidP="00926473">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asked if it would make sense to make it explicit for </w:t>
      </w:r>
      <w:r w:rsidR="005E58B7">
        <w:rPr>
          <w:rFonts w:ascii="Arial" w:hAnsi="Arial" w:cs="Arial"/>
        </w:rPr>
        <w:t>experimental MNCs only lasting for 1 year at which point</w:t>
      </w:r>
      <w:r w:rsidR="00BB01CB">
        <w:rPr>
          <w:rFonts w:ascii="Arial" w:hAnsi="Arial" w:cs="Arial"/>
        </w:rPr>
        <w:t xml:space="preserve"> they would have to either return it or reapply.</w:t>
      </w:r>
    </w:p>
    <w:p w14:paraId="59B4F664" w14:textId="77777777" w:rsidR="00BB01CB" w:rsidRDefault="00BB01CB" w:rsidP="00926473">
      <w:pPr>
        <w:rPr>
          <w:rFonts w:ascii="Arial" w:hAnsi="Arial" w:cs="Arial"/>
        </w:rPr>
      </w:pPr>
    </w:p>
    <w:p w14:paraId="29539F89" w14:textId="28FE8615" w:rsidR="00BB01CB" w:rsidRDefault="00BB01CB" w:rsidP="00926473">
      <w:pPr>
        <w:rPr>
          <w:rFonts w:ascii="Arial" w:hAnsi="Arial" w:cs="Arial"/>
        </w:rPr>
      </w:pPr>
      <w:r>
        <w:rPr>
          <w:rFonts w:ascii="Arial" w:hAnsi="Arial" w:cs="Arial"/>
        </w:rPr>
        <w:t>Glenn Pilley suggested that an experimental MNC assignee c</w:t>
      </w:r>
      <w:r w:rsidR="0077575B">
        <w:rPr>
          <w:rFonts w:ascii="Arial" w:hAnsi="Arial" w:cs="Arial"/>
        </w:rPr>
        <w:t xml:space="preserve">ould </w:t>
      </w:r>
      <w:r w:rsidR="003B1B56">
        <w:rPr>
          <w:rFonts w:ascii="Arial" w:hAnsi="Arial" w:cs="Arial"/>
        </w:rPr>
        <w:t xml:space="preserve">be required to send </w:t>
      </w:r>
      <w:r w:rsidR="001324EA">
        <w:rPr>
          <w:rFonts w:ascii="Arial" w:hAnsi="Arial" w:cs="Arial"/>
        </w:rPr>
        <w:t>their new developmental license every year.</w:t>
      </w:r>
    </w:p>
    <w:p w14:paraId="5E495768" w14:textId="77777777" w:rsidR="001324EA" w:rsidRDefault="001324EA" w:rsidP="00926473">
      <w:pPr>
        <w:rPr>
          <w:rFonts w:ascii="Arial" w:hAnsi="Arial" w:cs="Arial"/>
        </w:rPr>
      </w:pPr>
    </w:p>
    <w:p w14:paraId="476951E4" w14:textId="75919BF3" w:rsidR="001324EA" w:rsidRDefault="001324EA" w:rsidP="00926473">
      <w:pPr>
        <w:rPr>
          <w:rFonts w:ascii="Arial" w:hAnsi="Arial" w:cs="Arial"/>
        </w:rPr>
      </w:pPr>
      <w:r>
        <w:rPr>
          <w:rFonts w:ascii="Arial" w:hAnsi="Arial" w:cs="Arial"/>
        </w:rPr>
        <w:t xml:space="preserve">Gary Jessop asked how </w:t>
      </w:r>
      <w:r w:rsidR="007F2C9C">
        <w:rPr>
          <w:rFonts w:ascii="Arial" w:hAnsi="Arial" w:cs="Arial"/>
        </w:rPr>
        <w:t>experimental MNC assignees are different from a regular MNC holder.</w:t>
      </w:r>
    </w:p>
    <w:p w14:paraId="41A542A4" w14:textId="77777777" w:rsidR="007F2C9C" w:rsidRDefault="007F2C9C" w:rsidP="00926473">
      <w:pPr>
        <w:rPr>
          <w:rFonts w:ascii="Arial" w:hAnsi="Arial" w:cs="Arial"/>
        </w:rPr>
      </w:pPr>
    </w:p>
    <w:p w14:paraId="4F784FE3" w14:textId="45A1CEEA" w:rsidR="007F2C9C" w:rsidRDefault="007F2C9C" w:rsidP="00926473">
      <w:pPr>
        <w:rPr>
          <w:rFonts w:ascii="Arial" w:hAnsi="Arial" w:cs="Arial"/>
        </w:rPr>
      </w:pPr>
      <w:r>
        <w:rPr>
          <w:rFonts w:ascii="Arial" w:hAnsi="Arial" w:cs="Arial"/>
        </w:rPr>
        <w:t xml:space="preserve">Ofir </w:t>
      </w:r>
      <w:proofErr w:type="spellStart"/>
      <w:r>
        <w:rPr>
          <w:rFonts w:ascii="Arial" w:hAnsi="Arial" w:cs="Arial"/>
        </w:rPr>
        <w:t>Smadja</w:t>
      </w:r>
      <w:proofErr w:type="spellEnd"/>
      <w:r>
        <w:rPr>
          <w:rFonts w:ascii="Arial" w:hAnsi="Arial" w:cs="Arial"/>
        </w:rPr>
        <w:t xml:space="preserve"> </w:t>
      </w:r>
      <w:r w:rsidR="00EA18E5">
        <w:rPr>
          <w:rFonts w:ascii="Arial" w:hAnsi="Arial" w:cs="Arial"/>
        </w:rPr>
        <w:t xml:space="preserve">noted that his experience is that sometimes ISED will provide an organization with a developmental </w:t>
      </w:r>
      <w:r w:rsidR="00402B45">
        <w:rPr>
          <w:rFonts w:ascii="Arial" w:hAnsi="Arial" w:cs="Arial"/>
        </w:rPr>
        <w:t xml:space="preserve">spectrum </w:t>
      </w:r>
      <w:r w:rsidR="00EA18E5">
        <w:rPr>
          <w:rFonts w:ascii="Arial" w:hAnsi="Arial" w:cs="Arial"/>
        </w:rPr>
        <w:t xml:space="preserve">license until there is a time when they can be given a permanent license so they might be kept </w:t>
      </w:r>
      <w:r w:rsidR="00402B45">
        <w:rPr>
          <w:rFonts w:ascii="Arial" w:hAnsi="Arial" w:cs="Arial"/>
        </w:rPr>
        <w:t xml:space="preserve">as “experimental” </w:t>
      </w:r>
      <w:r w:rsidR="00EA18E5">
        <w:rPr>
          <w:rFonts w:ascii="Arial" w:hAnsi="Arial" w:cs="Arial"/>
        </w:rPr>
        <w:t>longer than expected.</w:t>
      </w:r>
    </w:p>
    <w:p w14:paraId="5F3B14CC" w14:textId="77777777" w:rsidR="002F55F2" w:rsidRDefault="002F55F2" w:rsidP="00926473">
      <w:pPr>
        <w:rPr>
          <w:rFonts w:ascii="Arial" w:hAnsi="Arial" w:cs="Arial"/>
        </w:rPr>
      </w:pPr>
    </w:p>
    <w:p w14:paraId="401BB41B" w14:textId="6B23F60D" w:rsidR="002F55F2" w:rsidRDefault="002F55F2" w:rsidP="00926473">
      <w:pPr>
        <w:rPr>
          <w:rFonts w:ascii="Arial" w:hAnsi="Arial" w:cs="Arial"/>
        </w:rPr>
      </w:pPr>
      <w:r>
        <w:rPr>
          <w:rFonts w:ascii="Arial" w:hAnsi="Arial" w:cs="Arial"/>
        </w:rPr>
        <w:t xml:space="preserve">Kelly Walsh noted that as the guideline is currently written, </w:t>
      </w:r>
      <w:r w:rsidR="00C96511">
        <w:rPr>
          <w:rFonts w:ascii="Arial" w:hAnsi="Arial" w:cs="Arial"/>
        </w:rPr>
        <w:t xml:space="preserve">experimental MNCs cannot be deployed in a production environment. </w:t>
      </w:r>
      <w:r w:rsidR="00E247E6">
        <w:rPr>
          <w:rFonts w:ascii="Arial" w:hAnsi="Arial" w:cs="Arial"/>
        </w:rPr>
        <w:t xml:space="preserve">If a carrier is going to deploy a network in a production environment, they need to </w:t>
      </w:r>
      <w:r w:rsidR="001D2E94">
        <w:rPr>
          <w:rFonts w:ascii="Arial" w:hAnsi="Arial" w:cs="Arial"/>
        </w:rPr>
        <w:t>use a production MNC, not an experimental MNC.</w:t>
      </w:r>
    </w:p>
    <w:p w14:paraId="14046FEE" w14:textId="77777777" w:rsidR="001D2E94" w:rsidRDefault="001D2E94" w:rsidP="00926473">
      <w:pPr>
        <w:rPr>
          <w:rFonts w:ascii="Arial" w:hAnsi="Arial" w:cs="Arial"/>
        </w:rPr>
      </w:pPr>
    </w:p>
    <w:p w14:paraId="78F30DDD" w14:textId="3966CE6A" w:rsidR="001D2E94" w:rsidRDefault="001D2E94" w:rsidP="00926473">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asked, how does a carrier who is going year over year with their development license long term</w:t>
      </w:r>
      <w:r w:rsidR="00CA4DAC">
        <w:rPr>
          <w:rFonts w:ascii="Arial" w:hAnsi="Arial" w:cs="Arial"/>
        </w:rPr>
        <w:t xml:space="preserve"> </w:t>
      </w:r>
      <w:r w:rsidR="00E43B16">
        <w:rPr>
          <w:rFonts w:ascii="Arial" w:hAnsi="Arial" w:cs="Arial"/>
        </w:rPr>
        <w:t>plan? T</w:t>
      </w:r>
      <w:r w:rsidR="00CA4DAC">
        <w:rPr>
          <w:rFonts w:ascii="Arial" w:hAnsi="Arial" w:cs="Arial"/>
        </w:rPr>
        <w:t xml:space="preserve">hey should probably have a permanent MNC. When the range of experimental MNCs was designated, </w:t>
      </w:r>
      <w:r w:rsidR="002033AC">
        <w:rPr>
          <w:rFonts w:ascii="Arial" w:hAnsi="Arial" w:cs="Arial"/>
        </w:rPr>
        <w:t xml:space="preserve">the intention was that they were there for “short term” assignments so there would be turnover. If someone is perpetually keeping their experimental license, </w:t>
      </w:r>
      <w:r w:rsidR="00530287">
        <w:rPr>
          <w:rFonts w:ascii="Arial" w:hAnsi="Arial" w:cs="Arial"/>
        </w:rPr>
        <w:t>they should be switched over to a permanent MNC.</w:t>
      </w:r>
    </w:p>
    <w:p w14:paraId="537E5AFD" w14:textId="77777777" w:rsidR="00530287" w:rsidRDefault="00530287" w:rsidP="00926473">
      <w:pPr>
        <w:rPr>
          <w:rFonts w:ascii="Arial" w:hAnsi="Arial" w:cs="Arial"/>
        </w:rPr>
      </w:pPr>
    </w:p>
    <w:p w14:paraId="016FA138" w14:textId="4EA5B7C9" w:rsidR="00530287" w:rsidRDefault="005B49FD" w:rsidP="00926473">
      <w:pPr>
        <w:rPr>
          <w:rFonts w:ascii="Arial" w:hAnsi="Arial" w:cs="Arial"/>
        </w:rPr>
      </w:pPr>
      <w:r>
        <w:rPr>
          <w:rFonts w:ascii="Arial" w:hAnsi="Arial" w:cs="Arial"/>
        </w:rPr>
        <w:lastRenderedPageBreak/>
        <w:t xml:space="preserve">Ofir </w:t>
      </w:r>
      <w:proofErr w:type="spellStart"/>
      <w:r>
        <w:rPr>
          <w:rFonts w:ascii="Arial" w:hAnsi="Arial" w:cs="Arial"/>
        </w:rPr>
        <w:t>Smadja</w:t>
      </w:r>
      <w:proofErr w:type="spellEnd"/>
      <w:r>
        <w:rPr>
          <w:rFonts w:ascii="Arial" w:hAnsi="Arial" w:cs="Arial"/>
        </w:rPr>
        <w:t xml:space="preserve"> noted that the current </w:t>
      </w:r>
      <w:r w:rsidR="00B71283">
        <w:rPr>
          <w:rFonts w:ascii="Arial" w:hAnsi="Arial" w:cs="Arial"/>
        </w:rPr>
        <w:t xml:space="preserve">plan being </w:t>
      </w:r>
      <w:r w:rsidR="00BE7846">
        <w:rPr>
          <w:rFonts w:ascii="Arial" w:hAnsi="Arial" w:cs="Arial"/>
        </w:rPr>
        <w:t>discussed by federal parties</w:t>
      </w:r>
      <w:r w:rsidR="00B71283">
        <w:rPr>
          <w:rFonts w:ascii="Arial" w:hAnsi="Arial" w:cs="Arial"/>
        </w:rPr>
        <w:t xml:space="preserve"> is that each province will get their own </w:t>
      </w:r>
      <w:r w:rsidR="00BE7846">
        <w:rPr>
          <w:rFonts w:ascii="Arial" w:hAnsi="Arial" w:cs="Arial"/>
        </w:rPr>
        <w:t>permission to obtain an MNC for PSBN</w:t>
      </w:r>
      <w:r w:rsidR="00F34D32">
        <w:rPr>
          <w:rFonts w:ascii="Arial" w:hAnsi="Arial" w:cs="Arial"/>
        </w:rPr>
        <w:t xml:space="preserve"> applications</w:t>
      </w:r>
      <w:r w:rsidR="00B71283">
        <w:rPr>
          <w:rFonts w:ascii="Arial" w:hAnsi="Arial" w:cs="Arial"/>
        </w:rPr>
        <w:t xml:space="preserve">. Kelly Walsh noted that if that </w:t>
      </w:r>
      <w:r w:rsidR="008D3AF7">
        <w:rPr>
          <w:rFonts w:ascii="Arial" w:hAnsi="Arial" w:cs="Arial"/>
        </w:rPr>
        <w:t xml:space="preserve">happens, the guideline will need to be </w:t>
      </w:r>
      <w:r w:rsidR="00F34D32">
        <w:rPr>
          <w:rFonts w:ascii="Arial" w:hAnsi="Arial" w:cs="Arial"/>
        </w:rPr>
        <w:t>updated</w:t>
      </w:r>
      <w:r w:rsidR="008D3AF7">
        <w:rPr>
          <w:rFonts w:ascii="Arial" w:hAnsi="Arial" w:cs="Arial"/>
        </w:rPr>
        <w:t xml:space="preserve"> to support those changes.</w:t>
      </w:r>
    </w:p>
    <w:p w14:paraId="1C6B2789" w14:textId="77777777" w:rsidR="008D3AF7" w:rsidRDefault="008D3AF7" w:rsidP="00926473">
      <w:pPr>
        <w:rPr>
          <w:rFonts w:ascii="Arial" w:hAnsi="Arial" w:cs="Arial"/>
        </w:rPr>
      </w:pPr>
    </w:p>
    <w:p w14:paraId="69953388" w14:textId="1BCCE661" w:rsidR="008D3AF7" w:rsidRDefault="00EC6BE4" w:rsidP="00926473">
      <w:pPr>
        <w:rPr>
          <w:rFonts w:ascii="Arial" w:hAnsi="Arial" w:cs="Arial"/>
        </w:rPr>
      </w:pPr>
      <w:r>
        <w:rPr>
          <w:rFonts w:ascii="Arial" w:hAnsi="Arial" w:cs="Arial"/>
        </w:rPr>
        <w:t xml:space="preserve">Kelly Walsh noted that the CNA’s current plan is to expect a Form C from </w:t>
      </w:r>
      <w:r w:rsidR="00480BCD">
        <w:rPr>
          <w:rFonts w:ascii="Arial" w:hAnsi="Arial" w:cs="Arial"/>
        </w:rPr>
        <w:t xml:space="preserve">any experimental MNC assignee within 12 months of assignment as well as a Form D whenever </w:t>
      </w:r>
      <w:r w:rsidR="008537DE">
        <w:rPr>
          <w:rFonts w:ascii="Arial" w:hAnsi="Arial" w:cs="Arial"/>
        </w:rPr>
        <w:t>requested</w:t>
      </w:r>
      <w:r w:rsidR="00480BCD">
        <w:rPr>
          <w:rFonts w:ascii="Arial" w:hAnsi="Arial" w:cs="Arial"/>
        </w:rPr>
        <w:t>.</w:t>
      </w:r>
    </w:p>
    <w:p w14:paraId="32018A46" w14:textId="77777777" w:rsidR="00933763" w:rsidRDefault="00933763" w:rsidP="00926473">
      <w:pPr>
        <w:rPr>
          <w:rFonts w:ascii="Arial" w:hAnsi="Arial" w:cs="Arial"/>
        </w:rPr>
      </w:pPr>
    </w:p>
    <w:p w14:paraId="461757CA" w14:textId="1E56EF6D" w:rsidR="00933763" w:rsidRDefault="00EC6E03" w:rsidP="00926473">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w:t>
      </w:r>
      <w:r w:rsidR="00DB0479">
        <w:rPr>
          <w:rFonts w:ascii="Arial" w:hAnsi="Arial" w:cs="Arial"/>
        </w:rPr>
        <w:t>if a company is assigned an experimental MNC, they are not taking up a</w:t>
      </w:r>
      <w:r w:rsidR="00B54F8E">
        <w:rPr>
          <w:rFonts w:ascii="Arial" w:hAnsi="Arial" w:cs="Arial"/>
        </w:rPr>
        <w:t xml:space="preserve">n MNC from the larger permanent pool. </w:t>
      </w:r>
    </w:p>
    <w:p w14:paraId="15059DD2" w14:textId="77777777" w:rsidR="00B54F8E" w:rsidRDefault="00B54F8E" w:rsidP="00926473">
      <w:pPr>
        <w:rPr>
          <w:rFonts w:ascii="Arial" w:hAnsi="Arial" w:cs="Arial"/>
        </w:rPr>
      </w:pPr>
    </w:p>
    <w:p w14:paraId="51EED49E" w14:textId="00E850F2" w:rsidR="00B54F8E" w:rsidRDefault="00B54F8E" w:rsidP="00926473">
      <w:pPr>
        <w:rPr>
          <w:rFonts w:ascii="Arial" w:hAnsi="Arial" w:cs="Arial"/>
        </w:rPr>
      </w:pPr>
      <w:r>
        <w:rPr>
          <w:rFonts w:ascii="Arial" w:hAnsi="Arial" w:cs="Arial"/>
        </w:rPr>
        <w:t>Kelly Walsh noted</w:t>
      </w:r>
      <w:r w:rsidR="006B68BD">
        <w:rPr>
          <w:rFonts w:ascii="Arial" w:hAnsi="Arial" w:cs="Arial"/>
        </w:rPr>
        <w:t xml:space="preserve"> that there appears to be no objection to leaving the experimental MNC assignment proces</w:t>
      </w:r>
      <w:r w:rsidR="00F66FBC">
        <w:rPr>
          <w:rFonts w:ascii="Arial" w:hAnsi="Arial" w:cs="Arial"/>
        </w:rPr>
        <w:t>s.</w:t>
      </w:r>
    </w:p>
    <w:p w14:paraId="2BF4C2C2" w14:textId="77777777" w:rsidR="00F66FBC" w:rsidRDefault="00F66FBC" w:rsidP="00926473">
      <w:pPr>
        <w:rPr>
          <w:rFonts w:ascii="Arial" w:hAnsi="Arial" w:cs="Arial"/>
        </w:rPr>
      </w:pPr>
    </w:p>
    <w:p w14:paraId="25AE0F84" w14:textId="7C91C50C" w:rsidR="00F66FBC" w:rsidRDefault="00F66FBC" w:rsidP="00926473">
      <w:pPr>
        <w:rPr>
          <w:rFonts w:ascii="Arial" w:hAnsi="Arial" w:cs="Arial"/>
        </w:rPr>
      </w:pPr>
      <w:r>
        <w:rPr>
          <w:rFonts w:ascii="Arial" w:hAnsi="Arial" w:cs="Arial"/>
        </w:rPr>
        <w:t xml:space="preserve">Kelly Walsh </w:t>
      </w:r>
      <w:r w:rsidR="00307950">
        <w:rPr>
          <w:rFonts w:ascii="Arial" w:hAnsi="Arial" w:cs="Arial"/>
        </w:rPr>
        <w:t xml:space="preserve">asked if the </w:t>
      </w:r>
      <w:r w:rsidR="009D4025">
        <w:rPr>
          <w:rFonts w:ascii="Arial" w:hAnsi="Arial" w:cs="Arial"/>
        </w:rPr>
        <w:t>term</w:t>
      </w:r>
      <w:r w:rsidR="00307950">
        <w:rPr>
          <w:rFonts w:ascii="Arial" w:hAnsi="Arial" w:cs="Arial"/>
        </w:rPr>
        <w:t xml:space="preserve"> “in use” </w:t>
      </w:r>
      <w:r w:rsidR="009D4025">
        <w:rPr>
          <w:rFonts w:ascii="Arial" w:hAnsi="Arial" w:cs="Arial"/>
        </w:rPr>
        <w:t xml:space="preserve">in the Form D </w:t>
      </w:r>
      <w:r w:rsidR="00307950">
        <w:rPr>
          <w:rFonts w:ascii="Arial" w:hAnsi="Arial" w:cs="Arial"/>
        </w:rPr>
        <w:t>needs to be defined.</w:t>
      </w:r>
    </w:p>
    <w:p w14:paraId="0C7472D9" w14:textId="77777777" w:rsidR="003D5E08" w:rsidRDefault="003D5E08" w:rsidP="00926473">
      <w:pPr>
        <w:rPr>
          <w:rFonts w:ascii="Arial" w:hAnsi="Arial" w:cs="Arial"/>
        </w:rPr>
      </w:pPr>
    </w:p>
    <w:p w14:paraId="7D9BABCF" w14:textId="7914F64D" w:rsidR="003D5E08" w:rsidRDefault="007A734D" w:rsidP="00926473">
      <w:pPr>
        <w:rPr>
          <w:rFonts w:ascii="Arial" w:hAnsi="Arial" w:cs="Arial"/>
        </w:rPr>
      </w:pPr>
      <w:r>
        <w:rPr>
          <w:rFonts w:ascii="Arial" w:hAnsi="Arial" w:cs="Arial"/>
        </w:rPr>
        <w:t xml:space="preserve">Gary Jessop </w:t>
      </w:r>
      <w:r w:rsidR="00FF13FF">
        <w:rPr>
          <w:rFonts w:ascii="Arial" w:hAnsi="Arial" w:cs="Arial"/>
        </w:rPr>
        <w:t xml:space="preserve">asked if there needs to be two different terms “in service” and “in use”? </w:t>
      </w:r>
      <w:r w:rsidR="00C40FC9">
        <w:rPr>
          <w:rFonts w:ascii="Arial" w:hAnsi="Arial" w:cs="Arial"/>
        </w:rPr>
        <w:t xml:space="preserve">Kelly Walsh noted that </w:t>
      </w:r>
      <w:r w:rsidR="00AA57ED">
        <w:rPr>
          <w:rFonts w:ascii="Arial" w:hAnsi="Arial" w:cs="Arial"/>
        </w:rPr>
        <w:t>from the CNA’s perspective, an MNC with a status of Assigned</w:t>
      </w:r>
      <w:r w:rsidR="003D2B8B">
        <w:rPr>
          <w:rFonts w:ascii="Arial" w:hAnsi="Arial" w:cs="Arial"/>
        </w:rPr>
        <w:t xml:space="preserve"> might still be needed and the Form C may still not be due</w:t>
      </w:r>
      <w:r w:rsidR="0098122F">
        <w:rPr>
          <w:rFonts w:ascii="Arial" w:hAnsi="Arial" w:cs="Arial"/>
        </w:rPr>
        <w:t xml:space="preserve"> so an MNC might be “in use” while still not “in service”</w:t>
      </w:r>
      <w:r w:rsidR="002E4F23">
        <w:rPr>
          <w:rFonts w:ascii="Arial" w:hAnsi="Arial" w:cs="Arial"/>
        </w:rPr>
        <w:t>.</w:t>
      </w:r>
      <w:r w:rsidR="00202CCD">
        <w:rPr>
          <w:rFonts w:ascii="Arial" w:hAnsi="Arial" w:cs="Arial"/>
        </w:rPr>
        <w:t xml:space="preserve"> </w:t>
      </w:r>
      <w:r w:rsidR="003811E6">
        <w:rPr>
          <w:rFonts w:ascii="Arial" w:hAnsi="Arial" w:cs="Arial"/>
        </w:rPr>
        <w:t>Kelly Walsh continued reminding the group the reason for the creation of the Form D and the annual survey was to be able to recover resources</w:t>
      </w:r>
      <w:r w:rsidR="006C0078">
        <w:rPr>
          <w:rFonts w:ascii="Arial" w:hAnsi="Arial" w:cs="Arial"/>
        </w:rPr>
        <w:t xml:space="preserve"> and the term “in use” was specifically selected to be different from “In Service”. Also, </w:t>
      </w:r>
      <w:r w:rsidR="009343F6">
        <w:rPr>
          <w:rFonts w:ascii="Arial" w:hAnsi="Arial" w:cs="Arial"/>
        </w:rPr>
        <w:t xml:space="preserve">depending on the when a code was assigned and when the survey was requested, a code holder may have to respond with a Form D before the code is </w:t>
      </w:r>
      <w:proofErr w:type="gramStart"/>
      <w:r w:rsidR="009343F6">
        <w:rPr>
          <w:rFonts w:ascii="Arial" w:hAnsi="Arial" w:cs="Arial"/>
        </w:rPr>
        <w:t>actually in</w:t>
      </w:r>
      <w:proofErr w:type="gramEnd"/>
      <w:r w:rsidR="009343F6">
        <w:rPr>
          <w:rFonts w:ascii="Arial" w:hAnsi="Arial" w:cs="Arial"/>
        </w:rPr>
        <w:t xml:space="preserve"> service.</w:t>
      </w:r>
    </w:p>
    <w:p w14:paraId="5F07F954" w14:textId="77777777" w:rsidR="00DC3701" w:rsidRDefault="00DC3701" w:rsidP="00926473">
      <w:pPr>
        <w:rPr>
          <w:rFonts w:ascii="Arial" w:hAnsi="Arial" w:cs="Arial"/>
        </w:rPr>
      </w:pPr>
    </w:p>
    <w:p w14:paraId="036B4A93" w14:textId="61F6F017" w:rsidR="00DC3701" w:rsidRDefault="005E667D" w:rsidP="00926473">
      <w:pPr>
        <w:rPr>
          <w:rFonts w:ascii="Arial" w:hAnsi="Arial" w:cs="Arial"/>
        </w:rPr>
      </w:pPr>
      <w:r>
        <w:rPr>
          <w:rFonts w:ascii="Arial" w:hAnsi="Arial" w:cs="Arial"/>
        </w:rPr>
        <w:t xml:space="preserve">Kelly Walsh noted that the expectation in Section 8.1 is that </w:t>
      </w:r>
      <w:r w:rsidR="00DC61BC">
        <w:rPr>
          <w:rFonts w:ascii="Arial" w:hAnsi="Arial" w:cs="Arial"/>
        </w:rPr>
        <w:t xml:space="preserve">CRTC, Public Safety Canada and ISED would be jointly responsible for </w:t>
      </w:r>
      <w:r w:rsidR="00F70DD2">
        <w:rPr>
          <w:rFonts w:ascii="Arial" w:hAnsi="Arial" w:cs="Arial"/>
        </w:rPr>
        <w:t>deciding</w:t>
      </w:r>
      <w:r w:rsidR="007E406E">
        <w:rPr>
          <w:rFonts w:ascii="Arial" w:hAnsi="Arial" w:cs="Arial"/>
        </w:rPr>
        <w:t xml:space="preserve"> </w:t>
      </w:r>
      <w:proofErr w:type="gramStart"/>
      <w:r w:rsidR="007E406E">
        <w:rPr>
          <w:rFonts w:ascii="Arial" w:hAnsi="Arial" w:cs="Arial"/>
        </w:rPr>
        <w:t>whether or not</w:t>
      </w:r>
      <w:proofErr w:type="gramEnd"/>
      <w:r w:rsidR="007E406E">
        <w:rPr>
          <w:rFonts w:ascii="Arial" w:hAnsi="Arial" w:cs="Arial"/>
        </w:rPr>
        <w:t xml:space="preserve"> </w:t>
      </w:r>
      <w:r w:rsidR="00DC61BC">
        <w:rPr>
          <w:rFonts w:ascii="Arial" w:hAnsi="Arial" w:cs="Arial"/>
        </w:rPr>
        <w:t xml:space="preserve">an organization </w:t>
      </w:r>
      <w:r w:rsidR="007E406E">
        <w:rPr>
          <w:rFonts w:ascii="Arial" w:hAnsi="Arial" w:cs="Arial"/>
        </w:rPr>
        <w:t xml:space="preserve">qualifies as a </w:t>
      </w:r>
      <w:r w:rsidR="006207D5">
        <w:rPr>
          <w:rFonts w:ascii="Arial" w:hAnsi="Arial" w:cs="Arial"/>
        </w:rPr>
        <w:t>Public Safety Broadband Network operator</w:t>
      </w:r>
      <w:r w:rsidR="005848C6">
        <w:rPr>
          <w:rFonts w:ascii="Arial" w:hAnsi="Arial" w:cs="Arial"/>
        </w:rPr>
        <w:t xml:space="preserve"> which would make them eligible for an MNC.</w:t>
      </w:r>
    </w:p>
    <w:p w14:paraId="00829928" w14:textId="77777777" w:rsidR="00CD591F" w:rsidRDefault="00CD591F" w:rsidP="00926473">
      <w:pPr>
        <w:rPr>
          <w:rFonts w:ascii="Arial" w:hAnsi="Arial" w:cs="Arial"/>
        </w:rPr>
      </w:pPr>
    </w:p>
    <w:p w14:paraId="2E4A5A58" w14:textId="71A144BA" w:rsidR="00CD591F" w:rsidRDefault="00342F77" w:rsidP="00926473">
      <w:pPr>
        <w:rPr>
          <w:rFonts w:ascii="Arial" w:hAnsi="Arial" w:cs="Arial"/>
        </w:rPr>
      </w:pPr>
      <w:r>
        <w:rPr>
          <w:rFonts w:ascii="Arial" w:hAnsi="Arial" w:cs="Arial"/>
        </w:rPr>
        <w:t xml:space="preserve">Ofir </w:t>
      </w:r>
      <w:proofErr w:type="spellStart"/>
      <w:r>
        <w:rPr>
          <w:rFonts w:ascii="Arial" w:hAnsi="Arial" w:cs="Arial"/>
        </w:rPr>
        <w:t>Smadja</w:t>
      </w:r>
      <w:proofErr w:type="spellEnd"/>
      <w:r>
        <w:rPr>
          <w:rFonts w:ascii="Arial" w:hAnsi="Arial" w:cs="Arial"/>
        </w:rPr>
        <w:t xml:space="preserve"> noted that</w:t>
      </w:r>
      <w:r w:rsidR="00705DF9">
        <w:rPr>
          <w:rFonts w:ascii="Arial" w:hAnsi="Arial" w:cs="Arial"/>
        </w:rPr>
        <w:t>, for example,</w:t>
      </w:r>
      <w:r>
        <w:rPr>
          <w:rFonts w:ascii="Arial" w:hAnsi="Arial" w:cs="Arial"/>
        </w:rPr>
        <w:t xml:space="preserve"> the Toronto water treatment facility is updating their equipment including putting in 5G equipment. They are not a PSBN</w:t>
      </w:r>
      <w:r w:rsidR="008C27FE">
        <w:rPr>
          <w:rFonts w:ascii="Arial" w:hAnsi="Arial" w:cs="Arial"/>
        </w:rPr>
        <w:t>,</w:t>
      </w:r>
      <w:r>
        <w:rPr>
          <w:rFonts w:ascii="Arial" w:hAnsi="Arial" w:cs="Arial"/>
        </w:rPr>
        <w:t xml:space="preserve"> but they are looking for some spectrum. The city will likely be able to request </w:t>
      </w:r>
      <w:r w:rsidR="00E134EA">
        <w:rPr>
          <w:rFonts w:ascii="Arial" w:hAnsi="Arial" w:cs="Arial"/>
        </w:rPr>
        <w:t xml:space="preserve">some spectrum </w:t>
      </w:r>
      <w:r w:rsidR="00C846D0">
        <w:rPr>
          <w:rFonts w:ascii="Arial" w:hAnsi="Arial" w:cs="Arial"/>
        </w:rPr>
        <w:t>by claiming it is Public Safety</w:t>
      </w:r>
      <w:r w:rsidR="00342198">
        <w:rPr>
          <w:rFonts w:ascii="Arial" w:hAnsi="Arial" w:cs="Arial"/>
        </w:rPr>
        <w:t>.</w:t>
      </w:r>
    </w:p>
    <w:p w14:paraId="2ACB1CD3" w14:textId="77777777" w:rsidR="00342198" w:rsidRDefault="00342198" w:rsidP="00926473">
      <w:pPr>
        <w:rPr>
          <w:rFonts w:ascii="Arial" w:hAnsi="Arial" w:cs="Arial"/>
        </w:rPr>
      </w:pPr>
    </w:p>
    <w:p w14:paraId="04B52D87" w14:textId="302E369E" w:rsidR="00342198" w:rsidRDefault="00342198" w:rsidP="00926473">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the CSCN and the CNA cannot define </w:t>
      </w:r>
      <w:r w:rsidR="00233509">
        <w:rPr>
          <w:rFonts w:ascii="Arial" w:hAnsi="Arial" w:cs="Arial"/>
        </w:rPr>
        <w:t>Public S</w:t>
      </w:r>
      <w:r>
        <w:rPr>
          <w:rFonts w:ascii="Arial" w:hAnsi="Arial" w:cs="Arial"/>
        </w:rPr>
        <w:t>afety which is why</w:t>
      </w:r>
      <w:r w:rsidR="00217142">
        <w:rPr>
          <w:rFonts w:ascii="Arial" w:hAnsi="Arial" w:cs="Arial"/>
        </w:rPr>
        <w:t xml:space="preserve"> the responsibility was pushed to Public Safety Canada, CRTC and ISED.</w:t>
      </w:r>
    </w:p>
    <w:p w14:paraId="64345BE3" w14:textId="77777777" w:rsidR="00217142" w:rsidRDefault="00217142" w:rsidP="00926473">
      <w:pPr>
        <w:rPr>
          <w:rFonts w:ascii="Arial" w:hAnsi="Arial" w:cs="Arial"/>
        </w:rPr>
      </w:pPr>
    </w:p>
    <w:p w14:paraId="2EC43CCE" w14:textId="110C2A7C" w:rsidR="00217142" w:rsidRDefault="007C32B1" w:rsidP="00926473">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if the </w:t>
      </w:r>
      <w:r w:rsidR="00233509">
        <w:rPr>
          <w:rFonts w:ascii="Arial" w:hAnsi="Arial" w:cs="Arial"/>
        </w:rPr>
        <w:t xml:space="preserve">Public Safety </w:t>
      </w:r>
      <w:r>
        <w:rPr>
          <w:rFonts w:ascii="Arial" w:hAnsi="Arial" w:cs="Arial"/>
        </w:rPr>
        <w:t>designation process doesn’t work, then we can expect more organizations to come to the CSCN requesting a modification to the guideline to make a carve out for them to be eligible.</w:t>
      </w:r>
    </w:p>
    <w:p w14:paraId="1E0103C4" w14:textId="77777777" w:rsidR="002E4F23" w:rsidRDefault="002E4F23" w:rsidP="00926473">
      <w:pPr>
        <w:rPr>
          <w:rFonts w:ascii="Arial" w:hAnsi="Arial" w:cs="Arial"/>
        </w:rPr>
      </w:pPr>
    </w:p>
    <w:p w14:paraId="66E3AF31" w14:textId="38E6D609" w:rsidR="00C5291F" w:rsidRDefault="00C5291F" w:rsidP="00926473">
      <w:pPr>
        <w:rPr>
          <w:rFonts w:ascii="Arial" w:hAnsi="Arial" w:cs="Arial"/>
        </w:rPr>
      </w:pPr>
      <w:r>
        <w:rPr>
          <w:rFonts w:ascii="Arial" w:hAnsi="Arial" w:cs="Arial"/>
        </w:rPr>
        <w:t xml:space="preserve">Glenn Pilley noted that back in his day, they were trying to get some sort of interoperability </w:t>
      </w:r>
      <w:r w:rsidR="0032652D">
        <w:rPr>
          <w:rFonts w:ascii="Arial" w:hAnsi="Arial" w:cs="Arial"/>
        </w:rPr>
        <w:t>thing setup</w:t>
      </w:r>
      <w:r w:rsidR="004E0D77">
        <w:rPr>
          <w:rFonts w:ascii="Arial" w:hAnsi="Arial" w:cs="Arial"/>
        </w:rPr>
        <w:t>,</w:t>
      </w:r>
      <w:r w:rsidR="00862889">
        <w:rPr>
          <w:rFonts w:ascii="Arial" w:hAnsi="Arial" w:cs="Arial"/>
        </w:rPr>
        <w:t xml:space="preserve"> but it has not happened yet</w:t>
      </w:r>
      <w:r w:rsidR="0032652D">
        <w:rPr>
          <w:rFonts w:ascii="Arial" w:hAnsi="Arial" w:cs="Arial"/>
        </w:rPr>
        <w:t>.</w:t>
      </w:r>
    </w:p>
    <w:p w14:paraId="3AFA014A" w14:textId="77777777" w:rsidR="002D0E9F" w:rsidRDefault="002D0E9F" w:rsidP="00926473">
      <w:pPr>
        <w:rPr>
          <w:rFonts w:ascii="Arial" w:hAnsi="Arial" w:cs="Arial"/>
        </w:rPr>
      </w:pPr>
    </w:p>
    <w:p w14:paraId="1E889AA5" w14:textId="70E0F22C" w:rsidR="002D0E9F" w:rsidRDefault="002D0E9F" w:rsidP="00926473">
      <w:pPr>
        <w:rPr>
          <w:rFonts w:ascii="Arial" w:hAnsi="Arial" w:cs="Arial"/>
        </w:rPr>
      </w:pPr>
      <w:r>
        <w:rPr>
          <w:rFonts w:ascii="Arial" w:hAnsi="Arial" w:cs="Arial"/>
        </w:rPr>
        <w:t xml:space="preserve">Kelly Walsh asked the group what they would like to do with the proposed TIF. Currently, </w:t>
      </w:r>
      <w:r w:rsidR="00C463C2">
        <w:rPr>
          <w:rFonts w:ascii="Arial" w:hAnsi="Arial" w:cs="Arial"/>
        </w:rPr>
        <w:t xml:space="preserve">the TIF and its contribution only addresses removing the option of reserving an MNC. We could submit the TIF as is with the possibility of modifying the scope if additional changes would like to be made (particularly related to </w:t>
      </w:r>
      <w:r w:rsidR="00864333">
        <w:rPr>
          <w:rFonts w:ascii="Arial" w:hAnsi="Arial" w:cs="Arial"/>
        </w:rPr>
        <w:t>PSBN issues).</w:t>
      </w:r>
    </w:p>
    <w:p w14:paraId="1794E505" w14:textId="77777777" w:rsidR="00864333" w:rsidRDefault="00864333" w:rsidP="00926473">
      <w:pPr>
        <w:rPr>
          <w:rFonts w:ascii="Arial" w:hAnsi="Arial" w:cs="Arial"/>
        </w:rPr>
      </w:pPr>
    </w:p>
    <w:p w14:paraId="3B7E3D7A" w14:textId="5B909EDF" w:rsidR="00864333" w:rsidRDefault="006E4FFC" w:rsidP="00926473">
      <w:pPr>
        <w:rPr>
          <w:rFonts w:ascii="Arial" w:hAnsi="Arial" w:cs="Arial"/>
        </w:rPr>
      </w:pPr>
      <w:r>
        <w:rPr>
          <w:rFonts w:ascii="Arial" w:hAnsi="Arial" w:cs="Arial"/>
        </w:rPr>
        <w:lastRenderedPageBreak/>
        <w:t xml:space="preserve">Kelly Walsh asked if there were any </w:t>
      </w:r>
      <w:r w:rsidR="00A37CF1">
        <w:rPr>
          <w:rFonts w:ascii="Arial" w:hAnsi="Arial" w:cs="Arial"/>
        </w:rPr>
        <w:t>objections to accepting the proposed TIF as described in CNCO</w:t>
      </w:r>
      <w:r w:rsidR="000465A8">
        <w:rPr>
          <w:rFonts w:ascii="Arial" w:hAnsi="Arial" w:cs="Arial"/>
        </w:rPr>
        <w:t>324A.</w:t>
      </w:r>
    </w:p>
    <w:p w14:paraId="64885BE4" w14:textId="77777777" w:rsidR="000465A8" w:rsidRDefault="000465A8" w:rsidP="00926473">
      <w:pPr>
        <w:rPr>
          <w:rFonts w:ascii="Arial" w:hAnsi="Arial" w:cs="Arial"/>
        </w:rPr>
      </w:pPr>
    </w:p>
    <w:p w14:paraId="780B1685" w14:textId="6761E8BC" w:rsidR="000465A8" w:rsidRDefault="00FC2B63" w:rsidP="00926473">
      <w:pPr>
        <w:rPr>
          <w:rFonts w:ascii="Arial" w:hAnsi="Arial" w:cs="Arial"/>
        </w:rPr>
      </w:pPr>
      <w:r>
        <w:rPr>
          <w:rFonts w:ascii="Arial" w:hAnsi="Arial" w:cs="Arial"/>
        </w:rPr>
        <w:t xml:space="preserve">Kelly Walsh noted that the 2-digit MNCs in Canada are </w:t>
      </w:r>
      <w:proofErr w:type="gramStart"/>
      <w:r>
        <w:rPr>
          <w:rFonts w:ascii="Arial" w:hAnsi="Arial" w:cs="Arial"/>
        </w:rPr>
        <w:t>actually 3-digit</w:t>
      </w:r>
      <w:proofErr w:type="gramEnd"/>
      <w:r>
        <w:rPr>
          <w:rFonts w:ascii="Arial" w:hAnsi="Arial" w:cs="Arial"/>
        </w:rPr>
        <w:t xml:space="preserve">. The </w:t>
      </w:r>
      <w:r w:rsidR="00A744E6">
        <w:rPr>
          <w:rFonts w:ascii="Arial" w:hAnsi="Arial" w:cs="Arial"/>
        </w:rPr>
        <w:t>third digit is jus</w:t>
      </w:r>
      <w:r w:rsidR="00AD68ED">
        <w:rPr>
          <w:rFonts w:ascii="Arial" w:hAnsi="Arial" w:cs="Arial"/>
        </w:rPr>
        <w:t>t</w:t>
      </w:r>
      <w:r w:rsidR="00A744E6">
        <w:rPr>
          <w:rFonts w:ascii="Arial" w:hAnsi="Arial" w:cs="Arial"/>
        </w:rPr>
        <w:t xml:space="preserve"> assumed to be a </w:t>
      </w:r>
      <w:r w:rsidR="00E977D4">
        <w:rPr>
          <w:rFonts w:ascii="Arial" w:hAnsi="Arial" w:cs="Arial"/>
        </w:rPr>
        <w:t>0.</w:t>
      </w:r>
    </w:p>
    <w:p w14:paraId="3EC02E68" w14:textId="77777777" w:rsidR="00E977D4" w:rsidRDefault="00E977D4" w:rsidP="00926473">
      <w:pPr>
        <w:rPr>
          <w:rFonts w:ascii="Arial" w:hAnsi="Arial" w:cs="Arial"/>
        </w:rPr>
      </w:pPr>
    </w:p>
    <w:p w14:paraId="25517BFF" w14:textId="167660DF" w:rsidR="00E977D4" w:rsidRDefault="00FC13BB" w:rsidP="00926473">
      <w:pPr>
        <w:rPr>
          <w:rFonts w:ascii="Arial" w:hAnsi="Arial" w:cs="Arial"/>
        </w:rPr>
      </w:pPr>
      <w:r>
        <w:rPr>
          <w:rFonts w:ascii="Arial" w:hAnsi="Arial" w:cs="Arial"/>
        </w:rPr>
        <w:t>Agreement was reached to accept CNCO324A a</w:t>
      </w:r>
      <w:r w:rsidR="00452EDE">
        <w:rPr>
          <w:rFonts w:ascii="Arial" w:hAnsi="Arial" w:cs="Arial"/>
        </w:rPr>
        <w:t>s</w:t>
      </w:r>
      <w:r>
        <w:rPr>
          <w:rFonts w:ascii="Arial" w:hAnsi="Arial" w:cs="Arial"/>
        </w:rPr>
        <w:t xml:space="preserve"> TIF 127.</w:t>
      </w:r>
    </w:p>
    <w:p w14:paraId="7C9E6223" w14:textId="77777777" w:rsidR="00452EDE" w:rsidRDefault="00452EDE" w:rsidP="00926473">
      <w:pPr>
        <w:rPr>
          <w:rFonts w:ascii="Arial" w:hAnsi="Arial" w:cs="Arial"/>
        </w:rPr>
      </w:pPr>
    </w:p>
    <w:p w14:paraId="0A3DE69C" w14:textId="03702FFE" w:rsidR="00452EDE" w:rsidRPr="00AE6C33" w:rsidRDefault="00452EDE" w:rsidP="00926473">
      <w:pPr>
        <w:rPr>
          <w:rFonts w:ascii="Arial" w:hAnsi="Arial" w:cs="Arial"/>
          <w:b/>
          <w:bCs/>
        </w:rPr>
      </w:pPr>
      <w:r>
        <w:rPr>
          <w:rFonts w:ascii="Arial" w:hAnsi="Arial" w:cs="Arial"/>
        </w:rPr>
        <w:t xml:space="preserve">Action Item: </w:t>
      </w:r>
      <w:r w:rsidR="00985265">
        <w:rPr>
          <w:rFonts w:ascii="Arial" w:hAnsi="Arial" w:cs="Arial"/>
        </w:rPr>
        <w:t>The CSCN Secretary will post CNTF127A</w:t>
      </w:r>
      <w:r w:rsidR="00023390">
        <w:rPr>
          <w:rFonts w:ascii="Arial" w:hAnsi="Arial" w:cs="Arial"/>
        </w:rPr>
        <w:t xml:space="preserve"> on the CNA website for comment. If there are no substantive changes, it will be considered final </w:t>
      </w:r>
      <w:r w:rsidR="00BD00B1">
        <w:rPr>
          <w:rFonts w:ascii="Arial" w:hAnsi="Arial" w:cs="Arial"/>
        </w:rPr>
        <w:t>and be sent to the CISC for consideration.</w:t>
      </w:r>
      <w:r w:rsidR="00AE6C33">
        <w:rPr>
          <w:rFonts w:ascii="Arial" w:hAnsi="Arial" w:cs="Arial"/>
        </w:rPr>
        <w:t xml:space="preserve"> </w:t>
      </w:r>
      <w:r w:rsidR="00AE6C33">
        <w:rPr>
          <w:rFonts w:ascii="Arial" w:hAnsi="Arial" w:cs="Arial"/>
          <w:b/>
          <w:bCs/>
        </w:rPr>
        <w:t>(Completed)</w:t>
      </w:r>
    </w:p>
    <w:p w14:paraId="519E9A50" w14:textId="77777777" w:rsidR="00BD00B1" w:rsidRDefault="00BD00B1" w:rsidP="00926473">
      <w:pPr>
        <w:rPr>
          <w:rFonts w:ascii="Arial" w:hAnsi="Arial" w:cs="Arial"/>
        </w:rPr>
      </w:pPr>
    </w:p>
    <w:p w14:paraId="396552BC" w14:textId="5385AFAB" w:rsidR="00BD00B1" w:rsidRPr="00AE6C33" w:rsidRDefault="00BA1FEC" w:rsidP="00926473">
      <w:pPr>
        <w:rPr>
          <w:rFonts w:ascii="Arial" w:hAnsi="Arial" w:cs="Arial"/>
          <w:b/>
          <w:bCs/>
        </w:rPr>
      </w:pPr>
      <w:r>
        <w:rPr>
          <w:rFonts w:ascii="Arial" w:hAnsi="Arial" w:cs="Arial"/>
        </w:rPr>
        <w:t>Action Ite</w:t>
      </w:r>
      <w:r w:rsidR="00E867CC">
        <w:rPr>
          <w:rFonts w:ascii="Arial" w:hAnsi="Arial" w:cs="Arial"/>
        </w:rPr>
        <w:t>m: The CNA will draft a proposed TIF report</w:t>
      </w:r>
      <w:r w:rsidR="005E5524">
        <w:rPr>
          <w:rFonts w:ascii="Arial" w:hAnsi="Arial" w:cs="Arial"/>
        </w:rPr>
        <w:t xml:space="preserve"> for CNTF127A to be considered by the CSCN.</w:t>
      </w:r>
      <w:r w:rsidR="00AE6C33">
        <w:rPr>
          <w:rFonts w:ascii="Arial" w:hAnsi="Arial" w:cs="Arial"/>
        </w:rPr>
        <w:t xml:space="preserve"> </w:t>
      </w:r>
      <w:r w:rsidR="00AE6C33">
        <w:rPr>
          <w:rFonts w:ascii="Arial" w:hAnsi="Arial" w:cs="Arial"/>
          <w:b/>
          <w:bCs/>
        </w:rPr>
        <w:t>(Ongoing)</w:t>
      </w:r>
    </w:p>
    <w:p w14:paraId="2DE6F94E" w14:textId="77777777" w:rsidR="00626784" w:rsidRDefault="00626784" w:rsidP="00926473">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7FF89F79" w14:textId="77777777" w:rsidR="00BB5582" w:rsidRPr="002869D8" w:rsidRDefault="00BB5582" w:rsidP="002869D8">
      <w:pPr>
        <w:pStyle w:val="ListParagraph"/>
        <w:numPr>
          <w:ilvl w:val="0"/>
          <w:numId w:val="50"/>
        </w:numPr>
        <w:rPr>
          <w:rFonts w:ascii="Arial" w:hAnsi="Arial" w:cs="Arial"/>
        </w:rPr>
      </w:pPr>
      <w:r w:rsidRPr="002869D8">
        <w:rPr>
          <w:rFonts w:ascii="Arial" w:hAnsi="Arial" w:cs="Arial"/>
        </w:rPr>
        <w:t>Agreement was reached to accept CNCO324A as TIF 127.</w:t>
      </w:r>
    </w:p>
    <w:p w14:paraId="005E11F7" w14:textId="77777777" w:rsidR="00A36BA5" w:rsidRDefault="00A36BA5" w:rsidP="00622101">
      <w:pPr>
        <w:rPr>
          <w:rFonts w:ascii="Arial" w:hAnsi="Arial" w:cs="Arial"/>
        </w:rPr>
      </w:pPr>
    </w:p>
    <w:p w14:paraId="2C740979" w14:textId="77777777" w:rsidR="001F5748" w:rsidRDefault="001F5748" w:rsidP="00622101">
      <w:pPr>
        <w:rPr>
          <w:rFonts w:ascii="Arial" w:hAnsi="Arial" w:cs="Arial"/>
        </w:rPr>
      </w:pPr>
    </w:p>
    <w:p w14:paraId="54C8424D" w14:textId="77777777" w:rsidR="001F5748" w:rsidRPr="00387CBD" w:rsidRDefault="001F5748"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BB5582">
      <w:pPr>
        <w:rPr>
          <w:rFonts w:ascii="Arial" w:hAnsi="Arial" w:cs="Arial"/>
        </w:rPr>
      </w:pPr>
    </w:p>
    <w:p w14:paraId="031DC410" w14:textId="23D8C369" w:rsidR="00BB5582" w:rsidRPr="002869D8" w:rsidRDefault="00BB5582" w:rsidP="002869D8">
      <w:pPr>
        <w:pStyle w:val="ListParagraph"/>
        <w:numPr>
          <w:ilvl w:val="0"/>
          <w:numId w:val="49"/>
        </w:numPr>
        <w:rPr>
          <w:rFonts w:ascii="Arial" w:hAnsi="Arial" w:cs="Arial"/>
          <w:b/>
          <w:bCs/>
        </w:rPr>
      </w:pPr>
      <w:r w:rsidRPr="002869D8">
        <w:rPr>
          <w:rFonts w:ascii="Arial" w:hAnsi="Arial" w:cs="Arial"/>
        </w:rPr>
        <w:t xml:space="preserve">The CSCN Secretary will post CNTF127A on the CNA website for comment. If there are no substantive changes, it will be considered final and be sent to the CISC for consideration. </w:t>
      </w:r>
      <w:r w:rsidRPr="002869D8">
        <w:rPr>
          <w:rFonts w:ascii="Arial" w:hAnsi="Arial" w:cs="Arial"/>
          <w:b/>
          <w:bCs/>
        </w:rPr>
        <w:t>(Completed)</w:t>
      </w:r>
    </w:p>
    <w:p w14:paraId="34D01475" w14:textId="77777777" w:rsidR="00BB5582" w:rsidRDefault="00BB5582" w:rsidP="00BB5582">
      <w:pPr>
        <w:rPr>
          <w:rFonts w:ascii="Arial" w:hAnsi="Arial" w:cs="Arial"/>
          <w:b/>
          <w:bCs/>
        </w:rPr>
      </w:pPr>
    </w:p>
    <w:p w14:paraId="45691C66" w14:textId="59F21863" w:rsidR="00BB5582" w:rsidRPr="002869D8" w:rsidRDefault="00BB5582" w:rsidP="002869D8">
      <w:pPr>
        <w:pStyle w:val="ListParagraph"/>
        <w:numPr>
          <w:ilvl w:val="0"/>
          <w:numId w:val="49"/>
        </w:numPr>
        <w:rPr>
          <w:rFonts w:ascii="Arial" w:hAnsi="Arial" w:cs="Arial"/>
        </w:rPr>
      </w:pPr>
      <w:r w:rsidRPr="002869D8">
        <w:rPr>
          <w:rFonts w:ascii="Arial" w:hAnsi="Arial" w:cs="Arial"/>
        </w:rPr>
        <w:t xml:space="preserve">The CNA will draft a proposed TIF report for CNTF127A to be considered by the CSCN. </w:t>
      </w:r>
      <w:r w:rsidRPr="002869D8">
        <w:rPr>
          <w:rFonts w:ascii="Arial" w:hAnsi="Arial" w:cs="Arial"/>
          <w:b/>
          <w:bCs/>
        </w:rPr>
        <w:t>(Ongoing)</w:t>
      </w: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3FCBBB29" w:rsidR="00B6402B" w:rsidRPr="00387CBD" w:rsidRDefault="00306D1E" w:rsidP="005834C2">
      <w:pPr>
        <w:rPr>
          <w:rFonts w:ascii="Arial" w:hAnsi="Arial" w:cs="Arial"/>
        </w:rPr>
      </w:pPr>
      <w:r w:rsidRPr="00387CBD">
        <w:rPr>
          <w:rFonts w:ascii="Arial" w:hAnsi="Arial" w:cs="Arial"/>
        </w:rPr>
        <w:t xml:space="preserve">The attachments are inserted </w:t>
      </w:r>
      <w:r w:rsidR="005B7C97" w:rsidRPr="00387CBD">
        <w:rPr>
          <w:rFonts w:ascii="Arial" w:hAnsi="Arial" w:cs="Arial"/>
        </w:rPr>
        <w:t>in the relevant discussion sections of these minutes.</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CC87" w14:textId="77777777" w:rsidR="00C2678E" w:rsidRDefault="00C2678E">
      <w:r>
        <w:separator/>
      </w:r>
    </w:p>
  </w:endnote>
  <w:endnote w:type="continuationSeparator" w:id="0">
    <w:p w14:paraId="31B00D5C" w14:textId="77777777" w:rsidR="00C2678E" w:rsidRDefault="00C2678E">
      <w:r>
        <w:continuationSeparator/>
      </w:r>
    </w:p>
  </w:endnote>
  <w:endnote w:type="continuationNotice" w:id="1">
    <w:p w14:paraId="140C1315" w14:textId="77777777" w:rsidR="00C2678E" w:rsidRDefault="00C26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A822" w14:textId="77777777" w:rsidR="00C2678E" w:rsidRDefault="00C2678E">
      <w:r>
        <w:separator/>
      </w:r>
    </w:p>
  </w:footnote>
  <w:footnote w:type="continuationSeparator" w:id="0">
    <w:p w14:paraId="0520E4EC" w14:textId="77777777" w:rsidR="00C2678E" w:rsidRDefault="00C2678E">
      <w:r>
        <w:continuationSeparator/>
      </w:r>
    </w:p>
  </w:footnote>
  <w:footnote w:type="continuationNotice" w:id="1">
    <w:p w14:paraId="08B6C01D" w14:textId="77777777" w:rsidR="00C2678E" w:rsidRDefault="00C267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8903DCF"/>
    <w:multiLevelType w:val="hybridMultilevel"/>
    <w:tmpl w:val="C10C6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94944AB"/>
    <w:multiLevelType w:val="hybridMultilevel"/>
    <w:tmpl w:val="0FC42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42A2512"/>
    <w:multiLevelType w:val="hybridMultilevel"/>
    <w:tmpl w:val="B748D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89763CA"/>
    <w:multiLevelType w:val="hybridMultilevel"/>
    <w:tmpl w:val="4A7C0536"/>
    <w:lvl w:ilvl="0" w:tplc="50842A50">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AAF39A6"/>
    <w:multiLevelType w:val="hybridMultilevel"/>
    <w:tmpl w:val="8B547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A2D06"/>
    <w:multiLevelType w:val="hybridMultilevel"/>
    <w:tmpl w:val="ED5EE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9DC385E"/>
    <w:multiLevelType w:val="hybridMultilevel"/>
    <w:tmpl w:val="36FA7030"/>
    <w:lvl w:ilvl="0" w:tplc="50842A50">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AF83DC3"/>
    <w:multiLevelType w:val="hybridMultilevel"/>
    <w:tmpl w:val="4E0CA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15:restartNumberingAfterBreak="0">
    <w:nsid w:val="5B660E7F"/>
    <w:multiLevelType w:val="hybridMultilevel"/>
    <w:tmpl w:val="ADFE60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0" w15:restartNumberingAfterBreak="0">
    <w:nsid w:val="61F67872"/>
    <w:multiLevelType w:val="hybridMultilevel"/>
    <w:tmpl w:val="DEA63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2F22D13"/>
    <w:multiLevelType w:val="hybridMultilevel"/>
    <w:tmpl w:val="CEC29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5913CBC"/>
    <w:multiLevelType w:val="hybridMultilevel"/>
    <w:tmpl w:val="945AB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7" w15:restartNumberingAfterBreak="0">
    <w:nsid w:val="6AC31651"/>
    <w:multiLevelType w:val="hybridMultilevel"/>
    <w:tmpl w:val="9C2E3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BD62FC"/>
    <w:multiLevelType w:val="hybridMultilevel"/>
    <w:tmpl w:val="51EEA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5E6F9C"/>
    <w:multiLevelType w:val="hybridMultilevel"/>
    <w:tmpl w:val="E10AC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9"/>
  </w:num>
  <w:num w:numId="2" w16cid:durableId="1087195274">
    <w:abstractNumId w:val="9"/>
  </w:num>
  <w:num w:numId="3" w16cid:durableId="345669628">
    <w:abstractNumId w:val="18"/>
  </w:num>
  <w:num w:numId="4" w16cid:durableId="1779257014">
    <w:abstractNumId w:val="41"/>
  </w:num>
  <w:num w:numId="5" w16cid:durableId="406153965">
    <w:abstractNumId w:val="22"/>
  </w:num>
  <w:num w:numId="6" w16cid:durableId="152919415">
    <w:abstractNumId w:val="39"/>
  </w:num>
  <w:num w:numId="7" w16cid:durableId="105779581">
    <w:abstractNumId w:val="34"/>
  </w:num>
  <w:num w:numId="8" w16cid:durableId="765617807">
    <w:abstractNumId w:val="1"/>
  </w:num>
  <w:num w:numId="9" w16cid:durableId="442385725">
    <w:abstractNumId w:val="44"/>
  </w:num>
  <w:num w:numId="10" w16cid:durableId="970209409">
    <w:abstractNumId w:val="35"/>
  </w:num>
  <w:num w:numId="11" w16cid:durableId="1546988321">
    <w:abstractNumId w:val="25"/>
  </w:num>
  <w:num w:numId="12" w16cid:durableId="552884232">
    <w:abstractNumId w:val="17"/>
  </w:num>
  <w:num w:numId="13" w16cid:durableId="1102259974">
    <w:abstractNumId w:val="19"/>
  </w:num>
  <w:num w:numId="14" w16cid:durableId="1164323110">
    <w:abstractNumId w:val="10"/>
  </w:num>
  <w:num w:numId="15" w16cid:durableId="1170802194">
    <w:abstractNumId w:val="4"/>
  </w:num>
  <w:num w:numId="16" w16cid:durableId="2046057755">
    <w:abstractNumId w:val="3"/>
  </w:num>
  <w:num w:numId="17" w16cid:durableId="492720519">
    <w:abstractNumId w:val="28"/>
  </w:num>
  <w:num w:numId="18" w16cid:durableId="1451121192">
    <w:abstractNumId w:val="43"/>
  </w:num>
  <w:num w:numId="19" w16cid:durableId="1539318621">
    <w:abstractNumId w:val="5"/>
  </w:num>
  <w:num w:numId="20" w16cid:durableId="318847824">
    <w:abstractNumId w:val="33"/>
  </w:num>
  <w:num w:numId="21" w16cid:durableId="546532853">
    <w:abstractNumId w:val="15"/>
  </w:num>
  <w:num w:numId="22" w16cid:durableId="860630845">
    <w:abstractNumId w:val="21"/>
  </w:num>
  <w:num w:numId="23" w16cid:durableId="20717317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40"/>
  </w:num>
  <w:num w:numId="26" w16cid:durableId="1231115508">
    <w:abstractNumId w:val="11"/>
  </w:num>
  <w:num w:numId="27" w16cid:durableId="831919488">
    <w:abstractNumId w:val="46"/>
  </w:num>
  <w:num w:numId="28" w16cid:durableId="1602764280">
    <w:abstractNumId w:val="6"/>
  </w:num>
  <w:num w:numId="29" w16cid:durableId="793756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7"/>
  </w:num>
  <w:num w:numId="31" w16cid:durableId="484588992">
    <w:abstractNumId w:val="26"/>
  </w:num>
  <w:num w:numId="32" w16cid:durableId="67922316">
    <w:abstractNumId w:val="45"/>
  </w:num>
  <w:num w:numId="33" w16cid:durableId="1980987770">
    <w:abstractNumId w:val="42"/>
  </w:num>
  <w:num w:numId="34" w16cid:durableId="802498893">
    <w:abstractNumId w:val="14"/>
  </w:num>
  <w:num w:numId="35" w16cid:durableId="1722443614">
    <w:abstractNumId w:val="12"/>
  </w:num>
  <w:num w:numId="36" w16cid:durableId="1217161139">
    <w:abstractNumId w:val="20"/>
  </w:num>
  <w:num w:numId="37" w16cid:durableId="1202522838">
    <w:abstractNumId w:val="30"/>
  </w:num>
  <w:num w:numId="38" w16cid:durableId="1327591713">
    <w:abstractNumId w:val="27"/>
  </w:num>
  <w:num w:numId="39" w16cid:durableId="1508328209">
    <w:abstractNumId w:val="8"/>
  </w:num>
  <w:num w:numId="40" w16cid:durableId="1252084563">
    <w:abstractNumId w:val="31"/>
  </w:num>
  <w:num w:numId="41" w16cid:durableId="2086417701">
    <w:abstractNumId w:val="2"/>
  </w:num>
  <w:num w:numId="42" w16cid:durableId="598299692">
    <w:abstractNumId w:val="37"/>
  </w:num>
  <w:num w:numId="43" w16cid:durableId="1396860101">
    <w:abstractNumId w:val="16"/>
  </w:num>
  <w:num w:numId="44" w16cid:durableId="44068669">
    <w:abstractNumId w:val="24"/>
  </w:num>
  <w:num w:numId="45" w16cid:durableId="1099642015">
    <w:abstractNumId w:val="32"/>
  </w:num>
  <w:num w:numId="46" w16cid:durableId="993795709">
    <w:abstractNumId w:val="45"/>
  </w:num>
  <w:num w:numId="47" w16cid:durableId="1273442534">
    <w:abstractNumId w:val="14"/>
  </w:num>
  <w:num w:numId="48" w16cid:durableId="585961608">
    <w:abstractNumId w:val="12"/>
  </w:num>
  <w:num w:numId="49" w16cid:durableId="251016045">
    <w:abstractNumId w:val="13"/>
  </w:num>
  <w:num w:numId="50" w16cid:durableId="160919310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2C30"/>
    <w:rsid w:val="00004379"/>
    <w:rsid w:val="00004B74"/>
    <w:rsid w:val="00004F11"/>
    <w:rsid w:val="00004F37"/>
    <w:rsid w:val="00005288"/>
    <w:rsid w:val="00005399"/>
    <w:rsid w:val="0000546D"/>
    <w:rsid w:val="00005727"/>
    <w:rsid w:val="000058A1"/>
    <w:rsid w:val="00005933"/>
    <w:rsid w:val="00005ABF"/>
    <w:rsid w:val="00006117"/>
    <w:rsid w:val="000061A6"/>
    <w:rsid w:val="000068B3"/>
    <w:rsid w:val="000076BA"/>
    <w:rsid w:val="00007D34"/>
    <w:rsid w:val="00007DD1"/>
    <w:rsid w:val="0001058F"/>
    <w:rsid w:val="00010705"/>
    <w:rsid w:val="000107C1"/>
    <w:rsid w:val="0001091A"/>
    <w:rsid w:val="00010DB8"/>
    <w:rsid w:val="00010DBF"/>
    <w:rsid w:val="000114CB"/>
    <w:rsid w:val="000118D1"/>
    <w:rsid w:val="0001304E"/>
    <w:rsid w:val="000131C5"/>
    <w:rsid w:val="0001359E"/>
    <w:rsid w:val="00013C33"/>
    <w:rsid w:val="00013E43"/>
    <w:rsid w:val="00014157"/>
    <w:rsid w:val="000141EE"/>
    <w:rsid w:val="00014AD7"/>
    <w:rsid w:val="00014F2E"/>
    <w:rsid w:val="00015864"/>
    <w:rsid w:val="00015C38"/>
    <w:rsid w:val="00015DAC"/>
    <w:rsid w:val="0001638D"/>
    <w:rsid w:val="00016714"/>
    <w:rsid w:val="000169BA"/>
    <w:rsid w:val="00016E7E"/>
    <w:rsid w:val="000170DC"/>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299A"/>
    <w:rsid w:val="000232F2"/>
    <w:rsid w:val="00023390"/>
    <w:rsid w:val="00023512"/>
    <w:rsid w:val="000235B9"/>
    <w:rsid w:val="00023A49"/>
    <w:rsid w:val="00023AE5"/>
    <w:rsid w:val="00023C9F"/>
    <w:rsid w:val="000244A7"/>
    <w:rsid w:val="00024559"/>
    <w:rsid w:val="00024890"/>
    <w:rsid w:val="00024A3E"/>
    <w:rsid w:val="00024ADA"/>
    <w:rsid w:val="0002545E"/>
    <w:rsid w:val="000254F3"/>
    <w:rsid w:val="00025647"/>
    <w:rsid w:val="00025E2D"/>
    <w:rsid w:val="00026222"/>
    <w:rsid w:val="000262A6"/>
    <w:rsid w:val="0002651E"/>
    <w:rsid w:val="000266D9"/>
    <w:rsid w:val="00027131"/>
    <w:rsid w:val="00027B6A"/>
    <w:rsid w:val="00027F30"/>
    <w:rsid w:val="0003010F"/>
    <w:rsid w:val="000305CF"/>
    <w:rsid w:val="000307E4"/>
    <w:rsid w:val="000312FA"/>
    <w:rsid w:val="0003134A"/>
    <w:rsid w:val="000313BF"/>
    <w:rsid w:val="000316B8"/>
    <w:rsid w:val="0003179B"/>
    <w:rsid w:val="00031952"/>
    <w:rsid w:val="00032255"/>
    <w:rsid w:val="000326E3"/>
    <w:rsid w:val="000329D6"/>
    <w:rsid w:val="00032AB4"/>
    <w:rsid w:val="00032DE0"/>
    <w:rsid w:val="00033289"/>
    <w:rsid w:val="00033590"/>
    <w:rsid w:val="00033859"/>
    <w:rsid w:val="00033B03"/>
    <w:rsid w:val="00034EE1"/>
    <w:rsid w:val="00035022"/>
    <w:rsid w:val="00035589"/>
    <w:rsid w:val="000356A3"/>
    <w:rsid w:val="0003579B"/>
    <w:rsid w:val="00035D67"/>
    <w:rsid w:val="000362F2"/>
    <w:rsid w:val="000367A0"/>
    <w:rsid w:val="00036FE2"/>
    <w:rsid w:val="000371E0"/>
    <w:rsid w:val="0004074F"/>
    <w:rsid w:val="00040F7D"/>
    <w:rsid w:val="00042037"/>
    <w:rsid w:val="0004208C"/>
    <w:rsid w:val="0004223D"/>
    <w:rsid w:val="000426A4"/>
    <w:rsid w:val="000427E3"/>
    <w:rsid w:val="00042AA7"/>
    <w:rsid w:val="00042DB5"/>
    <w:rsid w:val="00043A51"/>
    <w:rsid w:val="00043A99"/>
    <w:rsid w:val="00043ABF"/>
    <w:rsid w:val="00043CBB"/>
    <w:rsid w:val="00043CE2"/>
    <w:rsid w:val="000442CD"/>
    <w:rsid w:val="00044637"/>
    <w:rsid w:val="00044691"/>
    <w:rsid w:val="00044900"/>
    <w:rsid w:val="00044929"/>
    <w:rsid w:val="0004492C"/>
    <w:rsid w:val="00044E48"/>
    <w:rsid w:val="00044EB5"/>
    <w:rsid w:val="0004542B"/>
    <w:rsid w:val="0004582E"/>
    <w:rsid w:val="0004622D"/>
    <w:rsid w:val="00046479"/>
    <w:rsid w:val="0004659A"/>
    <w:rsid w:val="000465A8"/>
    <w:rsid w:val="00046617"/>
    <w:rsid w:val="00046B10"/>
    <w:rsid w:val="00047173"/>
    <w:rsid w:val="00047561"/>
    <w:rsid w:val="00047E81"/>
    <w:rsid w:val="00050608"/>
    <w:rsid w:val="000506B6"/>
    <w:rsid w:val="000508E7"/>
    <w:rsid w:val="00050AEB"/>
    <w:rsid w:val="00051471"/>
    <w:rsid w:val="00051666"/>
    <w:rsid w:val="00051B41"/>
    <w:rsid w:val="000521AB"/>
    <w:rsid w:val="0005269E"/>
    <w:rsid w:val="00052880"/>
    <w:rsid w:val="00052A38"/>
    <w:rsid w:val="000532AF"/>
    <w:rsid w:val="00053A40"/>
    <w:rsid w:val="00053A7B"/>
    <w:rsid w:val="0005434D"/>
    <w:rsid w:val="000543D1"/>
    <w:rsid w:val="0005472D"/>
    <w:rsid w:val="00054AC4"/>
    <w:rsid w:val="00054EDB"/>
    <w:rsid w:val="00054F5A"/>
    <w:rsid w:val="00054F9C"/>
    <w:rsid w:val="00055520"/>
    <w:rsid w:val="00055D77"/>
    <w:rsid w:val="00055EB9"/>
    <w:rsid w:val="000563BF"/>
    <w:rsid w:val="000566E9"/>
    <w:rsid w:val="00056FE2"/>
    <w:rsid w:val="000570DB"/>
    <w:rsid w:val="00057440"/>
    <w:rsid w:val="0005755F"/>
    <w:rsid w:val="000577EC"/>
    <w:rsid w:val="00057A10"/>
    <w:rsid w:val="00057E34"/>
    <w:rsid w:val="00060519"/>
    <w:rsid w:val="00060B10"/>
    <w:rsid w:val="00060D39"/>
    <w:rsid w:val="00060F5B"/>
    <w:rsid w:val="000610EA"/>
    <w:rsid w:val="000617E4"/>
    <w:rsid w:val="00061800"/>
    <w:rsid w:val="00061F0E"/>
    <w:rsid w:val="0006200C"/>
    <w:rsid w:val="00062310"/>
    <w:rsid w:val="0006235B"/>
    <w:rsid w:val="00062482"/>
    <w:rsid w:val="00062F2A"/>
    <w:rsid w:val="0006315B"/>
    <w:rsid w:val="00063359"/>
    <w:rsid w:val="00063620"/>
    <w:rsid w:val="000640D2"/>
    <w:rsid w:val="00064226"/>
    <w:rsid w:val="00064399"/>
    <w:rsid w:val="0006495D"/>
    <w:rsid w:val="00064E03"/>
    <w:rsid w:val="000658AA"/>
    <w:rsid w:val="00065AFD"/>
    <w:rsid w:val="00066892"/>
    <w:rsid w:val="00066CC7"/>
    <w:rsid w:val="00066DAF"/>
    <w:rsid w:val="0006789A"/>
    <w:rsid w:val="00067ADF"/>
    <w:rsid w:val="00067D62"/>
    <w:rsid w:val="000702B2"/>
    <w:rsid w:val="00070C9A"/>
    <w:rsid w:val="000711E7"/>
    <w:rsid w:val="00071324"/>
    <w:rsid w:val="000716A8"/>
    <w:rsid w:val="00071839"/>
    <w:rsid w:val="0007225B"/>
    <w:rsid w:val="0007244E"/>
    <w:rsid w:val="00072596"/>
    <w:rsid w:val="00072667"/>
    <w:rsid w:val="0007273D"/>
    <w:rsid w:val="00072839"/>
    <w:rsid w:val="00073067"/>
    <w:rsid w:val="00073384"/>
    <w:rsid w:val="000740FA"/>
    <w:rsid w:val="000743E2"/>
    <w:rsid w:val="00074606"/>
    <w:rsid w:val="00074A93"/>
    <w:rsid w:val="00074FE9"/>
    <w:rsid w:val="000759A4"/>
    <w:rsid w:val="00075D67"/>
    <w:rsid w:val="00076FA4"/>
    <w:rsid w:val="00077588"/>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2C32"/>
    <w:rsid w:val="0008313A"/>
    <w:rsid w:val="000837B1"/>
    <w:rsid w:val="000839E3"/>
    <w:rsid w:val="00083D78"/>
    <w:rsid w:val="00083DEB"/>
    <w:rsid w:val="00083F67"/>
    <w:rsid w:val="0008479C"/>
    <w:rsid w:val="000848AB"/>
    <w:rsid w:val="00084DFE"/>
    <w:rsid w:val="00085184"/>
    <w:rsid w:val="0008547C"/>
    <w:rsid w:val="0008586B"/>
    <w:rsid w:val="000863FE"/>
    <w:rsid w:val="00086D23"/>
    <w:rsid w:val="000870D5"/>
    <w:rsid w:val="00087648"/>
    <w:rsid w:val="00087F5E"/>
    <w:rsid w:val="00090170"/>
    <w:rsid w:val="00090481"/>
    <w:rsid w:val="000918C2"/>
    <w:rsid w:val="00091E21"/>
    <w:rsid w:val="0009212F"/>
    <w:rsid w:val="00092403"/>
    <w:rsid w:val="0009281C"/>
    <w:rsid w:val="00092B0E"/>
    <w:rsid w:val="00092BB8"/>
    <w:rsid w:val="0009376E"/>
    <w:rsid w:val="00093A99"/>
    <w:rsid w:val="00093B30"/>
    <w:rsid w:val="000943DE"/>
    <w:rsid w:val="0009482F"/>
    <w:rsid w:val="0009495A"/>
    <w:rsid w:val="00095766"/>
    <w:rsid w:val="000957BE"/>
    <w:rsid w:val="00095A7B"/>
    <w:rsid w:val="000961E8"/>
    <w:rsid w:val="0009654A"/>
    <w:rsid w:val="00096980"/>
    <w:rsid w:val="00096DAA"/>
    <w:rsid w:val="0009702C"/>
    <w:rsid w:val="00097151"/>
    <w:rsid w:val="000971A9"/>
    <w:rsid w:val="000975E7"/>
    <w:rsid w:val="00097785"/>
    <w:rsid w:val="0009796D"/>
    <w:rsid w:val="00097B8B"/>
    <w:rsid w:val="00097E3D"/>
    <w:rsid w:val="000A00A0"/>
    <w:rsid w:val="000A0857"/>
    <w:rsid w:val="000A08D7"/>
    <w:rsid w:val="000A0BD7"/>
    <w:rsid w:val="000A0E18"/>
    <w:rsid w:val="000A0E61"/>
    <w:rsid w:val="000A1377"/>
    <w:rsid w:val="000A280B"/>
    <w:rsid w:val="000A281C"/>
    <w:rsid w:val="000A292D"/>
    <w:rsid w:val="000A2C83"/>
    <w:rsid w:val="000A3059"/>
    <w:rsid w:val="000A3120"/>
    <w:rsid w:val="000A3147"/>
    <w:rsid w:val="000A34E4"/>
    <w:rsid w:val="000A37C4"/>
    <w:rsid w:val="000A3A52"/>
    <w:rsid w:val="000A3B36"/>
    <w:rsid w:val="000A40B5"/>
    <w:rsid w:val="000A44A3"/>
    <w:rsid w:val="000A5075"/>
    <w:rsid w:val="000A5521"/>
    <w:rsid w:val="000A56AC"/>
    <w:rsid w:val="000A57A9"/>
    <w:rsid w:val="000A5C91"/>
    <w:rsid w:val="000A5DA1"/>
    <w:rsid w:val="000A5F26"/>
    <w:rsid w:val="000A6466"/>
    <w:rsid w:val="000A6896"/>
    <w:rsid w:val="000A6DE6"/>
    <w:rsid w:val="000A7741"/>
    <w:rsid w:val="000A79DA"/>
    <w:rsid w:val="000A7E4C"/>
    <w:rsid w:val="000B0370"/>
    <w:rsid w:val="000B0561"/>
    <w:rsid w:val="000B08D4"/>
    <w:rsid w:val="000B09E8"/>
    <w:rsid w:val="000B0CE0"/>
    <w:rsid w:val="000B0FE8"/>
    <w:rsid w:val="000B12A2"/>
    <w:rsid w:val="000B1749"/>
    <w:rsid w:val="000B1A60"/>
    <w:rsid w:val="000B2260"/>
    <w:rsid w:val="000B282D"/>
    <w:rsid w:val="000B28D1"/>
    <w:rsid w:val="000B30A1"/>
    <w:rsid w:val="000B363E"/>
    <w:rsid w:val="000B4488"/>
    <w:rsid w:val="000B4662"/>
    <w:rsid w:val="000B5522"/>
    <w:rsid w:val="000B556A"/>
    <w:rsid w:val="000B5874"/>
    <w:rsid w:val="000B5C76"/>
    <w:rsid w:val="000B6239"/>
    <w:rsid w:val="000B6423"/>
    <w:rsid w:val="000B72B2"/>
    <w:rsid w:val="000B7BFF"/>
    <w:rsid w:val="000C0063"/>
    <w:rsid w:val="000C04BE"/>
    <w:rsid w:val="000C11EC"/>
    <w:rsid w:val="000C1B72"/>
    <w:rsid w:val="000C1CB7"/>
    <w:rsid w:val="000C25DD"/>
    <w:rsid w:val="000C2723"/>
    <w:rsid w:val="000C2AAB"/>
    <w:rsid w:val="000C39DD"/>
    <w:rsid w:val="000C3AE1"/>
    <w:rsid w:val="000C3B33"/>
    <w:rsid w:val="000C3E33"/>
    <w:rsid w:val="000C435F"/>
    <w:rsid w:val="000C441D"/>
    <w:rsid w:val="000C470E"/>
    <w:rsid w:val="000C4989"/>
    <w:rsid w:val="000C4C00"/>
    <w:rsid w:val="000C4D56"/>
    <w:rsid w:val="000C553D"/>
    <w:rsid w:val="000C63A3"/>
    <w:rsid w:val="000C6465"/>
    <w:rsid w:val="000C6BFF"/>
    <w:rsid w:val="000C6F19"/>
    <w:rsid w:val="000C7995"/>
    <w:rsid w:val="000C7C6D"/>
    <w:rsid w:val="000D040B"/>
    <w:rsid w:val="000D0440"/>
    <w:rsid w:val="000D059A"/>
    <w:rsid w:val="000D080F"/>
    <w:rsid w:val="000D0982"/>
    <w:rsid w:val="000D0B21"/>
    <w:rsid w:val="000D168F"/>
    <w:rsid w:val="000D228F"/>
    <w:rsid w:val="000D25C5"/>
    <w:rsid w:val="000D2F16"/>
    <w:rsid w:val="000D3106"/>
    <w:rsid w:val="000D3311"/>
    <w:rsid w:val="000D3374"/>
    <w:rsid w:val="000D3488"/>
    <w:rsid w:val="000D3866"/>
    <w:rsid w:val="000D38A3"/>
    <w:rsid w:val="000D3B72"/>
    <w:rsid w:val="000D3CF2"/>
    <w:rsid w:val="000D4037"/>
    <w:rsid w:val="000D5744"/>
    <w:rsid w:val="000D5A8A"/>
    <w:rsid w:val="000D5D8E"/>
    <w:rsid w:val="000D6496"/>
    <w:rsid w:val="000D6837"/>
    <w:rsid w:val="000D71B9"/>
    <w:rsid w:val="000E0255"/>
    <w:rsid w:val="000E02E4"/>
    <w:rsid w:val="000E05E4"/>
    <w:rsid w:val="000E0C66"/>
    <w:rsid w:val="000E0FDA"/>
    <w:rsid w:val="000E12FD"/>
    <w:rsid w:val="000E16B4"/>
    <w:rsid w:val="000E17B3"/>
    <w:rsid w:val="000E1C1B"/>
    <w:rsid w:val="000E22C9"/>
    <w:rsid w:val="000E29BD"/>
    <w:rsid w:val="000E2D59"/>
    <w:rsid w:val="000E31B7"/>
    <w:rsid w:val="000E3304"/>
    <w:rsid w:val="000E4368"/>
    <w:rsid w:val="000E4462"/>
    <w:rsid w:val="000E4758"/>
    <w:rsid w:val="000E4980"/>
    <w:rsid w:val="000E4BF8"/>
    <w:rsid w:val="000E55E2"/>
    <w:rsid w:val="000E5653"/>
    <w:rsid w:val="000E59E1"/>
    <w:rsid w:val="000E6235"/>
    <w:rsid w:val="000E65E8"/>
    <w:rsid w:val="000E674D"/>
    <w:rsid w:val="000E6BD2"/>
    <w:rsid w:val="000E6D3F"/>
    <w:rsid w:val="000E7054"/>
    <w:rsid w:val="000E70D0"/>
    <w:rsid w:val="000E79A3"/>
    <w:rsid w:val="000E79B1"/>
    <w:rsid w:val="000E7B04"/>
    <w:rsid w:val="000E7B63"/>
    <w:rsid w:val="000E7C05"/>
    <w:rsid w:val="000F0472"/>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6E23"/>
    <w:rsid w:val="000F7050"/>
    <w:rsid w:val="000F750B"/>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27B"/>
    <w:rsid w:val="00105A84"/>
    <w:rsid w:val="00105CDF"/>
    <w:rsid w:val="00106592"/>
    <w:rsid w:val="001067BF"/>
    <w:rsid w:val="001068BC"/>
    <w:rsid w:val="0010698F"/>
    <w:rsid w:val="00106A96"/>
    <w:rsid w:val="00106AFC"/>
    <w:rsid w:val="00106C6D"/>
    <w:rsid w:val="00106F74"/>
    <w:rsid w:val="0010719D"/>
    <w:rsid w:val="00107FF4"/>
    <w:rsid w:val="00110247"/>
    <w:rsid w:val="001102CF"/>
    <w:rsid w:val="00110352"/>
    <w:rsid w:val="0011043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B11"/>
    <w:rsid w:val="00114CD0"/>
    <w:rsid w:val="00116189"/>
    <w:rsid w:val="00116CE4"/>
    <w:rsid w:val="0011728E"/>
    <w:rsid w:val="0011775F"/>
    <w:rsid w:val="001177FE"/>
    <w:rsid w:val="00120028"/>
    <w:rsid w:val="0012024A"/>
    <w:rsid w:val="001205E7"/>
    <w:rsid w:val="0012256B"/>
    <w:rsid w:val="00122A4D"/>
    <w:rsid w:val="00122D1D"/>
    <w:rsid w:val="001238B0"/>
    <w:rsid w:val="0012426B"/>
    <w:rsid w:val="001244CF"/>
    <w:rsid w:val="00124A96"/>
    <w:rsid w:val="0012500A"/>
    <w:rsid w:val="00125237"/>
    <w:rsid w:val="00125873"/>
    <w:rsid w:val="00125DA8"/>
    <w:rsid w:val="0012667B"/>
    <w:rsid w:val="00126AC8"/>
    <w:rsid w:val="00126D9D"/>
    <w:rsid w:val="00127465"/>
    <w:rsid w:val="00127ACE"/>
    <w:rsid w:val="00127BAB"/>
    <w:rsid w:val="001309CD"/>
    <w:rsid w:val="001324EA"/>
    <w:rsid w:val="00132728"/>
    <w:rsid w:val="00132931"/>
    <w:rsid w:val="00133205"/>
    <w:rsid w:val="00133393"/>
    <w:rsid w:val="00133F33"/>
    <w:rsid w:val="00133FF2"/>
    <w:rsid w:val="001340C9"/>
    <w:rsid w:val="00134995"/>
    <w:rsid w:val="001349C6"/>
    <w:rsid w:val="001349F6"/>
    <w:rsid w:val="00134AF3"/>
    <w:rsid w:val="00134B57"/>
    <w:rsid w:val="001354C5"/>
    <w:rsid w:val="00135B1E"/>
    <w:rsid w:val="00135F32"/>
    <w:rsid w:val="0013600F"/>
    <w:rsid w:val="001362B1"/>
    <w:rsid w:val="001365E0"/>
    <w:rsid w:val="001368AB"/>
    <w:rsid w:val="00136925"/>
    <w:rsid w:val="001372BB"/>
    <w:rsid w:val="001373F0"/>
    <w:rsid w:val="001375CC"/>
    <w:rsid w:val="0013769F"/>
    <w:rsid w:val="00137A4B"/>
    <w:rsid w:val="0014027E"/>
    <w:rsid w:val="0014057E"/>
    <w:rsid w:val="0014076A"/>
    <w:rsid w:val="001407BC"/>
    <w:rsid w:val="00140A17"/>
    <w:rsid w:val="00140AE4"/>
    <w:rsid w:val="00141019"/>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399"/>
    <w:rsid w:val="0014654C"/>
    <w:rsid w:val="00146921"/>
    <w:rsid w:val="001469AB"/>
    <w:rsid w:val="001501C3"/>
    <w:rsid w:val="0015070E"/>
    <w:rsid w:val="00150A25"/>
    <w:rsid w:val="00150A44"/>
    <w:rsid w:val="00150F01"/>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759"/>
    <w:rsid w:val="00160C47"/>
    <w:rsid w:val="00160D23"/>
    <w:rsid w:val="00160F8B"/>
    <w:rsid w:val="001612E1"/>
    <w:rsid w:val="00161A30"/>
    <w:rsid w:val="001620A7"/>
    <w:rsid w:val="001623E5"/>
    <w:rsid w:val="0016266D"/>
    <w:rsid w:val="001626FC"/>
    <w:rsid w:val="0016270C"/>
    <w:rsid w:val="00163265"/>
    <w:rsid w:val="00163580"/>
    <w:rsid w:val="00163953"/>
    <w:rsid w:val="00163A14"/>
    <w:rsid w:val="00163A2D"/>
    <w:rsid w:val="001643E8"/>
    <w:rsid w:val="0016488E"/>
    <w:rsid w:val="00164E73"/>
    <w:rsid w:val="00165AEB"/>
    <w:rsid w:val="00165DE7"/>
    <w:rsid w:val="00165F21"/>
    <w:rsid w:val="001661A1"/>
    <w:rsid w:val="00166820"/>
    <w:rsid w:val="00166D1E"/>
    <w:rsid w:val="0016718A"/>
    <w:rsid w:val="001675F1"/>
    <w:rsid w:val="00167C54"/>
    <w:rsid w:val="00167E14"/>
    <w:rsid w:val="00167E44"/>
    <w:rsid w:val="00167E5B"/>
    <w:rsid w:val="0017022B"/>
    <w:rsid w:val="00170667"/>
    <w:rsid w:val="001709D3"/>
    <w:rsid w:val="0017105E"/>
    <w:rsid w:val="00171363"/>
    <w:rsid w:val="001717A9"/>
    <w:rsid w:val="00172044"/>
    <w:rsid w:val="00172046"/>
    <w:rsid w:val="00172054"/>
    <w:rsid w:val="001729B3"/>
    <w:rsid w:val="001730D3"/>
    <w:rsid w:val="00174B99"/>
    <w:rsid w:val="00175E28"/>
    <w:rsid w:val="001760F9"/>
    <w:rsid w:val="001761AD"/>
    <w:rsid w:val="00176246"/>
    <w:rsid w:val="001765CF"/>
    <w:rsid w:val="00176A3E"/>
    <w:rsid w:val="00176DBD"/>
    <w:rsid w:val="001772E7"/>
    <w:rsid w:val="00177715"/>
    <w:rsid w:val="0017773B"/>
    <w:rsid w:val="0017790F"/>
    <w:rsid w:val="001803EE"/>
    <w:rsid w:val="00180995"/>
    <w:rsid w:val="00180A7A"/>
    <w:rsid w:val="00180ADB"/>
    <w:rsid w:val="00180C86"/>
    <w:rsid w:val="00181671"/>
    <w:rsid w:val="00181733"/>
    <w:rsid w:val="001818D5"/>
    <w:rsid w:val="0018212D"/>
    <w:rsid w:val="001824C4"/>
    <w:rsid w:val="00182A42"/>
    <w:rsid w:val="00182B51"/>
    <w:rsid w:val="00182CB4"/>
    <w:rsid w:val="0018333E"/>
    <w:rsid w:val="00183398"/>
    <w:rsid w:val="0018344C"/>
    <w:rsid w:val="001834EC"/>
    <w:rsid w:val="001835C5"/>
    <w:rsid w:val="00184656"/>
    <w:rsid w:val="0018506E"/>
    <w:rsid w:val="0018520F"/>
    <w:rsid w:val="00185381"/>
    <w:rsid w:val="001856BA"/>
    <w:rsid w:val="00185808"/>
    <w:rsid w:val="00186D9C"/>
    <w:rsid w:val="0018763E"/>
    <w:rsid w:val="00187880"/>
    <w:rsid w:val="001903D7"/>
    <w:rsid w:val="00190763"/>
    <w:rsid w:val="00190C31"/>
    <w:rsid w:val="00190F47"/>
    <w:rsid w:val="0019141F"/>
    <w:rsid w:val="0019155A"/>
    <w:rsid w:val="001917A0"/>
    <w:rsid w:val="00191807"/>
    <w:rsid w:val="00191840"/>
    <w:rsid w:val="00191BF2"/>
    <w:rsid w:val="00191DA6"/>
    <w:rsid w:val="001925CD"/>
    <w:rsid w:val="00192660"/>
    <w:rsid w:val="00192CAB"/>
    <w:rsid w:val="0019340E"/>
    <w:rsid w:val="001940DE"/>
    <w:rsid w:val="0019411A"/>
    <w:rsid w:val="00194468"/>
    <w:rsid w:val="0019459B"/>
    <w:rsid w:val="001947C6"/>
    <w:rsid w:val="00194D85"/>
    <w:rsid w:val="001952DF"/>
    <w:rsid w:val="00195C36"/>
    <w:rsid w:val="00195CA4"/>
    <w:rsid w:val="00195D24"/>
    <w:rsid w:val="00195D91"/>
    <w:rsid w:val="001965C8"/>
    <w:rsid w:val="00196A41"/>
    <w:rsid w:val="00196CA0"/>
    <w:rsid w:val="001973EF"/>
    <w:rsid w:val="0019756A"/>
    <w:rsid w:val="0019778A"/>
    <w:rsid w:val="001978D3"/>
    <w:rsid w:val="0019794B"/>
    <w:rsid w:val="00197A42"/>
    <w:rsid w:val="001A0179"/>
    <w:rsid w:val="001A01E0"/>
    <w:rsid w:val="001A03EC"/>
    <w:rsid w:val="001A05F5"/>
    <w:rsid w:val="001A1299"/>
    <w:rsid w:val="001A1667"/>
    <w:rsid w:val="001A17AA"/>
    <w:rsid w:val="001A1A73"/>
    <w:rsid w:val="001A247F"/>
    <w:rsid w:val="001A26CD"/>
    <w:rsid w:val="001A2939"/>
    <w:rsid w:val="001A3712"/>
    <w:rsid w:val="001A4849"/>
    <w:rsid w:val="001A4B2A"/>
    <w:rsid w:val="001A4E30"/>
    <w:rsid w:val="001A4FAE"/>
    <w:rsid w:val="001A582A"/>
    <w:rsid w:val="001A5945"/>
    <w:rsid w:val="001A5A88"/>
    <w:rsid w:val="001A6241"/>
    <w:rsid w:val="001A6AFC"/>
    <w:rsid w:val="001A709C"/>
    <w:rsid w:val="001A723B"/>
    <w:rsid w:val="001A7567"/>
    <w:rsid w:val="001A7BE9"/>
    <w:rsid w:val="001B00F5"/>
    <w:rsid w:val="001B0203"/>
    <w:rsid w:val="001B04EF"/>
    <w:rsid w:val="001B0930"/>
    <w:rsid w:val="001B0D7B"/>
    <w:rsid w:val="001B0EE4"/>
    <w:rsid w:val="001B10BE"/>
    <w:rsid w:val="001B1D25"/>
    <w:rsid w:val="001B209D"/>
    <w:rsid w:val="001B2685"/>
    <w:rsid w:val="001B2C6E"/>
    <w:rsid w:val="001B2DDE"/>
    <w:rsid w:val="001B2EB1"/>
    <w:rsid w:val="001B3979"/>
    <w:rsid w:val="001B3B11"/>
    <w:rsid w:val="001B4298"/>
    <w:rsid w:val="001B47C8"/>
    <w:rsid w:val="001B47ED"/>
    <w:rsid w:val="001B48B4"/>
    <w:rsid w:val="001B520F"/>
    <w:rsid w:val="001B5A1D"/>
    <w:rsid w:val="001B5F5B"/>
    <w:rsid w:val="001B6E20"/>
    <w:rsid w:val="001B709D"/>
    <w:rsid w:val="001B75D5"/>
    <w:rsid w:val="001B7608"/>
    <w:rsid w:val="001B7E0F"/>
    <w:rsid w:val="001B7E53"/>
    <w:rsid w:val="001C076E"/>
    <w:rsid w:val="001C1331"/>
    <w:rsid w:val="001C155E"/>
    <w:rsid w:val="001C1CD5"/>
    <w:rsid w:val="001C2497"/>
    <w:rsid w:val="001C309F"/>
    <w:rsid w:val="001C330A"/>
    <w:rsid w:val="001C34D2"/>
    <w:rsid w:val="001C3939"/>
    <w:rsid w:val="001C3CC3"/>
    <w:rsid w:val="001C3D0F"/>
    <w:rsid w:val="001C437F"/>
    <w:rsid w:val="001C4630"/>
    <w:rsid w:val="001C46AD"/>
    <w:rsid w:val="001C4F65"/>
    <w:rsid w:val="001C50BC"/>
    <w:rsid w:val="001C55B7"/>
    <w:rsid w:val="001C5A9D"/>
    <w:rsid w:val="001C5E25"/>
    <w:rsid w:val="001C60DC"/>
    <w:rsid w:val="001C6E36"/>
    <w:rsid w:val="001C70D2"/>
    <w:rsid w:val="001C7174"/>
    <w:rsid w:val="001C77AD"/>
    <w:rsid w:val="001C7E8E"/>
    <w:rsid w:val="001C7F6F"/>
    <w:rsid w:val="001D012D"/>
    <w:rsid w:val="001D0537"/>
    <w:rsid w:val="001D0B5E"/>
    <w:rsid w:val="001D0B81"/>
    <w:rsid w:val="001D0C20"/>
    <w:rsid w:val="001D197A"/>
    <w:rsid w:val="001D1A33"/>
    <w:rsid w:val="001D1FAA"/>
    <w:rsid w:val="001D22C3"/>
    <w:rsid w:val="001D2C9F"/>
    <w:rsid w:val="001D2E94"/>
    <w:rsid w:val="001D2EFD"/>
    <w:rsid w:val="001D3632"/>
    <w:rsid w:val="001D37D5"/>
    <w:rsid w:val="001D3AB5"/>
    <w:rsid w:val="001D3AE4"/>
    <w:rsid w:val="001D3D41"/>
    <w:rsid w:val="001D3D6E"/>
    <w:rsid w:val="001D4596"/>
    <w:rsid w:val="001D46C1"/>
    <w:rsid w:val="001D4957"/>
    <w:rsid w:val="001D5906"/>
    <w:rsid w:val="001D703F"/>
    <w:rsid w:val="001D72F2"/>
    <w:rsid w:val="001D78F1"/>
    <w:rsid w:val="001D7974"/>
    <w:rsid w:val="001D7AB3"/>
    <w:rsid w:val="001D7B81"/>
    <w:rsid w:val="001D7BAC"/>
    <w:rsid w:val="001E010C"/>
    <w:rsid w:val="001E050D"/>
    <w:rsid w:val="001E1691"/>
    <w:rsid w:val="001E1944"/>
    <w:rsid w:val="001E214D"/>
    <w:rsid w:val="001E25C4"/>
    <w:rsid w:val="001E2849"/>
    <w:rsid w:val="001E2C2F"/>
    <w:rsid w:val="001E2DB1"/>
    <w:rsid w:val="001E2E1C"/>
    <w:rsid w:val="001E2F1E"/>
    <w:rsid w:val="001E2F52"/>
    <w:rsid w:val="001E3138"/>
    <w:rsid w:val="001E33B6"/>
    <w:rsid w:val="001E3560"/>
    <w:rsid w:val="001E3D7D"/>
    <w:rsid w:val="001E4410"/>
    <w:rsid w:val="001E4861"/>
    <w:rsid w:val="001E4B8D"/>
    <w:rsid w:val="001E555C"/>
    <w:rsid w:val="001E56C9"/>
    <w:rsid w:val="001E572D"/>
    <w:rsid w:val="001E5914"/>
    <w:rsid w:val="001E5A9D"/>
    <w:rsid w:val="001E5C0C"/>
    <w:rsid w:val="001E5C46"/>
    <w:rsid w:val="001E5FE3"/>
    <w:rsid w:val="001E6212"/>
    <w:rsid w:val="001E62F7"/>
    <w:rsid w:val="001E6ACD"/>
    <w:rsid w:val="001E6CC8"/>
    <w:rsid w:val="001E7BC0"/>
    <w:rsid w:val="001F0133"/>
    <w:rsid w:val="001F01EB"/>
    <w:rsid w:val="001F0464"/>
    <w:rsid w:val="001F08D8"/>
    <w:rsid w:val="001F08F5"/>
    <w:rsid w:val="001F0A96"/>
    <w:rsid w:val="001F0DF2"/>
    <w:rsid w:val="001F1921"/>
    <w:rsid w:val="001F1B31"/>
    <w:rsid w:val="001F1B5D"/>
    <w:rsid w:val="001F1C1D"/>
    <w:rsid w:val="001F2108"/>
    <w:rsid w:val="001F218E"/>
    <w:rsid w:val="001F25D6"/>
    <w:rsid w:val="001F2664"/>
    <w:rsid w:val="001F267D"/>
    <w:rsid w:val="001F2855"/>
    <w:rsid w:val="001F29AF"/>
    <w:rsid w:val="001F2A14"/>
    <w:rsid w:val="001F2D49"/>
    <w:rsid w:val="001F3123"/>
    <w:rsid w:val="001F3166"/>
    <w:rsid w:val="001F3195"/>
    <w:rsid w:val="001F376C"/>
    <w:rsid w:val="001F3AD4"/>
    <w:rsid w:val="001F3AE6"/>
    <w:rsid w:val="001F3FD2"/>
    <w:rsid w:val="001F440F"/>
    <w:rsid w:val="001F4692"/>
    <w:rsid w:val="001F4DE5"/>
    <w:rsid w:val="001F4F66"/>
    <w:rsid w:val="001F5324"/>
    <w:rsid w:val="001F55AB"/>
    <w:rsid w:val="001F56BE"/>
    <w:rsid w:val="001F5748"/>
    <w:rsid w:val="001F576B"/>
    <w:rsid w:val="001F5B55"/>
    <w:rsid w:val="001F5BD9"/>
    <w:rsid w:val="001F5C32"/>
    <w:rsid w:val="001F5FE0"/>
    <w:rsid w:val="001F67C8"/>
    <w:rsid w:val="001F6E21"/>
    <w:rsid w:val="001F72D4"/>
    <w:rsid w:val="001F73D5"/>
    <w:rsid w:val="001F749C"/>
    <w:rsid w:val="001F7A1B"/>
    <w:rsid w:val="00200AE7"/>
    <w:rsid w:val="00200BC2"/>
    <w:rsid w:val="00200D45"/>
    <w:rsid w:val="00201145"/>
    <w:rsid w:val="002017DC"/>
    <w:rsid w:val="00201C18"/>
    <w:rsid w:val="002025D1"/>
    <w:rsid w:val="00202CCD"/>
    <w:rsid w:val="00202E06"/>
    <w:rsid w:val="00203318"/>
    <w:rsid w:val="0020336A"/>
    <w:rsid w:val="002033AC"/>
    <w:rsid w:val="002039B5"/>
    <w:rsid w:val="0020407C"/>
    <w:rsid w:val="00204278"/>
    <w:rsid w:val="00204ED9"/>
    <w:rsid w:val="00204FA1"/>
    <w:rsid w:val="00205171"/>
    <w:rsid w:val="00205469"/>
    <w:rsid w:val="0020613A"/>
    <w:rsid w:val="002064B5"/>
    <w:rsid w:val="0020689C"/>
    <w:rsid w:val="00206A42"/>
    <w:rsid w:val="00207771"/>
    <w:rsid w:val="0020796F"/>
    <w:rsid w:val="00210634"/>
    <w:rsid w:val="0021114F"/>
    <w:rsid w:val="002113FD"/>
    <w:rsid w:val="00211D79"/>
    <w:rsid w:val="0021312D"/>
    <w:rsid w:val="0021324B"/>
    <w:rsid w:val="0021326B"/>
    <w:rsid w:val="0021382A"/>
    <w:rsid w:val="0021387F"/>
    <w:rsid w:val="00213B22"/>
    <w:rsid w:val="00213D81"/>
    <w:rsid w:val="00214DAF"/>
    <w:rsid w:val="00215061"/>
    <w:rsid w:val="002150D0"/>
    <w:rsid w:val="00215577"/>
    <w:rsid w:val="00215717"/>
    <w:rsid w:val="0021586A"/>
    <w:rsid w:val="00215C66"/>
    <w:rsid w:val="00216383"/>
    <w:rsid w:val="00217142"/>
    <w:rsid w:val="002173E2"/>
    <w:rsid w:val="00217504"/>
    <w:rsid w:val="002175A7"/>
    <w:rsid w:val="00217F70"/>
    <w:rsid w:val="00220209"/>
    <w:rsid w:val="002206D4"/>
    <w:rsid w:val="00220F0D"/>
    <w:rsid w:val="00221381"/>
    <w:rsid w:val="002213B4"/>
    <w:rsid w:val="002213C2"/>
    <w:rsid w:val="002213E5"/>
    <w:rsid w:val="00221717"/>
    <w:rsid w:val="00221849"/>
    <w:rsid w:val="00221A9A"/>
    <w:rsid w:val="00221D99"/>
    <w:rsid w:val="00222A19"/>
    <w:rsid w:val="00222AFC"/>
    <w:rsid w:val="00222DB3"/>
    <w:rsid w:val="002230C4"/>
    <w:rsid w:val="002232CD"/>
    <w:rsid w:val="002233E9"/>
    <w:rsid w:val="002234A0"/>
    <w:rsid w:val="002235E1"/>
    <w:rsid w:val="0022394B"/>
    <w:rsid w:val="00223C09"/>
    <w:rsid w:val="00223C53"/>
    <w:rsid w:val="00224EDF"/>
    <w:rsid w:val="002254A2"/>
    <w:rsid w:val="0022573B"/>
    <w:rsid w:val="00225B94"/>
    <w:rsid w:val="002261D5"/>
    <w:rsid w:val="0022628E"/>
    <w:rsid w:val="002266D4"/>
    <w:rsid w:val="002267EE"/>
    <w:rsid w:val="00226DE9"/>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509"/>
    <w:rsid w:val="00233789"/>
    <w:rsid w:val="00233968"/>
    <w:rsid w:val="00233D42"/>
    <w:rsid w:val="002343C7"/>
    <w:rsid w:val="00234D59"/>
    <w:rsid w:val="00234E0F"/>
    <w:rsid w:val="00234FF5"/>
    <w:rsid w:val="0023513F"/>
    <w:rsid w:val="002353C9"/>
    <w:rsid w:val="002354C1"/>
    <w:rsid w:val="00235611"/>
    <w:rsid w:val="0023625E"/>
    <w:rsid w:val="002368C6"/>
    <w:rsid w:val="00236AF7"/>
    <w:rsid w:val="00236C6A"/>
    <w:rsid w:val="00236E31"/>
    <w:rsid w:val="00237119"/>
    <w:rsid w:val="00237320"/>
    <w:rsid w:val="002375DC"/>
    <w:rsid w:val="00237F69"/>
    <w:rsid w:val="00240161"/>
    <w:rsid w:val="00240313"/>
    <w:rsid w:val="00240371"/>
    <w:rsid w:val="002405DA"/>
    <w:rsid w:val="002409FB"/>
    <w:rsid w:val="00240EB8"/>
    <w:rsid w:val="00241167"/>
    <w:rsid w:val="002411F1"/>
    <w:rsid w:val="00241273"/>
    <w:rsid w:val="00241964"/>
    <w:rsid w:val="00241B08"/>
    <w:rsid w:val="00241CE0"/>
    <w:rsid w:val="00241FE3"/>
    <w:rsid w:val="00242A49"/>
    <w:rsid w:val="00242A85"/>
    <w:rsid w:val="00242AA0"/>
    <w:rsid w:val="0024352D"/>
    <w:rsid w:val="0024374E"/>
    <w:rsid w:val="00243B03"/>
    <w:rsid w:val="00243D06"/>
    <w:rsid w:val="00244002"/>
    <w:rsid w:val="002443B2"/>
    <w:rsid w:val="00244505"/>
    <w:rsid w:val="002445C7"/>
    <w:rsid w:val="00244C30"/>
    <w:rsid w:val="00244D70"/>
    <w:rsid w:val="00244D8B"/>
    <w:rsid w:val="00244F04"/>
    <w:rsid w:val="00245B6E"/>
    <w:rsid w:val="00245C49"/>
    <w:rsid w:val="00245CD7"/>
    <w:rsid w:val="0024651A"/>
    <w:rsid w:val="00246537"/>
    <w:rsid w:val="00246674"/>
    <w:rsid w:val="002466BE"/>
    <w:rsid w:val="00246B5C"/>
    <w:rsid w:val="00246E90"/>
    <w:rsid w:val="002474C8"/>
    <w:rsid w:val="00247565"/>
    <w:rsid w:val="002478E6"/>
    <w:rsid w:val="0025005C"/>
    <w:rsid w:val="00250108"/>
    <w:rsid w:val="00250C58"/>
    <w:rsid w:val="00250FD1"/>
    <w:rsid w:val="0025208E"/>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E3C"/>
    <w:rsid w:val="00256F88"/>
    <w:rsid w:val="00260063"/>
    <w:rsid w:val="002603D0"/>
    <w:rsid w:val="00260998"/>
    <w:rsid w:val="00260AC3"/>
    <w:rsid w:val="002612CF"/>
    <w:rsid w:val="00261989"/>
    <w:rsid w:val="00261A71"/>
    <w:rsid w:val="00261AFE"/>
    <w:rsid w:val="00261E60"/>
    <w:rsid w:val="00262495"/>
    <w:rsid w:val="0026251B"/>
    <w:rsid w:val="00262DCB"/>
    <w:rsid w:val="00262FBA"/>
    <w:rsid w:val="00263913"/>
    <w:rsid w:val="00264360"/>
    <w:rsid w:val="00264392"/>
    <w:rsid w:val="002645AB"/>
    <w:rsid w:val="00264611"/>
    <w:rsid w:val="00264753"/>
    <w:rsid w:val="00264A23"/>
    <w:rsid w:val="00264B0F"/>
    <w:rsid w:val="00264EF5"/>
    <w:rsid w:val="002654A0"/>
    <w:rsid w:val="0026570E"/>
    <w:rsid w:val="00265BC1"/>
    <w:rsid w:val="00265C87"/>
    <w:rsid w:val="00265CAC"/>
    <w:rsid w:val="00265CE5"/>
    <w:rsid w:val="00266425"/>
    <w:rsid w:val="00266A1E"/>
    <w:rsid w:val="00266F05"/>
    <w:rsid w:val="00266FBD"/>
    <w:rsid w:val="002670CB"/>
    <w:rsid w:val="0026769B"/>
    <w:rsid w:val="002677C3"/>
    <w:rsid w:val="002701C1"/>
    <w:rsid w:val="0027056F"/>
    <w:rsid w:val="00270627"/>
    <w:rsid w:val="00270F99"/>
    <w:rsid w:val="0027142E"/>
    <w:rsid w:val="00271520"/>
    <w:rsid w:val="00271548"/>
    <w:rsid w:val="00271889"/>
    <w:rsid w:val="00271CF4"/>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27E"/>
    <w:rsid w:val="002776E2"/>
    <w:rsid w:val="00277795"/>
    <w:rsid w:val="00280227"/>
    <w:rsid w:val="0028035F"/>
    <w:rsid w:val="002805B6"/>
    <w:rsid w:val="0028060D"/>
    <w:rsid w:val="002808C2"/>
    <w:rsid w:val="00280DC2"/>
    <w:rsid w:val="002814E9"/>
    <w:rsid w:val="00282092"/>
    <w:rsid w:val="00283360"/>
    <w:rsid w:val="0028390C"/>
    <w:rsid w:val="002839D5"/>
    <w:rsid w:val="00283DF8"/>
    <w:rsid w:val="00283F21"/>
    <w:rsid w:val="00284105"/>
    <w:rsid w:val="0028434D"/>
    <w:rsid w:val="002844DE"/>
    <w:rsid w:val="002847BC"/>
    <w:rsid w:val="0028480B"/>
    <w:rsid w:val="00284D40"/>
    <w:rsid w:val="0028598B"/>
    <w:rsid w:val="00285C5E"/>
    <w:rsid w:val="00286127"/>
    <w:rsid w:val="002869A7"/>
    <w:rsid w:val="002869D8"/>
    <w:rsid w:val="00286CF0"/>
    <w:rsid w:val="002874C2"/>
    <w:rsid w:val="002876E8"/>
    <w:rsid w:val="00287759"/>
    <w:rsid w:val="00287E03"/>
    <w:rsid w:val="00287EB3"/>
    <w:rsid w:val="00290A8A"/>
    <w:rsid w:val="002912D0"/>
    <w:rsid w:val="0029231A"/>
    <w:rsid w:val="00292402"/>
    <w:rsid w:val="002924F9"/>
    <w:rsid w:val="0029322C"/>
    <w:rsid w:val="002933A3"/>
    <w:rsid w:val="00293AC1"/>
    <w:rsid w:val="00293B33"/>
    <w:rsid w:val="00293D0C"/>
    <w:rsid w:val="00294659"/>
    <w:rsid w:val="00294AF9"/>
    <w:rsid w:val="00294FE5"/>
    <w:rsid w:val="002952B6"/>
    <w:rsid w:val="0029546C"/>
    <w:rsid w:val="002954BA"/>
    <w:rsid w:val="002955B5"/>
    <w:rsid w:val="002957D6"/>
    <w:rsid w:val="00295F7B"/>
    <w:rsid w:val="002965E3"/>
    <w:rsid w:val="002967F7"/>
    <w:rsid w:val="0029702E"/>
    <w:rsid w:val="002971EC"/>
    <w:rsid w:val="002973CC"/>
    <w:rsid w:val="002A08B8"/>
    <w:rsid w:val="002A0FE6"/>
    <w:rsid w:val="002A105D"/>
    <w:rsid w:val="002A12FF"/>
    <w:rsid w:val="002A16EE"/>
    <w:rsid w:val="002A237B"/>
    <w:rsid w:val="002A266E"/>
    <w:rsid w:val="002A2675"/>
    <w:rsid w:val="002A2C7B"/>
    <w:rsid w:val="002A2F1E"/>
    <w:rsid w:val="002A3C4B"/>
    <w:rsid w:val="002A47FD"/>
    <w:rsid w:val="002A4BF3"/>
    <w:rsid w:val="002A50B3"/>
    <w:rsid w:val="002A55F5"/>
    <w:rsid w:val="002A57C5"/>
    <w:rsid w:val="002A58D3"/>
    <w:rsid w:val="002A615D"/>
    <w:rsid w:val="002A7026"/>
    <w:rsid w:val="002A7B88"/>
    <w:rsid w:val="002B001F"/>
    <w:rsid w:val="002B033D"/>
    <w:rsid w:val="002B0AB6"/>
    <w:rsid w:val="002B0C85"/>
    <w:rsid w:val="002B113B"/>
    <w:rsid w:val="002B1410"/>
    <w:rsid w:val="002B17D9"/>
    <w:rsid w:val="002B1A59"/>
    <w:rsid w:val="002B1A6E"/>
    <w:rsid w:val="002B1B82"/>
    <w:rsid w:val="002B1F56"/>
    <w:rsid w:val="002B23DF"/>
    <w:rsid w:val="002B24BC"/>
    <w:rsid w:val="002B288E"/>
    <w:rsid w:val="002B2C3A"/>
    <w:rsid w:val="002B2D08"/>
    <w:rsid w:val="002B3959"/>
    <w:rsid w:val="002B4AF0"/>
    <w:rsid w:val="002B4C2E"/>
    <w:rsid w:val="002B4C52"/>
    <w:rsid w:val="002B52A8"/>
    <w:rsid w:val="002B53CE"/>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4E3"/>
    <w:rsid w:val="002C37B6"/>
    <w:rsid w:val="002C37E1"/>
    <w:rsid w:val="002C3808"/>
    <w:rsid w:val="002C3923"/>
    <w:rsid w:val="002C401B"/>
    <w:rsid w:val="002C48DE"/>
    <w:rsid w:val="002C5855"/>
    <w:rsid w:val="002C5955"/>
    <w:rsid w:val="002C5991"/>
    <w:rsid w:val="002C62BA"/>
    <w:rsid w:val="002C6711"/>
    <w:rsid w:val="002C6D13"/>
    <w:rsid w:val="002C703C"/>
    <w:rsid w:val="002C715A"/>
    <w:rsid w:val="002C727A"/>
    <w:rsid w:val="002D010A"/>
    <w:rsid w:val="002D0E9F"/>
    <w:rsid w:val="002D129E"/>
    <w:rsid w:val="002D1CAC"/>
    <w:rsid w:val="002D2102"/>
    <w:rsid w:val="002D3168"/>
    <w:rsid w:val="002D3995"/>
    <w:rsid w:val="002D3C9C"/>
    <w:rsid w:val="002D3F9C"/>
    <w:rsid w:val="002D48B7"/>
    <w:rsid w:val="002D4FA1"/>
    <w:rsid w:val="002D4FD0"/>
    <w:rsid w:val="002D51E0"/>
    <w:rsid w:val="002D54D0"/>
    <w:rsid w:val="002D6B97"/>
    <w:rsid w:val="002D6BEA"/>
    <w:rsid w:val="002D7134"/>
    <w:rsid w:val="002D7266"/>
    <w:rsid w:val="002D7362"/>
    <w:rsid w:val="002E0136"/>
    <w:rsid w:val="002E0144"/>
    <w:rsid w:val="002E0514"/>
    <w:rsid w:val="002E0E24"/>
    <w:rsid w:val="002E0EB8"/>
    <w:rsid w:val="002E158F"/>
    <w:rsid w:val="002E1E8F"/>
    <w:rsid w:val="002E201D"/>
    <w:rsid w:val="002E2E0D"/>
    <w:rsid w:val="002E34CD"/>
    <w:rsid w:val="002E394F"/>
    <w:rsid w:val="002E39C6"/>
    <w:rsid w:val="002E4582"/>
    <w:rsid w:val="002E4627"/>
    <w:rsid w:val="002E46AB"/>
    <w:rsid w:val="002E4F23"/>
    <w:rsid w:val="002E52E2"/>
    <w:rsid w:val="002E548F"/>
    <w:rsid w:val="002E58E0"/>
    <w:rsid w:val="002E5D24"/>
    <w:rsid w:val="002E5DA4"/>
    <w:rsid w:val="002E5E08"/>
    <w:rsid w:val="002E6299"/>
    <w:rsid w:val="002E670D"/>
    <w:rsid w:val="002E6789"/>
    <w:rsid w:val="002E6790"/>
    <w:rsid w:val="002E697D"/>
    <w:rsid w:val="002E6CF8"/>
    <w:rsid w:val="002E702A"/>
    <w:rsid w:val="002E7030"/>
    <w:rsid w:val="002E785A"/>
    <w:rsid w:val="002E7AA8"/>
    <w:rsid w:val="002F089C"/>
    <w:rsid w:val="002F1013"/>
    <w:rsid w:val="002F11C2"/>
    <w:rsid w:val="002F1B36"/>
    <w:rsid w:val="002F1C84"/>
    <w:rsid w:val="002F23C2"/>
    <w:rsid w:val="002F24BC"/>
    <w:rsid w:val="002F25F3"/>
    <w:rsid w:val="002F3287"/>
    <w:rsid w:val="002F33EE"/>
    <w:rsid w:val="002F356C"/>
    <w:rsid w:val="002F364D"/>
    <w:rsid w:val="002F3651"/>
    <w:rsid w:val="002F3F58"/>
    <w:rsid w:val="002F4A51"/>
    <w:rsid w:val="002F4FD6"/>
    <w:rsid w:val="002F55F2"/>
    <w:rsid w:val="002F616E"/>
    <w:rsid w:val="002F64DA"/>
    <w:rsid w:val="002F6CD1"/>
    <w:rsid w:val="002F715B"/>
    <w:rsid w:val="002F73E4"/>
    <w:rsid w:val="002F7452"/>
    <w:rsid w:val="002F7C95"/>
    <w:rsid w:val="003006E2"/>
    <w:rsid w:val="00300BE3"/>
    <w:rsid w:val="003014E4"/>
    <w:rsid w:val="00301524"/>
    <w:rsid w:val="00302019"/>
    <w:rsid w:val="0030247E"/>
    <w:rsid w:val="00302F60"/>
    <w:rsid w:val="00303A69"/>
    <w:rsid w:val="00303AB3"/>
    <w:rsid w:val="00304136"/>
    <w:rsid w:val="00304284"/>
    <w:rsid w:val="0030443B"/>
    <w:rsid w:val="003050BE"/>
    <w:rsid w:val="003050F5"/>
    <w:rsid w:val="00305629"/>
    <w:rsid w:val="00305B99"/>
    <w:rsid w:val="00305EDE"/>
    <w:rsid w:val="003067B1"/>
    <w:rsid w:val="00306BEB"/>
    <w:rsid w:val="00306D1E"/>
    <w:rsid w:val="00306D3B"/>
    <w:rsid w:val="00307288"/>
    <w:rsid w:val="00307429"/>
    <w:rsid w:val="003074E5"/>
    <w:rsid w:val="00307950"/>
    <w:rsid w:val="00307C4A"/>
    <w:rsid w:val="003102D9"/>
    <w:rsid w:val="00310C2D"/>
    <w:rsid w:val="00311012"/>
    <w:rsid w:val="00311926"/>
    <w:rsid w:val="00311BCF"/>
    <w:rsid w:val="00311EC3"/>
    <w:rsid w:val="00311F9C"/>
    <w:rsid w:val="0031225F"/>
    <w:rsid w:val="003122AB"/>
    <w:rsid w:val="00312D3C"/>
    <w:rsid w:val="003134C7"/>
    <w:rsid w:val="003135F9"/>
    <w:rsid w:val="003138E1"/>
    <w:rsid w:val="00313E93"/>
    <w:rsid w:val="003141F3"/>
    <w:rsid w:val="00314302"/>
    <w:rsid w:val="0031532E"/>
    <w:rsid w:val="0031547A"/>
    <w:rsid w:val="00315526"/>
    <w:rsid w:val="00315CAF"/>
    <w:rsid w:val="00315DBF"/>
    <w:rsid w:val="0031684E"/>
    <w:rsid w:val="003172E4"/>
    <w:rsid w:val="003173A2"/>
    <w:rsid w:val="00317E1E"/>
    <w:rsid w:val="00320643"/>
    <w:rsid w:val="00320DE1"/>
    <w:rsid w:val="00320FEB"/>
    <w:rsid w:val="00321451"/>
    <w:rsid w:val="00321BDE"/>
    <w:rsid w:val="00322306"/>
    <w:rsid w:val="003227E4"/>
    <w:rsid w:val="00322A7E"/>
    <w:rsid w:val="00322C46"/>
    <w:rsid w:val="00322E3C"/>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5E3B"/>
    <w:rsid w:val="00326272"/>
    <w:rsid w:val="0032652D"/>
    <w:rsid w:val="003267FA"/>
    <w:rsid w:val="003272ED"/>
    <w:rsid w:val="00327520"/>
    <w:rsid w:val="0032758D"/>
    <w:rsid w:val="00327788"/>
    <w:rsid w:val="0032784D"/>
    <w:rsid w:val="00327A94"/>
    <w:rsid w:val="00327AA1"/>
    <w:rsid w:val="003301DF"/>
    <w:rsid w:val="00330389"/>
    <w:rsid w:val="003304C9"/>
    <w:rsid w:val="00330987"/>
    <w:rsid w:val="003309DA"/>
    <w:rsid w:val="003315C2"/>
    <w:rsid w:val="00331A26"/>
    <w:rsid w:val="003321A1"/>
    <w:rsid w:val="003329E2"/>
    <w:rsid w:val="00332B71"/>
    <w:rsid w:val="00332D4D"/>
    <w:rsid w:val="00332E8B"/>
    <w:rsid w:val="0033316C"/>
    <w:rsid w:val="003332D5"/>
    <w:rsid w:val="0033341D"/>
    <w:rsid w:val="00333B2E"/>
    <w:rsid w:val="00333B65"/>
    <w:rsid w:val="00333C48"/>
    <w:rsid w:val="00334482"/>
    <w:rsid w:val="00334B42"/>
    <w:rsid w:val="00335430"/>
    <w:rsid w:val="00335829"/>
    <w:rsid w:val="00335A4F"/>
    <w:rsid w:val="00336217"/>
    <w:rsid w:val="0033621D"/>
    <w:rsid w:val="00336515"/>
    <w:rsid w:val="003365E5"/>
    <w:rsid w:val="003372B3"/>
    <w:rsid w:val="00337415"/>
    <w:rsid w:val="003375D0"/>
    <w:rsid w:val="00337AD5"/>
    <w:rsid w:val="00337C82"/>
    <w:rsid w:val="003410F2"/>
    <w:rsid w:val="0034177A"/>
    <w:rsid w:val="00342198"/>
    <w:rsid w:val="00342235"/>
    <w:rsid w:val="003427B7"/>
    <w:rsid w:val="00342F77"/>
    <w:rsid w:val="00343179"/>
    <w:rsid w:val="00343986"/>
    <w:rsid w:val="00343EE3"/>
    <w:rsid w:val="00344A8C"/>
    <w:rsid w:val="00344D48"/>
    <w:rsid w:val="00345D6B"/>
    <w:rsid w:val="00345F1C"/>
    <w:rsid w:val="00345F2C"/>
    <w:rsid w:val="00345FC3"/>
    <w:rsid w:val="003460A9"/>
    <w:rsid w:val="003461E2"/>
    <w:rsid w:val="00346363"/>
    <w:rsid w:val="0034648C"/>
    <w:rsid w:val="00346BDE"/>
    <w:rsid w:val="00346F49"/>
    <w:rsid w:val="0034738A"/>
    <w:rsid w:val="00347784"/>
    <w:rsid w:val="00347B20"/>
    <w:rsid w:val="00350869"/>
    <w:rsid w:val="00350D0D"/>
    <w:rsid w:val="003510FC"/>
    <w:rsid w:val="00351142"/>
    <w:rsid w:val="00351159"/>
    <w:rsid w:val="00351AD9"/>
    <w:rsid w:val="00351C94"/>
    <w:rsid w:val="00351D1D"/>
    <w:rsid w:val="003520E1"/>
    <w:rsid w:val="0035289B"/>
    <w:rsid w:val="003531CA"/>
    <w:rsid w:val="00353886"/>
    <w:rsid w:val="00353E18"/>
    <w:rsid w:val="003546E7"/>
    <w:rsid w:val="00355582"/>
    <w:rsid w:val="003555ED"/>
    <w:rsid w:val="003556F2"/>
    <w:rsid w:val="00356182"/>
    <w:rsid w:val="003561C4"/>
    <w:rsid w:val="00356807"/>
    <w:rsid w:val="003569A7"/>
    <w:rsid w:val="0035708C"/>
    <w:rsid w:val="003571DC"/>
    <w:rsid w:val="003573DA"/>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4ECE"/>
    <w:rsid w:val="003650E8"/>
    <w:rsid w:val="003654B1"/>
    <w:rsid w:val="0036551D"/>
    <w:rsid w:val="00365ABA"/>
    <w:rsid w:val="00365BC6"/>
    <w:rsid w:val="00365D18"/>
    <w:rsid w:val="00365D78"/>
    <w:rsid w:val="0036620E"/>
    <w:rsid w:val="00367304"/>
    <w:rsid w:val="00367837"/>
    <w:rsid w:val="003679B0"/>
    <w:rsid w:val="00367A76"/>
    <w:rsid w:val="003700B9"/>
    <w:rsid w:val="00370318"/>
    <w:rsid w:val="003706B2"/>
    <w:rsid w:val="00370A65"/>
    <w:rsid w:val="00371516"/>
    <w:rsid w:val="003716A7"/>
    <w:rsid w:val="00371FF1"/>
    <w:rsid w:val="00372512"/>
    <w:rsid w:val="00372A4E"/>
    <w:rsid w:val="00372CAC"/>
    <w:rsid w:val="00372CCE"/>
    <w:rsid w:val="00372CDF"/>
    <w:rsid w:val="00373137"/>
    <w:rsid w:val="00373291"/>
    <w:rsid w:val="0037393F"/>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4C2"/>
    <w:rsid w:val="00377A01"/>
    <w:rsid w:val="00377FF0"/>
    <w:rsid w:val="00380570"/>
    <w:rsid w:val="0038071D"/>
    <w:rsid w:val="00380E39"/>
    <w:rsid w:val="00380EB0"/>
    <w:rsid w:val="003811E6"/>
    <w:rsid w:val="00381A50"/>
    <w:rsid w:val="00381BD4"/>
    <w:rsid w:val="00381CF5"/>
    <w:rsid w:val="003820D9"/>
    <w:rsid w:val="003825BD"/>
    <w:rsid w:val="00382E7D"/>
    <w:rsid w:val="00383335"/>
    <w:rsid w:val="00383587"/>
    <w:rsid w:val="00383948"/>
    <w:rsid w:val="003839E3"/>
    <w:rsid w:val="003843F4"/>
    <w:rsid w:val="003844F8"/>
    <w:rsid w:val="003845C5"/>
    <w:rsid w:val="00385086"/>
    <w:rsid w:val="003853C8"/>
    <w:rsid w:val="00385683"/>
    <w:rsid w:val="003859D4"/>
    <w:rsid w:val="00385BC5"/>
    <w:rsid w:val="00385D89"/>
    <w:rsid w:val="00386944"/>
    <w:rsid w:val="003871A0"/>
    <w:rsid w:val="00387515"/>
    <w:rsid w:val="00387802"/>
    <w:rsid w:val="00387A67"/>
    <w:rsid w:val="00387ACC"/>
    <w:rsid w:val="00387CBD"/>
    <w:rsid w:val="00390151"/>
    <w:rsid w:val="00390237"/>
    <w:rsid w:val="00390417"/>
    <w:rsid w:val="00390A2E"/>
    <w:rsid w:val="00390D5F"/>
    <w:rsid w:val="00390FD3"/>
    <w:rsid w:val="00391263"/>
    <w:rsid w:val="00391CCC"/>
    <w:rsid w:val="00391EB8"/>
    <w:rsid w:val="00391EE0"/>
    <w:rsid w:val="00391F5B"/>
    <w:rsid w:val="0039225C"/>
    <w:rsid w:val="003928B0"/>
    <w:rsid w:val="003929ED"/>
    <w:rsid w:val="0039322C"/>
    <w:rsid w:val="00393503"/>
    <w:rsid w:val="00393602"/>
    <w:rsid w:val="00393659"/>
    <w:rsid w:val="00393853"/>
    <w:rsid w:val="00393F39"/>
    <w:rsid w:val="00394260"/>
    <w:rsid w:val="00394496"/>
    <w:rsid w:val="00394A80"/>
    <w:rsid w:val="0039540F"/>
    <w:rsid w:val="003954B9"/>
    <w:rsid w:val="00395C2F"/>
    <w:rsid w:val="00395DFA"/>
    <w:rsid w:val="003960DA"/>
    <w:rsid w:val="00396320"/>
    <w:rsid w:val="00396427"/>
    <w:rsid w:val="003966A2"/>
    <w:rsid w:val="00396F20"/>
    <w:rsid w:val="0039720D"/>
    <w:rsid w:val="003973DE"/>
    <w:rsid w:val="003976FD"/>
    <w:rsid w:val="0039790A"/>
    <w:rsid w:val="00397A9E"/>
    <w:rsid w:val="00397AF9"/>
    <w:rsid w:val="00397E69"/>
    <w:rsid w:val="003A0176"/>
    <w:rsid w:val="003A029D"/>
    <w:rsid w:val="003A02E5"/>
    <w:rsid w:val="003A0655"/>
    <w:rsid w:val="003A081F"/>
    <w:rsid w:val="003A09AE"/>
    <w:rsid w:val="003A0D29"/>
    <w:rsid w:val="003A0D8B"/>
    <w:rsid w:val="003A157E"/>
    <w:rsid w:val="003A1794"/>
    <w:rsid w:val="003A197F"/>
    <w:rsid w:val="003A1C78"/>
    <w:rsid w:val="003A2384"/>
    <w:rsid w:val="003A355F"/>
    <w:rsid w:val="003A3719"/>
    <w:rsid w:val="003A4254"/>
    <w:rsid w:val="003A47AF"/>
    <w:rsid w:val="003A4844"/>
    <w:rsid w:val="003A4AD0"/>
    <w:rsid w:val="003A4C88"/>
    <w:rsid w:val="003A4D6D"/>
    <w:rsid w:val="003A4E18"/>
    <w:rsid w:val="003A4F87"/>
    <w:rsid w:val="003A505C"/>
    <w:rsid w:val="003A5121"/>
    <w:rsid w:val="003A5FA9"/>
    <w:rsid w:val="003A6A10"/>
    <w:rsid w:val="003A6BFD"/>
    <w:rsid w:val="003A7175"/>
    <w:rsid w:val="003A71CE"/>
    <w:rsid w:val="003A7374"/>
    <w:rsid w:val="003A7BAB"/>
    <w:rsid w:val="003A7D31"/>
    <w:rsid w:val="003B00C2"/>
    <w:rsid w:val="003B0B89"/>
    <w:rsid w:val="003B1747"/>
    <w:rsid w:val="003B1B56"/>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0A29"/>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4B5"/>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34A"/>
    <w:rsid w:val="003D2493"/>
    <w:rsid w:val="003D24B5"/>
    <w:rsid w:val="003D281D"/>
    <w:rsid w:val="003D2B8B"/>
    <w:rsid w:val="003D2BEB"/>
    <w:rsid w:val="003D31A5"/>
    <w:rsid w:val="003D343A"/>
    <w:rsid w:val="003D389F"/>
    <w:rsid w:val="003D3C97"/>
    <w:rsid w:val="003D439A"/>
    <w:rsid w:val="003D52B4"/>
    <w:rsid w:val="003D567D"/>
    <w:rsid w:val="003D5AE1"/>
    <w:rsid w:val="003D5E08"/>
    <w:rsid w:val="003D5EF6"/>
    <w:rsid w:val="003D6676"/>
    <w:rsid w:val="003D695B"/>
    <w:rsid w:val="003D69F8"/>
    <w:rsid w:val="003D6A3F"/>
    <w:rsid w:val="003D6B52"/>
    <w:rsid w:val="003D734C"/>
    <w:rsid w:val="003D745E"/>
    <w:rsid w:val="003D7D64"/>
    <w:rsid w:val="003D7F55"/>
    <w:rsid w:val="003E05E3"/>
    <w:rsid w:val="003E18A9"/>
    <w:rsid w:val="003E1B0F"/>
    <w:rsid w:val="003E1BD7"/>
    <w:rsid w:val="003E2175"/>
    <w:rsid w:val="003E2238"/>
    <w:rsid w:val="003E2943"/>
    <w:rsid w:val="003E343C"/>
    <w:rsid w:val="003E38A6"/>
    <w:rsid w:val="003E426A"/>
    <w:rsid w:val="003E4475"/>
    <w:rsid w:val="003E455D"/>
    <w:rsid w:val="003E4637"/>
    <w:rsid w:val="003E4B3D"/>
    <w:rsid w:val="003E5330"/>
    <w:rsid w:val="003E565B"/>
    <w:rsid w:val="003E5A34"/>
    <w:rsid w:val="003E5AC7"/>
    <w:rsid w:val="003E7162"/>
    <w:rsid w:val="003E7EAF"/>
    <w:rsid w:val="003F0026"/>
    <w:rsid w:val="003F0169"/>
    <w:rsid w:val="003F0605"/>
    <w:rsid w:val="003F06F9"/>
    <w:rsid w:val="003F0724"/>
    <w:rsid w:val="003F09D0"/>
    <w:rsid w:val="003F0DB3"/>
    <w:rsid w:val="003F173D"/>
    <w:rsid w:val="003F1AED"/>
    <w:rsid w:val="003F1B26"/>
    <w:rsid w:val="003F2070"/>
    <w:rsid w:val="003F290D"/>
    <w:rsid w:val="003F2A57"/>
    <w:rsid w:val="003F2A64"/>
    <w:rsid w:val="003F2D41"/>
    <w:rsid w:val="003F3136"/>
    <w:rsid w:val="003F3364"/>
    <w:rsid w:val="003F3509"/>
    <w:rsid w:val="003F3804"/>
    <w:rsid w:val="003F38F6"/>
    <w:rsid w:val="003F3E4B"/>
    <w:rsid w:val="003F418E"/>
    <w:rsid w:val="003F44A1"/>
    <w:rsid w:val="003F4684"/>
    <w:rsid w:val="003F519F"/>
    <w:rsid w:val="003F549B"/>
    <w:rsid w:val="003F5A04"/>
    <w:rsid w:val="003F6714"/>
    <w:rsid w:val="003F67EF"/>
    <w:rsid w:val="003F6CD5"/>
    <w:rsid w:val="003F7988"/>
    <w:rsid w:val="003F7DDC"/>
    <w:rsid w:val="00400163"/>
    <w:rsid w:val="0040020A"/>
    <w:rsid w:val="00400666"/>
    <w:rsid w:val="00400A0E"/>
    <w:rsid w:val="00400D16"/>
    <w:rsid w:val="004011EA"/>
    <w:rsid w:val="00401AC9"/>
    <w:rsid w:val="00401CD1"/>
    <w:rsid w:val="00401E13"/>
    <w:rsid w:val="00402649"/>
    <w:rsid w:val="004028B6"/>
    <w:rsid w:val="00402B45"/>
    <w:rsid w:val="004035C6"/>
    <w:rsid w:val="004036F3"/>
    <w:rsid w:val="004037E8"/>
    <w:rsid w:val="00403E7E"/>
    <w:rsid w:val="00403FDC"/>
    <w:rsid w:val="00404904"/>
    <w:rsid w:val="00404CAF"/>
    <w:rsid w:val="00404D27"/>
    <w:rsid w:val="00404E71"/>
    <w:rsid w:val="004050B6"/>
    <w:rsid w:val="00405DA8"/>
    <w:rsid w:val="00405E63"/>
    <w:rsid w:val="00406031"/>
    <w:rsid w:val="00406A95"/>
    <w:rsid w:val="004070DB"/>
    <w:rsid w:val="0040718F"/>
    <w:rsid w:val="00407457"/>
    <w:rsid w:val="00407618"/>
    <w:rsid w:val="00410190"/>
    <w:rsid w:val="004101B0"/>
    <w:rsid w:val="0041043E"/>
    <w:rsid w:val="00410837"/>
    <w:rsid w:val="00410A83"/>
    <w:rsid w:val="00410EC0"/>
    <w:rsid w:val="00410EC6"/>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B81"/>
    <w:rsid w:val="00416CB1"/>
    <w:rsid w:val="00416F09"/>
    <w:rsid w:val="004178CA"/>
    <w:rsid w:val="00417A29"/>
    <w:rsid w:val="00417E94"/>
    <w:rsid w:val="00420192"/>
    <w:rsid w:val="0042043B"/>
    <w:rsid w:val="00420B41"/>
    <w:rsid w:val="00420BE4"/>
    <w:rsid w:val="00420DBA"/>
    <w:rsid w:val="00421451"/>
    <w:rsid w:val="004216EA"/>
    <w:rsid w:val="00421C7D"/>
    <w:rsid w:val="00421FCB"/>
    <w:rsid w:val="0042204F"/>
    <w:rsid w:val="00423619"/>
    <w:rsid w:val="00423D5A"/>
    <w:rsid w:val="00424324"/>
    <w:rsid w:val="0042442C"/>
    <w:rsid w:val="004244B0"/>
    <w:rsid w:val="00425571"/>
    <w:rsid w:val="00425587"/>
    <w:rsid w:val="004258B9"/>
    <w:rsid w:val="004259CC"/>
    <w:rsid w:val="00425FF2"/>
    <w:rsid w:val="0042715D"/>
    <w:rsid w:val="00427976"/>
    <w:rsid w:val="00427B9C"/>
    <w:rsid w:val="00430095"/>
    <w:rsid w:val="00430508"/>
    <w:rsid w:val="004306EA"/>
    <w:rsid w:val="00430907"/>
    <w:rsid w:val="00430A18"/>
    <w:rsid w:val="00430AE0"/>
    <w:rsid w:val="00430BB4"/>
    <w:rsid w:val="00431039"/>
    <w:rsid w:val="0043185E"/>
    <w:rsid w:val="00431F6E"/>
    <w:rsid w:val="00432086"/>
    <w:rsid w:val="00432736"/>
    <w:rsid w:val="00432BB4"/>
    <w:rsid w:val="00432F35"/>
    <w:rsid w:val="004335FB"/>
    <w:rsid w:val="00433E52"/>
    <w:rsid w:val="0043472D"/>
    <w:rsid w:val="0043536A"/>
    <w:rsid w:val="00435805"/>
    <w:rsid w:val="00435A60"/>
    <w:rsid w:val="00435A6D"/>
    <w:rsid w:val="00435EC9"/>
    <w:rsid w:val="004362D8"/>
    <w:rsid w:val="00436738"/>
    <w:rsid w:val="00436F9D"/>
    <w:rsid w:val="0043719E"/>
    <w:rsid w:val="00437238"/>
    <w:rsid w:val="00437508"/>
    <w:rsid w:val="00437957"/>
    <w:rsid w:val="00437A79"/>
    <w:rsid w:val="00437F5C"/>
    <w:rsid w:val="004402F5"/>
    <w:rsid w:val="0044038A"/>
    <w:rsid w:val="004406E5"/>
    <w:rsid w:val="00441239"/>
    <w:rsid w:val="004418E1"/>
    <w:rsid w:val="0044239D"/>
    <w:rsid w:val="0044244E"/>
    <w:rsid w:val="0044246A"/>
    <w:rsid w:val="0044272E"/>
    <w:rsid w:val="00442C11"/>
    <w:rsid w:val="00442CFC"/>
    <w:rsid w:val="00442D17"/>
    <w:rsid w:val="00442EA6"/>
    <w:rsid w:val="00442F84"/>
    <w:rsid w:val="0044354C"/>
    <w:rsid w:val="004437AB"/>
    <w:rsid w:val="00443AA8"/>
    <w:rsid w:val="00443CB4"/>
    <w:rsid w:val="00443D67"/>
    <w:rsid w:val="00443DCA"/>
    <w:rsid w:val="0044462E"/>
    <w:rsid w:val="00444C0B"/>
    <w:rsid w:val="00444F1A"/>
    <w:rsid w:val="00444F78"/>
    <w:rsid w:val="004455C9"/>
    <w:rsid w:val="00445718"/>
    <w:rsid w:val="0044597C"/>
    <w:rsid w:val="00445CCA"/>
    <w:rsid w:val="00445D01"/>
    <w:rsid w:val="00446EAA"/>
    <w:rsid w:val="004470CF"/>
    <w:rsid w:val="00447365"/>
    <w:rsid w:val="00450C18"/>
    <w:rsid w:val="004513DF"/>
    <w:rsid w:val="0045145D"/>
    <w:rsid w:val="00451B50"/>
    <w:rsid w:val="00451F42"/>
    <w:rsid w:val="0045220E"/>
    <w:rsid w:val="004522F9"/>
    <w:rsid w:val="00452EDA"/>
    <w:rsid w:val="00452EDE"/>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676"/>
    <w:rsid w:val="004578DE"/>
    <w:rsid w:val="004578FA"/>
    <w:rsid w:val="00460016"/>
    <w:rsid w:val="00460767"/>
    <w:rsid w:val="00460A72"/>
    <w:rsid w:val="00460B0E"/>
    <w:rsid w:val="004610C4"/>
    <w:rsid w:val="00461788"/>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068F"/>
    <w:rsid w:val="004706E1"/>
    <w:rsid w:val="0047139A"/>
    <w:rsid w:val="00471A77"/>
    <w:rsid w:val="00471D35"/>
    <w:rsid w:val="00472600"/>
    <w:rsid w:val="00473350"/>
    <w:rsid w:val="00473651"/>
    <w:rsid w:val="00474104"/>
    <w:rsid w:val="004742E6"/>
    <w:rsid w:val="004748BA"/>
    <w:rsid w:val="00474F63"/>
    <w:rsid w:val="00474FB9"/>
    <w:rsid w:val="00475757"/>
    <w:rsid w:val="00475AD5"/>
    <w:rsid w:val="00475B42"/>
    <w:rsid w:val="00475ED1"/>
    <w:rsid w:val="00476069"/>
    <w:rsid w:val="004760CA"/>
    <w:rsid w:val="004761D9"/>
    <w:rsid w:val="0047665D"/>
    <w:rsid w:val="00476828"/>
    <w:rsid w:val="00476D7D"/>
    <w:rsid w:val="004770F7"/>
    <w:rsid w:val="00477948"/>
    <w:rsid w:val="004779EA"/>
    <w:rsid w:val="00477C6F"/>
    <w:rsid w:val="00480A60"/>
    <w:rsid w:val="00480BCD"/>
    <w:rsid w:val="00480D41"/>
    <w:rsid w:val="004813E4"/>
    <w:rsid w:val="0048172D"/>
    <w:rsid w:val="00481822"/>
    <w:rsid w:val="0048193B"/>
    <w:rsid w:val="004820AF"/>
    <w:rsid w:val="00482203"/>
    <w:rsid w:val="0048389B"/>
    <w:rsid w:val="00483988"/>
    <w:rsid w:val="00483F41"/>
    <w:rsid w:val="00484254"/>
    <w:rsid w:val="0048434A"/>
    <w:rsid w:val="0048474C"/>
    <w:rsid w:val="00484BCD"/>
    <w:rsid w:val="00485028"/>
    <w:rsid w:val="004852FA"/>
    <w:rsid w:val="00485B37"/>
    <w:rsid w:val="00485B7C"/>
    <w:rsid w:val="00485E10"/>
    <w:rsid w:val="00485F06"/>
    <w:rsid w:val="00486FA7"/>
    <w:rsid w:val="004873F5"/>
    <w:rsid w:val="00487B02"/>
    <w:rsid w:val="004905F5"/>
    <w:rsid w:val="0049065A"/>
    <w:rsid w:val="00490809"/>
    <w:rsid w:val="00490B29"/>
    <w:rsid w:val="00490E76"/>
    <w:rsid w:val="004913E4"/>
    <w:rsid w:val="004914B6"/>
    <w:rsid w:val="00491BF8"/>
    <w:rsid w:val="00492095"/>
    <w:rsid w:val="00492113"/>
    <w:rsid w:val="00492AA9"/>
    <w:rsid w:val="00492CE8"/>
    <w:rsid w:val="00492E22"/>
    <w:rsid w:val="004936F4"/>
    <w:rsid w:val="0049381E"/>
    <w:rsid w:val="00493C56"/>
    <w:rsid w:val="00493E07"/>
    <w:rsid w:val="004940E2"/>
    <w:rsid w:val="0049436A"/>
    <w:rsid w:val="004949BF"/>
    <w:rsid w:val="00494A00"/>
    <w:rsid w:val="00494E6C"/>
    <w:rsid w:val="00495046"/>
    <w:rsid w:val="004954B2"/>
    <w:rsid w:val="004960FC"/>
    <w:rsid w:val="00496431"/>
    <w:rsid w:val="0049665E"/>
    <w:rsid w:val="0049667F"/>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A7FD7"/>
    <w:rsid w:val="004B061A"/>
    <w:rsid w:val="004B07B6"/>
    <w:rsid w:val="004B0C69"/>
    <w:rsid w:val="004B0C95"/>
    <w:rsid w:val="004B14EE"/>
    <w:rsid w:val="004B15D5"/>
    <w:rsid w:val="004B1660"/>
    <w:rsid w:val="004B1785"/>
    <w:rsid w:val="004B1FE7"/>
    <w:rsid w:val="004B2191"/>
    <w:rsid w:val="004B269E"/>
    <w:rsid w:val="004B2C59"/>
    <w:rsid w:val="004B3694"/>
    <w:rsid w:val="004B39A0"/>
    <w:rsid w:val="004B3D51"/>
    <w:rsid w:val="004B3E0D"/>
    <w:rsid w:val="004B3F78"/>
    <w:rsid w:val="004B402E"/>
    <w:rsid w:val="004B4063"/>
    <w:rsid w:val="004B4280"/>
    <w:rsid w:val="004B449C"/>
    <w:rsid w:val="004B466E"/>
    <w:rsid w:val="004B4D78"/>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647"/>
    <w:rsid w:val="004C4943"/>
    <w:rsid w:val="004C4A19"/>
    <w:rsid w:val="004C4B80"/>
    <w:rsid w:val="004C528F"/>
    <w:rsid w:val="004C594F"/>
    <w:rsid w:val="004C5B2F"/>
    <w:rsid w:val="004C5CC0"/>
    <w:rsid w:val="004C6A5D"/>
    <w:rsid w:val="004C6CB9"/>
    <w:rsid w:val="004C712E"/>
    <w:rsid w:val="004C729D"/>
    <w:rsid w:val="004D023B"/>
    <w:rsid w:val="004D1961"/>
    <w:rsid w:val="004D2094"/>
    <w:rsid w:val="004D3311"/>
    <w:rsid w:val="004D3C4F"/>
    <w:rsid w:val="004D456C"/>
    <w:rsid w:val="004D46E4"/>
    <w:rsid w:val="004D4BA2"/>
    <w:rsid w:val="004D51A4"/>
    <w:rsid w:val="004D5E50"/>
    <w:rsid w:val="004D6123"/>
    <w:rsid w:val="004D632B"/>
    <w:rsid w:val="004D6A88"/>
    <w:rsid w:val="004D7399"/>
    <w:rsid w:val="004D74B4"/>
    <w:rsid w:val="004D78A3"/>
    <w:rsid w:val="004D7AA3"/>
    <w:rsid w:val="004D7BD9"/>
    <w:rsid w:val="004D7E8E"/>
    <w:rsid w:val="004E04CD"/>
    <w:rsid w:val="004E05B6"/>
    <w:rsid w:val="004E05DB"/>
    <w:rsid w:val="004E090C"/>
    <w:rsid w:val="004E0D77"/>
    <w:rsid w:val="004E1C3C"/>
    <w:rsid w:val="004E2A5A"/>
    <w:rsid w:val="004E2B64"/>
    <w:rsid w:val="004E2D7E"/>
    <w:rsid w:val="004E393B"/>
    <w:rsid w:val="004E3961"/>
    <w:rsid w:val="004E41A5"/>
    <w:rsid w:val="004E434D"/>
    <w:rsid w:val="004E4612"/>
    <w:rsid w:val="004E5B55"/>
    <w:rsid w:val="004E6A2D"/>
    <w:rsid w:val="004E6B38"/>
    <w:rsid w:val="004F06B0"/>
    <w:rsid w:val="004F0CFB"/>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5B29"/>
    <w:rsid w:val="004F6156"/>
    <w:rsid w:val="004F64C1"/>
    <w:rsid w:val="004F6652"/>
    <w:rsid w:val="004F6E64"/>
    <w:rsid w:val="004F72C6"/>
    <w:rsid w:val="005011FC"/>
    <w:rsid w:val="0050146C"/>
    <w:rsid w:val="00501492"/>
    <w:rsid w:val="005016C5"/>
    <w:rsid w:val="0050183C"/>
    <w:rsid w:val="00501AD0"/>
    <w:rsid w:val="00501F89"/>
    <w:rsid w:val="00502119"/>
    <w:rsid w:val="005029B6"/>
    <w:rsid w:val="00502ACE"/>
    <w:rsid w:val="00502CF1"/>
    <w:rsid w:val="00502DC9"/>
    <w:rsid w:val="005033AC"/>
    <w:rsid w:val="00503511"/>
    <w:rsid w:val="00503A87"/>
    <w:rsid w:val="00503EE5"/>
    <w:rsid w:val="0050401B"/>
    <w:rsid w:val="00504448"/>
    <w:rsid w:val="00504781"/>
    <w:rsid w:val="005049A8"/>
    <w:rsid w:val="00504CE0"/>
    <w:rsid w:val="00504FEA"/>
    <w:rsid w:val="005051E0"/>
    <w:rsid w:val="0050573C"/>
    <w:rsid w:val="00505767"/>
    <w:rsid w:val="00505F8B"/>
    <w:rsid w:val="00506BFE"/>
    <w:rsid w:val="00506CA2"/>
    <w:rsid w:val="00507953"/>
    <w:rsid w:val="0050799E"/>
    <w:rsid w:val="00507A6C"/>
    <w:rsid w:val="00507B2C"/>
    <w:rsid w:val="00507FCF"/>
    <w:rsid w:val="0051052E"/>
    <w:rsid w:val="0051059E"/>
    <w:rsid w:val="005107DD"/>
    <w:rsid w:val="005108AB"/>
    <w:rsid w:val="0051119D"/>
    <w:rsid w:val="00511212"/>
    <w:rsid w:val="00511682"/>
    <w:rsid w:val="00511BF2"/>
    <w:rsid w:val="00511D45"/>
    <w:rsid w:val="00511E68"/>
    <w:rsid w:val="00511EFF"/>
    <w:rsid w:val="00512B05"/>
    <w:rsid w:val="005132CA"/>
    <w:rsid w:val="00513542"/>
    <w:rsid w:val="005136CE"/>
    <w:rsid w:val="00513EBA"/>
    <w:rsid w:val="00513FFB"/>
    <w:rsid w:val="005140E4"/>
    <w:rsid w:val="0051486B"/>
    <w:rsid w:val="005149B5"/>
    <w:rsid w:val="00514BF0"/>
    <w:rsid w:val="00514C9A"/>
    <w:rsid w:val="00515221"/>
    <w:rsid w:val="005155E4"/>
    <w:rsid w:val="00516592"/>
    <w:rsid w:val="00516DA2"/>
    <w:rsid w:val="00516F4B"/>
    <w:rsid w:val="0051724A"/>
    <w:rsid w:val="005200E7"/>
    <w:rsid w:val="00520188"/>
    <w:rsid w:val="00520446"/>
    <w:rsid w:val="0052137E"/>
    <w:rsid w:val="005214E6"/>
    <w:rsid w:val="0052194A"/>
    <w:rsid w:val="00521EBF"/>
    <w:rsid w:val="00522218"/>
    <w:rsid w:val="005222EE"/>
    <w:rsid w:val="005233E1"/>
    <w:rsid w:val="00523560"/>
    <w:rsid w:val="00523A0A"/>
    <w:rsid w:val="00523BC6"/>
    <w:rsid w:val="005245E6"/>
    <w:rsid w:val="00524DB3"/>
    <w:rsid w:val="00525426"/>
    <w:rsid w:val="005257B2"/>
    <w:rsid w:val="005259C2"/>
    <w:rsid w:val="00525A62"/>
    <w:rsid w:val="00525A7C"/>
    <w:rsid w:val="00525CBF"/>
    <w:rsid w:val="00525FE9"/>
    <w:rsid w:val="0052636C"/>
    <w:rsid w:val="00526473"/>
    <w:rsid w:val="00526600"/>
    <w:rsid w:val="005268CA"/>
    <w:rsid w:val="00526B61"/>
    <w:rsid w:val="00526C58"/>
    <w:rsid w:val="00526F60"/>
    <w:rsid w:val="005270D8"/>
    <w:rsid w:val="00527B87"/>
    <w:rsid w:val="00527CE0"/>
    <w:rsid w:val="00527F19"/>
    <w:rsid w:val="005300F2"/>
    <w:rsid w:val="00530105"/>
    <w:rsid w:val="00530287"/>
    <w:rsid w:val="005304CE"/>
    <w:rsid w:val="00530B4C"/>
    <w:rsid w:val="00531072"/>
    <w:rsid w:val="00532397"/>
    <w:rsid w:val="00532530"/>
    <w:rsid w:val="00532E60"/>
    <w:rsid w:val="00532E8C"/>
    <w:rsid w:val="00533307"/>
    <w:rsid w:val="005337EF"/>
    <w:rsid w:val="00533A48"/>
    <w:rsid w:val="0053444D"/>
    <w:rsid w:val="005348D2"/>
    <w:rsid w:val="00534AF4"/>
    <w:rsid w:val="00534CE7"/>
    <w:rsid w:val="00534D80"/>
    <w:rsid w:val="00534DF1"/>
    <w:rsid w:val="005352B6"/>
    <w:rsid w:val="0053584E"/>
    <w:rsid w:val="005362DB"/>
    <w:rsid w:val="005366D4"/>
    <w:rsid w:val="005367F5"/>
    <w:rsid w:val="005367FC"/>
    <w:rsid w:val="0053687B"/>
    <w:rsid w:val="00536BA1"/>
    <w:rsid w:val="00536C08"/>
    <w:rsid w:val="00536F4A"/>
    <w:rsid w:val="005371CB"/>
    <w:rsid w:val="005371EE"/>
    <w:rsid w:val="0053731B"/>
    <w:rsid w:val="00537331"/>
    <w:rsid w:val="00540C07"/>
    <w:rsid w:val="00540CE9"/>
    <w:rsid w:val="005412D3"/>
    <w:rsid w:val="00542A82"/>
    <w:rsid w:val="00542D52"/>
    <w:rsid w:val="00544514"/>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0D7"/>
    <w:rsid w:val="0055222A"/>
    <w:rsid w:val="00552559"/>
    <w:rsid w:val="005525D4"/>
    <w:rsid w:val="00552791"/>
    <w:rsid w:val="00553179"/>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0D51"/>
    <w:rsid w:val="00561077"/>
    <w:rsid w:val="0056127B"/>
    <w:rsid w:val="005616B4"/>
    <w:rsid w:val="00561822"/>
    <w:rsid w:val="00561C60"/>
    <w:rsid w:val="00561CE3"/>
    <w:rsid w:val="00561DB2"/>
    <w:rsid w:val="00561F39"/>
    <w:rsid w:val="00562190"/>
    <w:rsid w:val="0056256A"/>
    <w:rsid w:val="005630D0"/>
    <w:rsid w:val="005632DF"/>
    <w:rsid w:val="005635CB"/>
    <w:rsid w:val="00564864"/>
    <w:rsid w:val="00565231"/>
    <w:rsid w:val="005654A8"/>
    <w:rsid w:val="0056668E"/>
    <w:rsid w:val="00566820"/>
    <w:rsid w:val="00566C03"/>
    <w:rsid w:val="0056701F"/>
    <w:rsid w:val="00567A3F"/>
    <w:rsid w:val="00567AE5"/>
    <w:rsid w:val="0057000F"/>
    <w:rsid w:val="00570325"/>
    <w:rsid w:val="0057056B"/>
    <w:rsid w:val="005706B0"/>
    <w:rsid w:val="0057093A"/>
    <w:rsid w:val="00570A48"/>
    <w:rsid w:val="00570C2F"/>
    <w:rsid w:val="0057123D"/>
    <w:rsid w:val="005717E6"/>
    <w:rsid w:val="00571EC6"/>
    <w:rsid w:val="00572234"/>
    <w:rsid w:val="00572814"/>
    <w:rsid w:val="00572A13"/>
    <w:rsid w:val="00572D66"/>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36C"/>
    <w:rsid w:val="0057744F"/>
    <w:rsid w:val="005775F3"/>
    <w:rsid w:val="0057796D"/>
    <w:rsid w:val="005779BE"/>
    <w:rsid w:val="00577E1A"/>
    <w:rsid w:val="00577E5A"/>
    <w:rsid w:val="00577FEB"/>
    <w:rsid w:val="005807BC"/>
    <w:rsid w:val="00581E13"/>
    <w:rsid w:val="0058220B"/>
    <w:rsid w:val="005825AA"/>
    <w:rsid w:val="00582E7E"/>
    <w:rsid w:val="00583160"/>
    <w:rsid w:val="005834C2"/>
    <w:rsid w:val="0058376D"/>
    <w:rsid w:val="005837E2"/>
    <w:rsid w:val="00583B5B"/>
    <w:rsid w:val="00583F22"/>
    <w:rsid w:val="0058428D"/>
    <w:rsid w:val="005845F4"/>
    <w:rsid w:val="005848C6"/>
    <w:rsid w:val="00584D73"/>
    <w:rsid w:val="00584DB5"/>
    <w:rsid w:val="00584F92"/>
    <w:rsid w:val="00585968"/>
    <w:rsid w:val="005859E4"/>
    <w:rsid w:val="00585D73"/>
    <w:rsid w:val="00586C1F"/>
    <w:rsid w:val="00586C31"/>
    <w:rsid w:val="00587656"/>
    <w:rsid w:val="00587911"/>
    <w:rsid w:val="00591251"/>
    <w:rsid w:val="005913A9"/>
    <w:rsid w:val="00591A23"/>
    <w:rsid w:val="00591FCC"/>
    <w:rsid w:val="0059208E"/>
    <w:rsid w:val="005929AF"/>
    <w:rsid w:val="00592A26"/>
    <w:rsid w:val="00593C53"/>
    <w:rsid w:val="00593C75"/>
    <w:rsid w:val="00593E3B"/>
    <w:rsid w:val="00594089"/>
    <w:rsid w:val="00594254"/>
    <w:rsid w:val="00594C73"/>
    <w:rsid w:val="00594E07"/>
    <w:rsid w:val="0059509D"/>
    <w:rsid w:val="00595258"/>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9FB"/>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9FD"/>
    <w:rsid w:val="005B4F41"/>
    <w:rsid w:val="005B5208"/>
    <w:rsid w:val="005B5583"/>
    <w:rsid w:val="005B5BD0"/>
    <w:rsid w:val="005B5FBE"/>
    <w:rsid w:val="005B6042"/>
    <w:rsid w:val="005B64EC"/>
    <w:rsid w:val="005B6784"/>
    <w:rsid w:val="005B72FF"/>
    <w:rsid w:val="005B7C97"/>
    <w:rsid w:val="005C04F6"/>
    <w:rsid w:val="005C145A"/>
    <w:rsid w:val="005C1A51"/>
    <w:rsid w:val="005C1C49"/>
    <w:rsid w:val="005C1F44"/>
    <w:rsid w:val="005C2614"/>
    <w:rsid w:val="005C2718"/>
    <w:rsid w:val="005C3202"/>
    <w:rsid w:val="005C32AC"/>
    <w:rsid w:val="005C3418"/>
    <w:rsid w:val="005C3561"/>
    <w:rsid w:val="005C362D"/>
    <w:rsid w:val="005C401E"/>
    <w:rsid w:val="005C4515"/>
    <w:rsid w:val="005C527F"/>
    <w:rsid w:val="005C5858"/>
    <w:rsid w:val="005C61F4"/>
    <w:rsid w:val="005C6343"/>
    <w:rsid w:val="005C64F6"/>
    <w:rsid w:val="005C6624"/>
    <w:rsid w:val="005C6631"/>
    <w:rsid w:val="005C667F"/>
    <w:rsid w:val="005C7038"/>
    <w:rsid w:val="005C71C4"/>
    <w:rsid w:val="005C7869"/>
    <w:rsid w:val="005D0382"/>
    <w:rsid w:val="005D0414"/>
    <w:rsid w:val="005D0417"/>
    <w:rsid w:val="005D0B1A"/>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19A"/>
    <w:rsid w:val="005D4208"/>
    <w:rsid w:val="005D4232"/>
    <w:rsid w:val="005D42C3"/>
    <w:rsid w:val="005D4936"/>
    <w:rsid w:val="005D519C"/>
    <w:rsid w:val="005D51D8"/>
    <w:rsid w:val="005D51F8"/>
    <w:rsid w:val="005D56F6"/>
    <w:rsid w:val="005D59C4"/>
    <w:rsid w:val="005D62DC"/>
    <w:rsid w:val="005D6394"/>
    <w:rsid w:val="005D657A"/>
    <w:rsid w:val="005D65B4"/>
    <w:rsid w:val="005D6FDE"/>
    <w:rsid w:val="005D7750"/>
    <w:rsid w:val="005D7A3A"/>
    <w:rsid w:val="005E045C"/>
    <w:rsid w:val="005E061A"/>
    <w:rsid w:val="005E0D8A"/>
    <w:rsid w:val="005E0E2F"/>
    <w:rsid w:val="005E1405"/>
    <w:rsid w:val="005E17C3"/>
    <w:rsid w:val="005E1C5D"/>
    <w:rsid w:val="005E24D9"/>
    <w:rsid w:val="005E2BBE"/>
    <w:rsid w:val="005E2C91"/>
    <w:rsid w:val="005E36E5"/>
    <w:rsid w:val="005E3767"/>
    <w:rsid w:val="005E3B07"/>
    <w:rsid w:val="005E41B0"/>
    <w:rsid w:val="005E45CB"/>
    <w:rsid w:val="005E5065"/>
    <w:rsid w:val="005E5524"/>
    <w:rsid w:val="005E5690"/>
    <w:rsid w:val="005E56E3"/>
    <w:rsid w:val="005E5793"/>
    <w:rsid w:val="005E58B7"/>
    <w:rsid w:val="005E667D"/>
    <w:rsid w:val="005E76F1"/>
    <w:rsid w:val="005E79BF"/>
    <w:rsid w:val="005E7C91"/>
    <w:rsid w:val="005F00BB"/>
    <w:rsid w:val="005F02B4"/>
    <w:rsid w:val="005F04D9"/>
    <w:rsid w:val="005F0D38"/>
    <w:rsid w:val="005F147F"/>
    <w:rsid w:val="005F16EF"/>
    <w:rsid w:val="005F1924"/>
    <w:rsid w:val="005F1F3E"/>
    <w:rsid w:val="005F21C5"/>
    <w:rsid w:val="005F24A9"/>
    <w:rsid w:val="005F25DA"/>
    <w:rsid w:val="005F2705"/>
    <w:rsid w:val="005F2CEF"/>
    <w:rsid w:val="005F309F"/>
    <w:rsid w:val="005F30EF"/>
    <w:rsid w:val="005F31BC"/>
    <w:rsid w:val="005F31E2"/>
    <w:rsid w:val="005F378C"/>
    <w:rsid w:val="005F3A95"/>
    <w:rsid w:val="005F3A98"/>
    <w:rsid w:val="005F3BE4"/>
    <w:rsid w:val="005F44DA"/>
    <w:rsid w:val="005F4736"/>
    <w:rsid w:val="005F49F2"/>
    <w:rsid w:val="005F5BD4"/>
    <w:rsid w:val="005F5C7C"/>
    <w:rsid w:val="005F5FE4"/>
    <w:rsid w:val="005F6015"/>
    <w:rsid w:val="005F61C5"/>
    <w:rsid w:val="005F69B1"/>
    <w:rsid w:val="005F6D7A"/>
    <w:rsid w:val="005F7769"/>
    <w:rsid w:val="005F7A9C"/>
    <w:rsid w:val="00600251"/>
    <w:rsid w:val="006010A4"/>
    <w:rsid w:val="00601249"/>
    <w:rsid w:val="006014DA"/>
    <w:rsid w:val="0060189E"/>
    <w:rsid w:val="00602041"/>
    <w:rsid w:val="006025E3"/>
    <w:rsid w:val="006027AE"/>
    <w:rsid w:val="00602B3B"/>
    <w:rsid w:val="00602B75"/>
    <w:rsid w:val="00602EAF"/>
    <w:rsid w:val="00603285"/>
    <w:rsid w:val="00603BBA"/>
    <w:rsid w:val="00603F65"/>
    <w:rsid w:val="00604050"/>
    <w:rsid w:val="006042BD"/>
    <w:rsid w:val="00604E5B"/>
    <w:rsid w:val="006054F1"/>
    <w:rsid w:val="00605A10"/>
    <w:rsid w:val="00605A67"/>
    <w:rsid w:val="006062E7"/>
    <w:rsid w:val="0060675F"/>
    <w:rsid w:val="00606793"/>
    <w:rsid w:val="00606A30"/>
    <w:rsid w:val="00606CD8"/>
    <w:rsid w:val="0060788F"/>
    <w:rsid w:val="006078B1"/>
    <w:rsid w:val="00607924"/>
    <w:rsid w:val="00607926"/>
    <w:rsid w:val="006100B5"/>
    <w:rsid w:val="00610731"/>
    <w:rsid w:val="00610EF5"/>
    <w:rsid w:val="006110FB"/>
    <w:rsid w:val="00611207"/>
    <w:rsid w:val="006123A3"/>
    <w:rsid w:val="0061242D"/>
    <w:rsid w:val="00612932"/>
    <w:rsid w:val="00612955"/>
    <w:rsid w:val="00612DBD"/>
    <w:rsid w:val="00612F6D"/>
    <w:rsid w:val="00613603"/>
    <w:rsid w:val="0061361A"/>
    <w:rsid w:val="00613846"/>
    <w:rsid w:val="006147A0"/>
    <w:rsid w:val="00614CD7"/>
    <w:rsid w:val="006153A8"/>
    <w:rsid w:val="0061567C"/>
    <w:rsid w:val="00615883"/>
    <w:rsid w:val="00615A7A"/>
    <w:rsid w:val="00615BC5"/>
    <w:rsid w:val="006160F1"/>
    <w:rsid w:val="00616471"/>
    <w:rsid w:val="00616CB1"/>
    <w:rsid w:val="00616CF9"/>
    <w:rsid w:val="00616E25"/>
    <w:rsid w:val="0061716A"/>
    <w:rsid w:val="0061768B"/>
    <w:rsid w:val="00617AB6"/>
    <w:rsid w:val="0062020D"/>
    <w:rsid w:val="006202D2"/>
    <w:rsid w:val="00620671"/>
    <w:rsid w:val="006207D5"/>
    <w:rsid w:val="00620AF4"/>
    <w:rsid w:val="00620B7B"/>
    <w:rsid w:val="00621225"/>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9B8"/>
    <w:rsid w:val="00625AC4"/>
    <w:rsid w:val="00625ACB"/>
    <w:rsid w:val="00625E71"/>
    <w:rsid w:val="0062609B"/>
    <w:rsid w:val="0062649A"/>
    <w:rsid w:val="00626784"/>
    <w:rsid w:val="0063079B"/>
    <w:rsid w:val="00630AD2"/>
    <w:rsid w:val="00630ED5"/>
    <w:rsid w:val="0063142A"/>
    <w:rsid w:val="006314C6"/>
    <w:rsid w:val="00631E5B"/>
    <w:rsid w:val="00632A5B"/>
    <w:rsid w:val="00633053"/>
    <w:rsid w:val="0063309A"/>
    <w:rsid w:val="00633948"/>
    <w:rsid w:val="00633C2A"/>
    <w:rsid w:val="00633F49"/>
    <w:rsid w:val="00634035"/>
    <w:rsid w:val="00634251"/>
    <w:rsid w:val="006345F6"/>
    <w:rsid w:val="0063482F"/>
    <w:rsid w:val="00634B9B"/>
    <w:rsid w:val="00634DD2"/>
    <w:rsid w:val="00634FE7"/>
    <w:rsid w:val="0063505B"/>
    <w:rsid w:val="006351D0"/>
    <w:rsid w:val="006354BD"/>
    <w:rsid w:val="00635595"/>
    <w:rsid w:val="00635BB4"/>
    <w:rsid w:val="00635C7B"/>
    <w:rsid w:val="00635CE0"/>
    <w:rsid w:val="006363F1"/>
    <w:rsid w:val="00636457"/>
    <w:rsid w:val="006365DE"/>
    <w:rsid w:val="00636A6A"/>
    <w:rsid w:val="00636E06"/>
    <w:rsid w:val="00636F56"/>
    <w:rsid w:val="0064003E"/>
    <w:rsid w:val="006403EF"/>
    <w:rsid w:val="0064052C"/>
    <w:rsid w:val="006409F8"/>
    <w:rsid w:val="00640C3F"/>
    <w:rsid w:val="006414E9"/>
    <w:rsid w:val="0064154F"/>
    <w:rsid w:val="0064158E"/>
    <w:rsid w:val="006418A3"/>
    <w:rsid w:val="00641CDB"/>
    <w:rsid w:val="00641E62"/>
    <w:rsid w:val="006424E4"/>
    <w:rsid w:val="00642878"/>
    <w:rsid w:val="00642AF3"/>
    <w:rsid w:val="00643044"/>
    <w:rsid w:val="006434D8"/>
    <w:rsid w:val="00643BAE"/>
    <w:rsid w:val="00643D34"/>
    <w:rsid w:val="00644081"/>
    <w:rsid w:val="00644A1D"/>
    <w:rsid w:val="00644CCC"/>
    <w:rsid w:val="00644FA4"/>
    <w:rsid w:val="00645391"/>
    <w:rsid w:val="00645824"/>
    <w:rsid w:val="00645894"/>
    <w:rsid w:val="00645CFB"/>
    <w:rsid w:val="00645D11"/>
    <w:rsid w:val="00646008"/>
    <w:rsid w:val="0064605C"/>
    <w:rsid w:val="0064614F"/>
    <w:rsid w:val="00646578"/>
    <w:rsid w:val="00646BD3"/>
    <w:rsid w:val="00646EA6"/>
    <w:rsid w:val="00647B3B"/>
    <w:rsid w:val="00647DF4"/>
    <w:rsid w:val="00647EAC"/>
    <w:rsid w:val="006501F2"/>
    <w:rsid w:val="00650367"/>
    <w:rsid w:val="006505AE"/>
    <w:rsid w:val="006505B2"/>
    <w:rsid w:val="006506E9"/>
    <w:rsid w:val="00650B5F"/>
    <w:rsid w:val="00650F08"/>
    <w:rsid w:val="00651D00"/>
    <w:rsid w:val="00651EA4"/>
    <w:rsid w:val="006523C0"/>
    <w:rsid w:val="00652652"/>
    <w:rsid w:val="0065322A"/>
    <w:rsid w:val="006533F6"/>
    <w:rsid w:val="0065346E"/>
    <w:rsid w:val="00653E6F"/>
    <w:rsid w:val="00653F3F"/>
    <w:rsid w:val="00654322"/>
    <w:rsid w:val="00654B16"/>
    <w:rsid w:val="006551A3"/>
    <w:rsid w:val="0065566C"/>
    <w:rsid w:val="006557FC"/>
    <w:rsid w:val="00655D03"/>
    <w:rsid w:val="00655E2E"/>
    <w:rsid w:val="006562FD"/>
    <w:rsid w:val="00656665"/>
    <w:rsid w:val="00656B62"/>
    <w:rsid w:val="00656C87"/>
    <w:rsid w:val="00657021"/>
    <w:rsid w:val="006578EF"/>
    <w:rsid w:val="006578FE"/>
    <w:rsid w:val="00657944"/>
    <w:rsid w:val="00657B2B"/>
    <w:rsid w:val="00657F6E"/>
    <w:rsid w:val="00660631"/>
    <w:rsid w:val="00661AB2"/>
    <w:rsid w:val="00661F66"/>
    <w:rsid w:val="0066201D"/>
    <w:rsid w:val="0066242A"/>
    <w:rsid w:val="006643A4"/>
    <w:rsid w:val="00664536"/>
    <w:rsid w:val="00664736"/>
    <w:rsid w:val="00664A54"/>
    <w:rsid w:val="00664D39"/>
    <w:rsid w:val="0066547B"/>
    <w:rsid w:val="006656DD"/>
    <w:rsid w:val="00665973"/>
    <w:rsid w:val="00665CF8"/>
    <w:rsid w:val="00667116"/>
    <w:rsid w:val="00667278"/>
    <w:rsid w:val="006676AE"/>
    <w:rsid w:val="00670276"/>
    <w:rsid w:val="0067044D"/>
    <w:rsid w:val="0067116A"/>
    <w:rsid w:val="00671CC5"/>
    <w:rsid w:val="006721E9"/>
    <w:rsid w:val="00672371"/>
    <w:rsid w:val="00672A59"/>
    <w:rsid w:val="00673110"/>
    <w:rsid w:val="00673200"/>
    <w:rsid w:val="006737F4"/>
    <w:rsid w:val="00673C11"/>
    <w:rsid w:val="00673D72"/>
    <w:rsid w:val="00673D7B"/>
    <w:rsid w:val="00674072"/>
    <w:rsid w:val="006742C9"/>
    <w:rsid w:val="006744EE"/>
    <w:rsid w:val="006745D2"/>
    <w:rsid w:val="00674A77"/>
    <w:rsid w:val="00674EDF"/>
    <w:rsid w:val="006752A5"/>
    <w:rsid w:val="00675BFE"/>
    <w:rsid w:val="006760F1"/>
    <w:rsid w:val="00676371"/>
    <w:rsid w:val="00676883"/>
    <w:rsid w:val="00676B81"/>
    <w:rsid w:val="0067735A"/>
    <w:rsid w:val="0067736F"/>
    <w:rsid w:val="006776BE"/>
    <w:rsid w:val="0068062C"/>
    <w:rsid w:val="0068132C"/>
    <w:rsid w:val="006813A7"/>
    <w:rsid w:val="00681ACE"/>
    <w:rsid w:val="00681D4F"/>
    <w:rsid w:val="006820D1"/>
    <w:rsid w:val="006821C1"/>
    <w:rsid w:val="00682787"/>
    <w:rsid w:val="00682DC8"/>
    <w:rsid w:val="00682F2F"/>
    <w:rsid w:val="0068321E"/>
    <w:rsid w:val="00683281"/>
    <w:rsid w:val="00683718"/>
    <w:rsid w:val="00683E2A"/>
    <w:rsid w:val="00684032"/>
    <w:rsid w:val="006847DE"/>
    <w:rsid w:val="006851C4"/>
    <w:rsid w:val="006853B3"/>
    <w:rsid w:val="006856DE"/>
    <w:rsid w:val="006856FC"/>
    <w:rsid w:val="00685922"/>
    <w:rsid w:val="006859DF"/>
    <w:rsid w:val="00685B95"/>
    <w:rsid w:val="00685D5A"/>
    <w:rsid w:val="006860F6"/>
    <w:rsid w:val="006861AD"/>
    <w:rsid w:val="006862BC"/>
    <w:rsid w:val="006864E3"/>
    <w:rsid w:val="0068665C"/>
    <w:rsid w:val="006867C9"/>
    <w:rsid w:val="0068685F"/>
    <w:rsid w:val="00686B16"/>
    <w:rsid w:val="00687466"/>
    <w:rsid w:val="006877E7"/>
    <w:rsid w:val="00687AFB"/>
    <w:rsid w:val="00687CD8"/>
    <w:rsid w:val="006905A9"/>
    <w:rsid w:val="0069072F"/>
    <w:rsid w:val="006907CF"/>
    <w:rsid w:val="00690B59"/>
    <w:rsid w:val="00690B6A"/>
    <w:rsid w:val="00691692"/>
    <w:rsid w:val="006917A6"/>
    <w:rsid w:val="006917E6"/>
    <w:rsid w:val="0069191C"/>
    <w:rsid w:val="00691F17"/>
    <w:rsid w:val="00691F1F"/>
    <w:rsid w:val="006922B4"/>
    <w:rsid w:val="00692549"/>
    <w:rsid w:val="00692B55"/>
    <w:rsid w:val="00692B80"/>
    <w:rsid w:val="00692E04"/>
    <w:rsid w:val="0069304C"/>
    <w:rsid w:val="006935D7"/>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3C5"/>
    <w:rsid w:val="006975B0"/>
    <w:rsid w:val="00697E8A"/>
    <w:rsid w:val="006A00E6"/>
    <w:rsid w:val="006A0248"/>
    <w:rsid w:val="006A02A0"/>
    <w:rsid w:val="006A04EE"/>
    <w:rsid w:val="006A0A4D"/>
    <w:rsid w:val="006A1C8D"/>
    <w:rsid w:val="006A1E80"/>
    <w:rsid w:val="006A20C7"/>
    <w:rsid w:val="006A26FF"/>
    <w:rsid w:val="006A3081"/>
    <w:rsid w:val="006A30FA"/>
    <w:rsid w:val="006A3185"/>
    <w:rsid w:val="006A32D5"/>
    <w:rsid w:val="006A382A"/>
    <w:rsid w:val="006A4EFB"/>
    <w:rsid w:val="006A566F"/>
    <w:rsid w:val="006A5A01"/>
    <w:rsid w:val="006A5A0A"/>
    <w:rsid w:val="006A5D2D"/>
    <w:rsid w:val="006A72EE"/>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3FAE"/>
    <w:rsid w:val="006B4224"/>
    <w:rsid w:val="006B45AF"/>
    <w:rsid w:val="006B513B"/>
    <w:rsid w:val="006B5C1A"/>
    <w:rsid w:val="006B5CEE"/>
    <w:rsid w:val="006B5F2D"/>
    <w:rsid w:val="006B6117"/>
    <w:rsid w:val="006B6396"/>
    <w:rsid w:val="006B63E3"/>
    <w:rsid w:val="006B64DD"/>
    <w:rsid w:val="006B68BD"/>
    <w:rsid w:val="006B6F67"/>
    <w:rsid w:val="006B74C1"/>
    <w:rsid w:val="006B7821"/>
    <w:rsid w:val="006C0078"/>
    <w:rsid w:val="006C04C2"/>
    <w:rsid w:val="006C05ED"/>
    <w:rsid w:val="006C0A4C"/>
    <w:rsid w:val="006C1097"/>
    <w:rsid w:val="006C11F5"/>
    <w:rsid w:val="006C124D"/>
    <w:rsid w:val="006C1304"/>
    <w:rsid w:val="006C1333"/>
    <w:rsid w:val="006C1A95"/>
    <w:rsid w:val="006C21AE"/>
    <w:rsid w:val="006C241A"/>
    <w:rsid w:val="006C291F"/>
    <w:rsid w:val="006C2D61"/>
    <w:rsid w:val="006C2FE6"/>
    <w:rsid w:val="006C33E6"/>
    <w:rsid w:val="006C3430"/>
    <w:rsid w:val="006C351E"/>
    <w:rsid w:val="006C38A8"/>
    <w:rsid w:val="006C3F8D"/>
    <w:rsid w:val="006C49E2"/>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2CF"/>
    <w:rsid w:val="006D23B1"/>
    <w:rsid w:val="006D2635"/>
    <w:rsid w:val="006D2E32"/>
    <w:rsid w:val="006D3133"/>
    <w:rsid w:val="006D374D"/>
    <w:rsid w:val="006D3925"/>
    <w:rsid w:val="006D3CA3"/>
    <w:rsid w:val="006D3E6A"/>
    <w:rsid w:val="006D3FA8"/>
    <w:rsid w:val="006D40B2"/>
    <w:rsid w:val="006D4BC5"/>
    <w:rsid w:val="006D4CC6"/>
    <w:rsid w:val="006D4E02"/>
    <w:rsid w:val="006D518A"/>
    <w:rsid w:val="006D58FD"/>
    <w:rsid w:val="006D59A5"/>
    <w:rsid w:val="006D5B61"/>
    <w:rsid w:val="006D5C3D"/>
    <w:rsid w:val="006D5F3C"/>
    <w:rsid w:val="006D6AC5"/>
    <w:rsid w:val="006D71DA"/>
    <w:rsid w:val="006D7C22"/>
    <w:rsid w:val="006D7F6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9A2"/>
    <w:rsid w:val="006E4AAC"/>
    <w:rsid w:val="006E4CF7"/>
    <w:rsid w:val="006E4D8E"/>
    <w:rsid w:val="006E4FFC"/>
    <w:rsid w:val="006E59BA"/>
    <w:rsid w:val="006E6069"/>
    <w:rsid w:val="006E638C"/>
    <w:rsid w:val="006E6ABD"/>
    <w:rsid w:val="006E6CE9"/>
    <w:rsid w:val="006E78F2"/>
    <w:rsid w:val="006E7F88"/>
    <w:rsid w:val="006F0435"/>
    <w:rsid w:val="006F17DF"/>
    <w:rsid w:val="006F17E9"/>
    <w:rsid w:val="006F2011"/>
    <w:rsid w:val="006F2373"/>
    <w:rsid w:val="006F25AC"/>
    <w:rsid w:val="006F260F"/>
    <w:rsid w:val="006F2893"/>
    <w:rsid w:val="006F2AA6"/>
    <w:rsid w:val="006F2CA6"/>
    <w:rsid w:val="006F2FAC"/>
    <w:rsid w:val="006F3485"/>
    <w:rsid w:val="006F3493"/>
    <w:rsid w:val="006F3AB6"/>
    <w:rsid w:val="006F3D12"/>
    <w:rsid w:val="006F40AF"/>
    <w:rsid w:val="006F41D9"/>
    <w:rsid w:val="006F43B7"/>
    <w:rsid w:val="006F476E"/>
    <w:rsid w:val="006F48CD"/>
    <w:rsid w:val="006F48E2"/>
    <w:rsid w:val="006F4B01"/>
    <w:rsid w:val="006F4BCB"/>
    <w:rsid w:val="006F4DD1"/>
    <w:rsid w:val="006F4E43"/>
    <w:rsid w:val="006F561F"/>
    <w:rsid w:val="006F57A9"/>
    <w:rsid w:val="006F60FF"/>
    <w:rsid w:val="006F669B"/>
    <w:rsid w:val="006F690A"/>
    <w:rsid w:val="006F6EA6"/>
    <w:rsid w:val="006F7055"/>
    <w:rsid w:val="006F75FC"/>
    <w:rsid w:val="006F7AE5"/>
    <w:rsid w:val="006F7C75"/>
    <w:rsid w:val="0070001D"/>
    <w:rsid w:val="00700BB9"/>
    <w:rsid w:val="00700D84"/>
    <w:rsid w:val="00701465"/>
    <w:rsid w:val="00701508"/>
    <w:rsid w:val="00702307"/>
    <w:rsid w:val="007025F8"/>
    <w:rsid w:val="00702827"/>
    <w:rsid w:val="00702C85"/>
    <w:rsid w:val="00703635"/>
    <w:rsid w:val="0070372C"/>
    <w:rsid w:val="00703C55"/>
    <w:rsid w:val="0070416C"/>
    <w:rsid w:val="007041BB"/>
    <w:rsid w:val="007041E0"/>
    <w:rsid w:val="0070421A"/>
    <w:rsid w:val="007044E8"/>
    <w:rsid w:val="00705744"/>
    <w:rsid w:val="00705DF9"/>
    <w:rsid w:val="00706E32"/>
    <w:rsid w:val="00706F35"/>
    <w:rsid w:val="00706FC8"/>
    <w:rsid w:val="0070740B"/>
    <w:rsid w:val="00707A03"/>
    <w:rsid w:val="0071014E"/>
    <w:rsid w:val="0071096E"/>
    <w:rsid w:val="00710D85"/>
    <w:rsid w:val="00710EF5"/>
    <w:rsid w:val="00710FBC"/>
    <w:rsid w:val="007110DF"/>
    <w:rsid w:val="00711AC4"/>
    <w:rsid w:val="00711C08"/>
    <w:rsid w:val="00712089"/>
    <w:rsid w:val="0071224C"/>
    <w:rsid w:val="0071231B"/>
    <w:rsid w:val="007127F6"/>
    <w:rsid w:val="007129D3"/>
    <w:rsid w:val="007129F1"/>
    <w:rsid w:val="00713172"/>
    <w:rsid w:val="00713585"/>
    <w:rsid w:val="0071378C"/>
    <w:rsid w:val="00713F3A"/>
    <w:rsid w:val="00714201"/>
    <w:rsid w:val="007148C9"/>
    <w:rsid w:val="00714E01"/>
    <w:rsid w:val="0071510E"/>
    <w:rsid w:val="00715941"/>
    <w:rsid w:val="00715943"/>
    <w:rsid w:val="00715973"/>
    <w:rsid w:val="00715A26"/>
    <w:rsid w:val="00715D2D"/>
    <w:rsid w:val="00715FE6"/>
    <w:rsid w:val="0071613A"/>
    <w:rsid w:val="00716F49"/>
    <w:rsid w:val="00717205"/>
    <w:rsid w:val="007176A3"/>
    <w:rsid w:val="007176E6"/>
    <w:rsid w:val="007178B7"/>
    <w:rsid w:val="00720138"/>
    <w:rsid w:val="0072027D"/>
    <w:rsid w:val="007204D8"/>
    <w:rsid w:val="00720696"/>
    <w:rsid w:val="00720813"/>
    <w:rsid w:val="00720A9E"/>
    <w:rsid w:val="00721088"/>
    <w:rsid w:val="00721FB2"/>
    <w:rsid w:val="0072291F"/>
    <w:rsid w:val="00722B85"/>
    <w:rsid w:val="00723254"/>
    <w:rsid w:val="007236AC"/>
    <w:rsid w:val="00723C01"/>
    <w:rsid w:val="00724322"/>
    <w:rsid w:val="0072469D"/>
    <w:rsid w:val="007248DB"/>
    <w:rsid w:val="00724E7E"/>
    <w:rsid w:val="007253E9"/>
    <w:rsid w:val="00726162"/>
    <w:rsid w:val="007263C5"/>
    <w:rsid w:val="007268DB"/>
    <w:rsid w:val="00726B3C"/>
    <w:rsid w:val="00727C7E"/>
    <w:rsid w:val="007303A3"/>
    <w:rsid w:val="00730967"/>
    <w:rsid w:val="00730AB2"/>
    <w:rsid w:val="0073112E"/>
    <w:rsid w:val="007311BF"/>
    <w:rsid w:val="007316D0"/>
    <w:rsid w:val="00731B7E"/>
    <w:rsid w:val="00731BDC"/>
    <w:rsid w:val="00731CF9"/>
    <w:rsid w:val="007321C3"/>
    <w:rsid w:val="007321EB"/>
    <w:rsid w:val="00732472"/>
    <w:rsid w:val="007324C3"/>
    <w:rsid w:val="007325EE"/>
    <w:rsid w:val="00732623"/>
    <w:rsid w:val="007327B3"/>
    <w:rsid w:val="007327D6"/>
    <w:rsid w:val="007327FA"/>
    <w:rsid w:val="00732C54"/>
    <w:rsid w:val="00733C73"/>
    <w:rsid w:val="00733D03"/>
    <w:rsid w:val="00733F5F"/>
    <w:rsid w:val="00734513"/>
    <w:rsid w:val="00734770"/>
    <w:rsid w:val="00734BC5"/>
    <w:rsid w:val="00734D35"/>
    <w:rsid w:val="007352F5"/>
    <w:rsid w:val="00735602"/>
    <w:rsid w:val="0073595A"/>
    <w:rsid w:val="00735A1A"/>
    <w:rsid w:val="0073648D"/>
    <w:rsid w:val="00737A31"/>
    <w:rsid w:val="00737C4A"/>
    <w:rsid w:val="007400A8"/>
    <w:rsid w:val="00740490"/>
    <w:rsid w:val="00740F0A"/>
    <w:rsid w:val="00740FE7"/>
    <w:rsid w:val="007413D4"/>
    <w:rsid w:val="007417E1"/>
    <w:rsid w:val="00741A9F"/>
    <w:rsid w:val="00741CB0"/>
    <w:rsid w:val="00741FFF"/>
    <w:rsid w:val="0074241F"/>
    <w:rsid w:val="007425E6"/>
    <w:rsid w:val="007426ED"/>
    <w:rsid w:val="00742DA4"/>
    <w:rsid w:val="00742F8F"/>
    <w:rsid w:val="0074322E"/>
    <w:rsid w:val="0074372B"/>
    <w:rsid w:val="007438FB"/>
    <w:rsid w:val="00744074"/>
    <w:rsid w:val="00744979"/>
    <w:rsid w:val="00744F68"/>
    <w:rsid w:val="007454DF"/>
    <w:rsid w:val="00745546"/>
    <w:rsid w:val="0074612C"/>
    <w:rsid w:val="00746597"/>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0F3"/>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569"/>
    <w:rsid w:val="00764873"/>
    <w:rsid w:val="0076547B"/>
    <w:rsid w:val="00765E1D"/>
    <w:rsid w:val="007662E5"/>
    <w:rsid w:val="0076650D"/>
    <w:rsid w:val="00766906"/>
    <w:rsid w:val="00767862"/>
    <w:rsid w:val="00767892"/>
    <w:rsid w:val="00770568"/>
    <w:rsid w:val="007705E4"/>
    <w:rsid w:val="0077063E"/>
    <w:rsid w:val="007707A9"/>
    <w:rsid w:val="007709AA"/>
    <w:rsid w:val="0077139E"/>
    <w:rsid w:val="007715CF"/>
    <w:rsid w:val="00771754"/>
    <w:rsid w:val="00771919"/>
    <w:rsid w:val="00771FA3"/>
    <w:rsid w:val="0077200F"/>
    <w:rsid w:val="00772BFE"/>
    <w:rsid w:val="00773271"/>
    <w:rsid w:val="0077352D"/>
    <w:rsid w:val="00773AC7"/>
    <w:rsid w:val="00774153"/>
    <w:rsid w:val="007752A2"/>
    <w:rsid w:val="007753F6"/>
    <w:rsid w:val="0077575B"/>
    <w:rsid w:val="0077678A"/>
    <w:rsid w:val="00776E57"/>
    <w:rsid w:val="00777C3D"/>
    <w:rsid w:val="00777D1D"/>
    <w:rsid w:val="00777DC4"/>
    <w:rsid w:val="007802A9"/>
    <w:rsid w:val="007805A4"/>
    <w:rsid w:val="00780635"/>
    <w:rsid w:val="0078094A"/>
    <w:rsid w:val="007810E0"/>
    <w:rsid w:val="007812F2"/>
    <w:rsid w:val="00781536"/>
    <w:rsid w:val="007815E3"/>
    <w:rsid w:val="00781817"/>
    <w:rsid w:val="00781C53"/>
    <w:rsid w:val="00782231"/>
    <w:rsid w:val="0078240D"/>
    <w:rsid w:val="0078273B"/>
    <w:rsid w:val="00782BE8"/>
    <w:rsid w:val="00782C93"/>
    <w:rsid w:val="00783028"/>
    <w:rsid w:val="0078311C"/>
    <w:rsid w:val="00783414"/>
    <w:rsid w:val="007838E4"/>
    <w:rsid w:val="00784216"/>
    <w:rsid w:val="00784978"/>
    <w:rsid w:val="00784A62"/>
    <w:rsid w:val="00784EC1"/>
    <w:rsid w:val="0078509B"/>
    <w:rsid w:val="00785288"/>
    <w:rsid w:val="00785FEF"/>
    <w:rsid w:val="00786496"/>
    <w:rsid w:val="00786F92"/>
    <w:rsid w:val="00787274"/>
    <w:rsid w:val="0078741B"/>
    <w:rsid w:val="00790A55"/>
    <w:rsid w:val="00790B30"/>
    <w:rsid w:val="00790F18"/>
    <w:rsid w:val="00791E28"/>
    <w:rsid w:val="00791E3B"/>
    <w:rsid w:val="0079207F"/>
    <w:rsid w:val="0079222E"/>
    <w:rsid w:val="00792831"/>
    <w:rsid w:val="007931C9"/>
    <w:rsid w:val="007935E5"/>
    <w:rsid w:val="00793704"/>
    <w:rsid w:val="0079396F"/>
    <w:rsid w:val="00793BF1"/>
    <w:rsid w:val="00793EEB"/>
    <w:rsid w:val="00793F87"/>
    <w:rsid w:val="00794032"/>
    <w:rsid w:val="00794294"/>
    <w:rsid w:val="007947B4"/>
    <w:rsid w:val="00794DAC"/>
    <w:rsid w:val="0079535F"/>
    <w:rsid w:val="007955A9"/>
    <w:rsid w:val="0079568C"/>
    <w:rsid w:val="00796E5D"/>
    <w:rsid w:val="00796F06"/>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283"/>
    <w:rsid w:val="007A43C9"/>
    <w:rsid w:val="007A4544"/>
    <w:rsid w:val="007A459D"/>
    <w:rsid w:val="007A45B7"/>
    <w:rsid w:val="007A4F80"/>
    <w:rsid w:val="007A4FFC"/>
    <w:rsid w:val="007A527A"/>
    <w:rsid w:val="007A580F"/>
    <w:rsid w:val="007A5A09"/>
    <w:rsid w:val="007A5D25"/>
    <w:rsid w:val="007A6B35"/>
    <w:rsid w:val="007A6ED0"/>
    <w:rsid w:val="007A7122"/>
    <w:rsid w:val="007A734D"/>
    <w:rsid w:val="007A7511"/>
    <w:rsid w:val="007A7D15"/>
    <w:rsid w:val="007B0893"/>
    <w:rsid w:val="007B0D6C"/>
    <w:rsid w:val="007B10F3"/>
    <w:rsid w:val="007B1157"/>
    <w:rsid w:val="007B12AD"/>
    <w:rsid w:val="007B12BC"/>
    <w:rsid w:val="007B18B9"/>
    <w:rsid w:val="007B18F0"/>
    <w:rsid w:val="007B1944"/>
    <w:rsid w:val="007B194F"/>
    <w:rsid w:val="007B1976"/>
    <w:rsid w:val="007B1F16"/>
    <w:rsid w:val="007B1FC6"/>
    <w:rsid w:val="007B2521"/>
    <w:rsid w:val="007B274A"/>
    <w:rsid w:val="007B2824"/>
    <w:rsid w:val="007B2AD4"/>
    <w:rsid w:val="007B2F19"/>
    <w:rsid w:val="007B31A6"/>
    <w:rsid w:val="007B346D"/>
    <w:rsid w:val="007B34C7"/>
    <w:rsid w:val="007B3737"/>
    <w:rsid w:val="007B3D72"/>
    <w:rsid w:val="007B4DF8"/>
    <w:rsid w:val="007B4E97"/>
    <w:rsid w:val="007B53B6"/>
    <w:rsid w:val="007B575A"/>
    <w:rsid w:val="007B5CC3"/>
    <w:rsid w:val="007B6029"/>
    <w:rsid w:val="007B65A9"/>
    <w:rsid w:val="007B6776"/>
    <w:rsid w:val="007B77A9"/>
    <w:rsid w:val="007B77EC"/>
    <w:rsid w:val="007B7A7C"/>
    <w:rsid w:val="007C030D"/>
    <w:rsid w:val="007C03BA"/>
    <w:rsid w:val="007C05BC"/>
    <w:rsid w:val="007C0EEE"/>
    <w:rsid w:val="007C1332"/>
    <w:rsid w:val="007C1957"/>
    <w:rsid w:val="007C23B7"/>
    <w:rsid w:val="007C2D9A"/>
    <w:rsid w:val="007C2EB8"/>
    <w:rsid w:val="007C32B1"/>
    <w:rsid w:val="007C35D2"/>
    <w:rsid w:val="007C3A39"/>
    <w:rsid w:val="007C3B7E"/>
    <w:rsid w:val="007C3BCB"/>
    <w:rsid w:val="007C3E60"/>
    <w:rsid w:val="007C4371"/>
    <w:rsid w:val="007C47CD"/>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59"/>
    <w:rsid w:val="007D15C5"/>
    <w:rsid w:val="007D166A"/>
    <w:rsid w:val="007D24D3"/>
    <w:rsid w:val="007D253E"/>
    <w:rsid w:val="007D292E"/>
    <w:rsid w:val="007D2E85"/>
    <w:rsid w:val="007D30AA"/>
    <w:rsid w:val="007D3419"/>
    <w:rsid w:val="007D381D"/>
    <w:rsid w:val="007D3AFC"/>
    <w:rsid w:val="007D3D36"/>
    <w:rsid w:val="007D3E19"/>
    <w:rsid w:val="007D441F"/>
    <w:rsid w:val="007D4636"/>
    <w:rsid w:val="007D49D7"/>
    <w:rsid w:val="007D4A54"/>
    <w:rsid w:val="007D549D"/>
    <w:rsid w:val="007D5510"/>
    <w:rsid w:val="007D5581"/>
    <w:rsid w:val="007D574B"/>
    <w:rsid w:val="007D5AAA"/>
    <w:rsid w:val="007D5D7B"/>
    <w:rsid w:val="007D6234"/>
    <w:rsid w:val="007D6B1A"/>
    <w:rsid w:val="007D6F1A"/>
    <w:rsid w:val="007D6F32"/>
    <w:rsid w:val="007D71D9"/>
    <w:rsid w:val="007D7D8A"/>
    <w:rsid w:val="007E0093"/>
    <w:rsid w:val="007E05BF"/>
    <w:rsid w:val="007E12C0"/>
    <w:rsid w:val="007E1540"/>
    <w:rsid w:val="007E17BC"/>
    <w:rsid w:val="007E19C7"/>
    <w:rsid w:val="007E1B7B"/>
    <w:rsid w:val="007E254F"/>
    <w:rsid w:val="007E28E1"/>
    <w:rsid w:val="007E31A2"/>
    <w:rsid w:val="007E33C0"/>
    <w:rsid w:val="007E39AE"/>
    <w:rsid w:val="007E39E5"/>
    <w:rsid w:val="007E406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5D2"/>
    <w:rsid w:val="007F27D4"/>
    <w:rsid w:val="007F27DA"/>
    <w:rsid w:val="007F296E"/>
    <w:rsid w:val="007F2C49"/>
    <w:rsid w:val="007F2C9C"/>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01F4"/>
    <w:rsid w:val="008012E9"/>
    <w:rsid w:val="00801BEB"/>
    <w:rsid w:val="00802379"/>
    <w:rsid w:val="008026A1"/>
    <w:rsid w:val="00802965"/>
    <w:rsid w:val="00802F8A"/>
    <w:rsid w:val="0080304A"/>
    <w:rsid w:val="008031DC"/>
    <w:rsid w:val="008036BC"/>
    <w:rsid w:val="008039BB"/>
    <w:rsid w:val="00803D08"/>
    <w:rsid w:val="008047D3"/>
    <w:rsid w:val="008049E9"/>
    <w:rsid w:val="008049FA"/>
    <w:rsid w:val="00804EFE"/>
    <w:rsid w:val="00805828"/>
    <w:rsid w:val="00805A8E"/>
    <w:rsid w:val="00807119"/>
    <w:rsid w:val="008077EC"/>
    <w:rsid w:val="00807C93"/>
    <w:rsid w:val="00807D83"/>
    <w:rsid w:val="008101F5"/>
    <w:rsid w:val="0081021D"/>
    <w:rsid w:val="00810254"/>
    <w:rsid w:val="00810A9D"/>
    <w:rsid w:val="00810C25"/>
    <w:rsid w:val="00811007"/>
    <w:rsid w:val="00811167"/>
    <w:rsid w:val="008126B4"/>
    <w:rsid w:val="00812786"/>
    <w:rsid w:val="008127B0"/>
    <w:rsid w:val="00812CAC"/>
    <w:rsid w:val="00813663"/>
    <w:rsid w:val="00813794"/>
    <w:rsid w:val="0081382C"/>
    <w:rsid w:val="00813E9F"/>
    <w:rsid w:val="008142C9"/>
    <w:rsid w:val="008144E5"/>
    <w:rsid w:val="0081455B"/>
    <w:rsid w:val="00814DDE"/>
    <w:rsid w:val="0081532F"/>
    <w:rsid w:val="0081583A"/>
    <w:rsid w:val="0081590B"/>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B0D"/>
    <w:rsid w:val="00820E16"/>
    <w:rsid w:val="00821004"/>
    <w:rsid w:val="008213D3"/>
    <w:rsid w:val="00821407"/>
    <w:rsid w:val="00821420"/>
    <w:rsid w:val="00821593"/>
    <w:rsid w:val="008216CE"/>
    <w:rsid w:val="008218C2"/>
    <w:rsid w:val="00821AA4"/>
    <w:rsid w:val="00821E18"/>
    <w:rsid w:val="008225BB"/>
    <w:rsid w:val="00822B8E"/>
    <w:rsid w:val="008233EE"/>
    <w:rsid w:val="008238D7"/>
    <w:rsid w:val="008239F9"/>
    <w:rsid w:val="00823C18"/>
    <w:rsid w:val="008241DC"/>
    <w:rsid w:val="00824662"/>
    <w:rsid w:val="00824756"/>
    <w:rsid w:val="008249F7"/>
    <w:rsid w:val="00824C25"/>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0F8E"/>
    <w:rsid w:val="008310F3"/>
    <w:rsid w:val="00832F7C"/>
    <w:rsid w:val="0083353A"/>
    <w:rsid w:val="0083353C"/>
    <w:rsid w:val="00833616"/>
    <w:rsid w:val="0083377C"/>
    <w:rsid w:val="008337C2"/>
    <w:rsid w:val="00833967"/>
    <w:rsid w:val="008348BE"/>
    <w:rsid w:val="00834DF8"/>
    <w:rsid w:val="00834E6A"/>
    <w:rsid w:val="00834E8A"/>
    <w:rsid w:val="008356D1"/>
    <w:rsid w:val="00835991"/>
    <w:rsid w:val="00835F9F"/>
    <w:rsid w:val="0083611A"/>
    <w:rsid w:val="0083660B"/>
    <w:rsid w:val="008369BB"/>
    <w:rsid w:val="00837400"/>
    <w:rsid w:val="00837711"/>
    <w:rsid w:val="00837AFB"/>
    <w:rsid w:val="00837B05"/>
    <w:rsid w:val="00840105"/>
    <w:rsid w:val="008407F6"/>
    <w:rsid w:val="0084082B"/>
    <w:rsid w:val="008408D9"/>
    <w:rsid w:val="00840AE7"/>
    <w:rsid w:val="008411B8"/>
    <w:rsid w:val="00841AB4"/>
    <w:rsid w:val="0084201A"/>
    <w:rsid w:val="008427F8"/>
    <w:rsid w:val="00842F3D"/>
    <w:rsid w:val="008432B4"/>
    <w:rsid w:val="0084346B"/>
    <w:rsid w:val="0084349A"/>
    <w:rsid w:val="0084382D"/>
    <w:rsid w:val="00843AEC"/>
    <w:rsid w:val="008442AA"/>
    <w:rsid w:val="00844A15"/>
    <w:rsid w:val="00844F64"/>
    <w:rsid w:val="0084554E"/>
    <w:rsid w:val="008455C0"/>
    <w:rsid w:val="0084647B"/>
    <w:rsid w:val="008464B7"/>
    <w:rsid w:val="008466A2"/>
    <w:rsid w:val="008471A5"/>
    <w:rsid w:val="008472E5"/>
    <w:rsid w:val="008473BE"/>
    <w:rsid w:val="00847946"/>
    <w:rsid w:val="008479CF"/>
    <w:rsid w:val="00847B5F"/>
    <w:rsid w:val="00847C46"/>
    <w:rsid w:val="0085017A"/>
    <w:rsid w:val="008503C8"/>
    <w:rsid w:val="008504D1"/>
    <w:rsid w:val="008506E2"/>
    <w:rsid w:val="00850C73"/>
    <w:rsid w:val="008513C2"/>
    <w:rsid w:val="0085175C"/>
    <w:rsid w:val="008519E4"/>
    <w:rsid w:val="00852445"/>
    <w:rsid w:val="008529F1"/>
    <w:rsid w:val="00852F8D"/>
    <w:rsid w:val="0085326E"/>
    <w:rsid w:val="008536C9"/>
    <w:rsid w:val="008537DE"/>
    <w:rsid w:val="008538EC"/>
    <w:rsid w:val="008539E8"/>
    <w:rsid w:val="00853A9D"/>
    <w:rsid w:val="00853E6C"/>
    <w:rsid w:val="0085402D"/>
    <w:rsid w:val="0085461D"/>
    <w:rsid w:val="00854686"/>
    <w:rsid w:val="0085495F"/>
    <w:rsid w:val="00854D76"/>
    <w:rsid w:val="00854F26"/>
    <w:rsid w:val="008551F5"/>
    <w:rsid w:val="00855223"/>
    <w:rsid w:val="00855234"/>
    <w:rsid w:val="008555F6"/>
    <w:rsid w:val="00855D05"/>
    <w:rsid w:val="00855F74"/>
    <w:rsid w:val="00855FA4"/>
    <w:rsid w:val="00856444"/>
    <w:rsid w:val="00856D08"/>
    <w:rsid w:val="00856E0B"/>
    <w:rsid w:val="00857746"/>
    <w:rsid w:val="00857843"/>
    <w:rsid w:val="00857AC0"/>
    <w:rsid w:val="00857E22"/>
    <w:rsid w:val="00860087"/>
    <w:rsid w:val="00860970"/>
    <w:rsid w:val="00860A77"/>
    <w:rsid w:val="00861104"/>
    <w:rsid w:val="0086118E"/>
    <w:rsid w:val="008611AA"/>
    <w:rsid w:val="00861E39"/>
    <w:rsid w:val="00862467"/>
    <w:rsid w:val="00862586"/>
    <w:rsid w:val="00862589"/>
    <w:rsid w:val="00862593"/>
    <w:rsid w:val="00862889"/>
    <w:rsid w:val="00862C64"/>
    <w:rsid w:val="00862E18"/>
    <w:rsid w:val="00862F07"/>
    <w:rsid w:val="00862FAC"/>
    <w:rsid w:val="00863471"/>
    <w:rsid w:val="0086383A"/>
    <w:rsid w:val="008638C2"/>
    <w:rsid w:val="00864333"/>
    <w:rsid w:val="00864B49"/>
    <w:rsid w:val="0086510C"/>
    <w:rsid w:val="0086540D"/>
    <w:rsid w:val="008654E4"/>
    <w:rsid w:val="008655EB"/>
    <w:rsid w:val="00865A6B"/>
    <w:rsid w:val="00865D34"/>
    <w:rsid w:val="00865D9B"/>
    <w:rsid w:val="00866305"/>
    <w:rsid w:val="008666AB"/>
    <w:rsid w:val="00866F1C"/>
    <w:rsid w:val="00867210"/>
    <w:rsid w:val="00867471"/>
    <w:rsid w:val="0087042D"/>
    <w:rsid w:val="008704C6"/>
    <w:rsid w:val="008706CA"/>
    <w:rsid w:val="0087079E"/>
    <w:rsid w:val="00870A60"/>
    <w:rsid w:val="00870B45"/>
    <w:rsid w:val="00870D8C"/>
    <w:rsid w:val="00870F16"/>
    <w:rsid w:val="008712D5"/>
    <w:rsid w:val="00871766"/>
    <w:rsid w:val="00871A13"/>
    <w:rsid w:val="00871C71"/>
    <w:rsid w:val="00871D68"/>
    <w:rsid w:val="00871E7C"/>
    <w:rsid w:val="00871F1C"/>
    <w:rsid w:val="008720BB"/>
    <w:rsid w:val="00872694"/>
    <w:rsid w:val="008726A1"/>
    <w:rsid w:val="00872A57"/>
    <w:rsid w:val="008736F1"/>
    <w:rsid w:val="0087394D"/>
    <w:rsid w:val="00873979"/>
    <w:rsid w:val="00873E68"/>
    <w:rsid w:val="008740F3"/>
    <w:rsid w:val="0087424B"/>
    <w:rsid w:val="0087474A"/>
    <w:rsid w:val="00874EC3"/>
    <w:rsid w:val="00875297"/>
    <w:rsid w:val="008752EE"/>
    <w:rsid w:val="00875AE4"/>
    <w:rsid w:val="008765D1"/>
    <w:rsid w:val="0087698B"/>
    <w:rsid w:val="00876CAA"/>
    <w:rsid w:val="00876D43"/>
    <w:rsid w:val="00876DCA"/>
    <w:rsid w:val="00876F36"/>
    <w:rsid w:val="008772DA"/>
    <w:rsid w:val="008778E9"/>
    <w:rsid w:val="0087792A"/>
    <w:rsid w:val="00877933"/>
    <w:rsid w:val="008779AD"/>
    <w:rsid w:val="0088016B"/>
    <w:rsid w:val="008801F6"/>
    <w:rsid w:val="00880376"/>
    <w:rsid w:val="008803EA"/>
    <w:rsid w:val="00880D20"/>
    <w:rsid w:val="0088110D"/>
    <w:rsid w:val="0088195D"/>
    <w:rsid w:val="008819B4"/>
    <w:rsid w:val="00881E09"/>
    <w:rsid w:val="008823A2"/>
    <w:rsid w:val="008824BA"/>
    <w:rsid w:val="00882963"/>
    <w:rsid w:val="008835BD"/>
    <w:rsid w:val="008847CB"/>
    <w:rsid w:val="00884FAD"/>
    <w:rsid w:val="00885329"/>
    <w:rsid w:val="00885459"/>
    <w:rsid w:val="008855D4"/>
    <w:rsid w:val="008855FA"/>
    <w:rsid w:val="0088596E"/>
    <w:rsid w:val="00885EFC"/>
    <w:rsid w:val="00886636"/>
    <w:rsid w:val="008867C0"/>
    <w:rsid w:val="0088681D"/>
    <w:rsid w:val="0088686A"/>
    <w:rsid w:val="0088704B"/>
    <w:rsid w:val="0088733E"/>
    <w:rsid w:val="008873CD"/>
    <w:rsid w:val="00887545"/>
    <w:rsid w:val="008877C3"/>
    <w:rsid w:val="00887BDA"/>
    <w:rsid w:val="00887D09"/>
    <w:rsid w:val="00887D26"/>
    <w:rsid w:val="008902EB"/>
    <w:rsid w:val="00890E7E"/>
    <w:rsid w:val="0089103D"/>
    <w:rsid w:val="00891390"/>
    <w:rsid w:val="00891548"/>
    <w:rsid w:val="0089157C"/>
    <w:rsid w:val="008915AE"/>
    <w:rsid w:val="0089176A"/>
    <w:rsid w:val="00892460"/>
    <w:rsid w:val="008924B3"/>
    <w:rsid w:val="00892569"/>
    <w:rsid w:val="00893033"/>
    <w:rsid w:val="008933AE"/>
    <w:rsid w:val="008937A4"/>
    <w:rsid w:val="00893A74"/>
    <w:rsid w:val="00894813"/>
    <w:rsid w:val="00894C8A"/>
    <w:rsid w:val="00895112"/>
    <w:rsid w:val="00895789"/>
    <w:rsid w:val="00896862"/>
    <w:rsid w:val="008968BC"/>
    <w:rsid w:val="008971F4"/>
    <w:rsid w:val="0089735E"/>
    <w:rsid w:val="00897561"/>
    <w:rsid w:val="00897699"/>
    <w:rsid w:val="00897842"/>
    <w:rsid w:val="00897A47"/>
    <w:rsid w:val="008A0365"/>
    <w:rsid w:val="008A0549"/>
    <w:rsid w:val="008A0890"/>
    <w:rsid w:val="008A0DCA"/>
    <w:rsid w:val="008A12FD"/>
    <w:rsid w:val="008A2858"/>
    <w:rsid w:val="008A2A15"/>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CA0"/>
    <w:rsid w:val="008B6D09"/>
    <w:rsid w:val="008B7124"/>
    <w:rsid w:val="008B7BB7"/>
    <w:rsid w:val="008C0590"/>
    <w:rsid w:val="008C07D9"/>
    <w:rsid w:val="008C0829"/>
    <w:rsid w:val="008C085B"/>
    <w:rsid w:val="008C0C87"/>
    <w:rsid w:val="008C0C8B"/>
    <w:rsid w:val="008C1506"/>
    <w:rsid w:val="008C1783"/>
    <w:rsid w:val="008C1800"/>
    <w:rsid w:val="008C1B56"/>
    <w:rsid w:val="008C1D77"/>
    <w:rsid w:val="008C1E1D"/>
    <w:rsid w:val="008C20EF"/>
    <w:rsid w:val="008C24D4"/>
    <w:rsid w:val="008C27FE"/>
    <w:rsid w:val="008C29C1"/>
    <w:rsid w:val="008C315E"/>
    <w:rsid w:val="008C3227"/>
    <w:rsid w:val="008C38AC"/>
    <w:rsid w:val="008C474A"/>
    <w:rsid w:val="008C48F7"/>
    <w:rsid w:val="008C50AE"/>
    <w:rsid w:val="008C5264"/>
    <w:rsid w:val="008C5538"/>
    <w:rsid w:val="008C55A4"/>
    <w:rsid w:val="008C5E4D"/>
    <w:rsid w:val="008C64A3"/>
    <w:rsid w:val="008C66C1"/>
    <w:rsid w:val="008C69D6"/>
    <w:rsid w:val="008C6C47"/>
    <w:rsid w:val="008D00B1"/>
    <w:rsid w:val="008D01D9"/>
    <w:rsid w:val="008D01DC"/>
    <w:rsid w:val="008D04E1"/>
    <w:rsid w:val="008D05C9"/>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AF7"/>
    <w:rsid w:val="008D3BF3"/>
    <w:rsid w:val="008D3ECD"/>
    <w:rsid w:val="008D3FEA"/>
    <w:rsid w:val="008D41B9"/>
    <w:rsid w:val="008D427C"/>
    <w:rsid w:val="008D4BB8"/>
    <w:rsid w:val="008D4F11"/>
    <w:rsid w:val="008D5E06"/>
    <w:rsid w:val="008D6928"/>
    <w:rsid w:val="008D6DAF"/>
    <w:rsid w:val="008D6E8D"/>
    <w:rsid w:val="008D6ED1"/>
    <w:rsid w:val="008D6F02"/>
    <w:rsid w:val="008D77F9"/>
    <w:rsid w:val="008D7C38"/>
    <w:rsid w:val="008E0416"/>
    <w:rsid w:val="008E0557"/>
    <w:rsid w:val="008E07DD"/>
    <w:rsid w:val="008E095E"/>
    <w:rsid w:val="008E152F"/>
    <w:rsid w:val="008E1606"/>
    <w:rsid w:val="008E19B0"/>
    <w:rsid w:val="008E1D70"/>
    <w:rsid w:val="008E1F15"/>
    <w:rsid w:val="008E2621"/>
    <w:rsid w:val="008E366C"/>
    <w:rsid w:val="008E36FB"/>
    <w:rsid w:val="008E3926"/>
    <w:rsid w:val="008E3BA7"/>
    <w:rsid w:val="008E41CF"/>
    <w:rsid w:val="008E4481"/>
    <w:rsid w:val="008E4509"/>
    <w:rsid w:val="008E4B3A"/>
    <w:rsid w:val="008E4BDD"/>
    <w:rsid w:val="008E4CCE"/>
    <w:rsid w:val="008E4D87"/>
    <w:rsid w:val="008E4FCD"/>
    <w:rsid w:val="008E53F4"/>
    <w:rsid w:val="008E541E"/>
    <w:rsid w:val="008E546D"/>
    <w:rsid w:val="008E5629"/>
    <w:rsid w:val="008E57D5"/>
    <w:rsid w:val="008E58B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BEB"/>
    <w:rsid w:val="008F2DBD"/>
    <w:rsid w:val="008F2DF4"/>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089E"/>
    <w:rsid w:val="00901AD9"/>
    <w:rsid w:val="00901CAB"/>
    <w:rsid w:val="00901DA2"/>
    <w:rsid w:val="00902002"/>
    <w:rsid w:val="0090220B"/>
    <w:rsid w:val="009022F5"/>
    <w:rsid w:val="00902664"/>
    <w:rsid w:val="00902819"/>
    <w:rsid w:val="00902A80"/>
    <w:rsid w:val="00902D3D"/>
    <w:rsid w:val="00902DC7"/>
    <w:rsid w:val="00902EA5"/>
    <w:rsid w:val="00902F38"/>
    <w:rsid w:val="0090315A"/>
    <w:rsid w:val="00903445"/>
    <w:rsid w:val="0090362C"/>
    <w:rsid w:val="00903D2C"/>
    <w:rsid w:val="00903EE5"/>
    <w:rsid w:val="00904235"/>
    <w:rsid w:val="009043A7"/>
    <w:rsid w:val="009047B5"/>
    <w:rsid w:val="00904E58"/>
    <w:rsid w:val="00904EF9"/>
    <w:rsid w:val="009054DA"/>
    <w:rsid w:val="00905DAD"/>
    <w:rsid w:val="00905DF9"/>
    <w:rsid w:val="009069DD"/>
    <w:rsid w:val="00907337"/>
    <w:rsid w:val="0090781A"/>
    <w:rsid w:val="00907B7F"/>
    <w:rsid w:val="00907D65"/>
    <w:rsid w:val="00907EF1"/>
    <w:rsid w:val="00907F5E"/>
    <w:rsid w:val="0091073F"/>
    <w:rsid w:val="00910DBE"/>
    <w:rsid w:val="0091133E"/>
    <w:rsid w:val="00911AF4"/>
    <w:rsid w:val="00912125"/>
    <w:rsid w:val="009125F5"/>
    <w:rsid w:val="00912A5A"/>
    <w:rsid w:val="00912FE1"/>
    <w:rsid w:val="009134F5"/>
    <w:rsid w:val="00913EA2"/>
    <w:rsid w:val="0091438F"/>
    <w:rsid w:val="00915640"/>
    <w:rsid w:val="00915AC5"/>
    <w:rsid w:val="00915FF9"/>
    <w:rsid w:val="00916038"/>
    <w:rsid w:val="009164C7"/>
    <w:rsid w:val="009166F4"/>
    <w:rsid w:val="00916829"/>
    <w:rsid w:val="0091686A"/>
    <w:rsid w:val="009168C2"/>
    <w:rsid w:val="00916F7C"/>
    <w:rsid w:val="00916FC8"/>
    <w:rsid w:val="009177FC"/>
    <w:rsid w:val="009205E6"/>
    <w:rsid w:val="00920C37"/>
    <w:rsid w:val="00921578"/>
    <w:rsid w:val="00921968"/>
    <w:rsid w:val="00921DDC"/>
    <w:rsid w:val="00921F7A"/>
    <w:rsid w:val="00922153"/>
    <w:rsid w:val="009221F4"/>
    <w:rsid w:val="0092268B"/>
    <w:rsid w:val="009227B5"/>
    <w:rsid w:val="00922CF6"/>
    <w:rsid w:val="009232AA"/>
    <w:rsid w:val="0092331E"/>
    <w:rsid w:val="009237DF"/>
    <w:rsid w:val="00923847"/>
    <w:rsid w:val="009238A3"/>
    <w:rsid w:val="0092391E"/>
    <w:rsid w:val="0092399F"/>
    <w:rsid w:val="00923A34"/>
    <w:rsid w:val="009241D4"/>
    <w:rsid w:val="00924801"/>
    <w:rsid w:val="00924929"/>
    <w:rsid w:val="00925079"/>
    <w:rsid w:val="00925219"/>
    <w:rsid w:val="00925614"/>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8F2"/>
    <w:rsid w:val="0093290A"/>
    <w:rsid w:val="00932B5C"/>
    <w:rsid w:val="00932D78"/>
    <w:rsid w:val="00933050"/>
    <w:rsid w:val="00933763"/>
    <w:rsid w:val="009341BF"/>
    <w:rsid w:val="0093439B"/>
    <w:rsid w:val="009343F6"/>
    <w:rsid w:val="0093440C"/>
    <w:rsid w:val="009347A4"/>
    <w:rsid w:val="00934A69"/>
    <w:rsid w:val="00934BFA"/>
    <w:rsid w:val="00934E80"/>
    <w:rsid w:val="009352FF"/>
    <w:rsid w:val="00935F82"/>
    <w:rsid w:val="0093615F"/>
    <w:rsid w:val="00936229"/>
    <w:rsid w:val="009365C1"/>
    <w:rsid w:val="00936FD3"/>
    <w:rsid w:val="00937B21"/>
    <w:rsid w:val="009402F6"/>
    <w:rsid w:val="009406C8"/>
    <w:rsid w:val="00940D46"/>
    <w:rsid w:val="00941009"/>
    <w:rsid w:val="0094105D"/>
    <w:rsid w:val="00941060"/>
    <w:rsid w:val="0094113B"/>
    <w:rsid w:val="009415F5"/>
    <w:rsid w:val="0094181F"/>
    <w:rsid w:val="0094188C"/>
    <w:rsid w:val="00941D6F"/>
    <w:rsid w:val="0094221A"/>
    <w:rsid w:val="0094269C"/>
    <w:rsid w:val="00942BB1"/>
    <w:rsid w:val="00943374"/>
    <w:rsid w:val="0094385A"/>
    <w:rsid w:val="00943C6D"/>
    <w:rsid w:val="00943EB1"/>
    <w:rsid w:val="00944DA4"/>
    <w:rsid w:val="00944F8B"/>
    <w:rsid w:val="00945C51"/>
    <w:rsid w:val="00946657"/>
    <w:rsid w:val="009467FC"/>
    <w:rsid w:val="00946A38"/>
    <w:rsid w:val="00946C49"/>
    <w:rsid w:val="0094705F"/>
    <w:rsid w:val="0094759B"/>
    <w:rsid w:val="00947A59"/>
    <w:rsid w:val="00950235"/>
    <w:rsid w:val="009507F5"/>
    <w:rsid w:val="00950D7D"/>
    <w:rsid w:val="009514FA"/>
    <w:rsid w:val="00951580"/>
    <w:rsid w:val="009516D5"/>
    <w:rsid w:val="00951EF1"/>
    <w:rsid w:val="00952036"/>
    <w:rsid w:val="0095236D"/>
    <w:rsid w:val="009524D0"/>
    <w:rsid w:val="00952620"/>
    <w:rsid w:val="009526D6"/>
    <w:rsid w:val="00952B03"/>
    <w:rsid w:val="009532C4"/>
    <w:rsid w:val="00953824"/>
    <w:rsid w:val="00953F5E"/>
    <w:rsid w:val="00954419"/>
    <w:rsid w:val="00954445"/>
    <w:rsid w:val="00954717"/>
    <w:rsid w:val="009549E8"/>
    <w:rsid w:val="009550C0"/>
    <w:rsid w:val="009553EA"/>
    <w:rsid w:val="00955B4B"/>
    <w:rsid w:val="00955C29"/>
    <w:rsid w:val="00955E62"/>
    <w:rsid w:val="0095676C"/>
    <w:rsid w:val="00956770"/>
    <w:rsid w:val="00956C5A"/>
    <w:rsid w:val="00957905"/>
    <w:rsid w:val="00957A41"/>
    <w:rsid w:val="00957B5C"/>
    <w:rsid w:val="0096071E"/>
    <w:rsid w:val="00960B37"/>
    <w:rsid w:val="00960DA4"/>
    <w:rsid w:val="00961281"/>
    <w:rsid w:val="009613F0"/>
    <w:rsid w:val="0096156A"/>
    <w:rsid w:val="00961764"/>
    <w:rsid w:val="0096191D"/>
    <w:rsid w:val="00962961"/>
    <w:rsid w:val="00963575"/>
    <w:rsid w:val="00963CF9"/>
    <w:rsid w:val="0096424D"/>
    <w:rsid w:val="00964263"/>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6E17"/>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ADD"/>
    <w:rsid w:val="00974DF3"/>
    <w:rsid w:val="009764A2"/>
    <w:rsid w:val="00977227"/>
    <w:rsid w:val="00977504"/>
    <w:rsid w:val="009776B5"/>
    <w:rsid w:val="009778B7"/>
    <w:rsid w:val="009778D7"/>
    <w:rsid w:val="00980039"/>
    <w:rsid w:val="009806B5"/>
    <w:rsid w:val="0098122F"/>
    <w:rsid w:val="0098146F"/>
    <w:rsid w:val="009820F3"/>
    <w:rsid w:val="00982B4B"/>
    <w:rsid w:val="00982ED4"/>
    <w:rsid w:val="00982F5F"/>
    <w:rsid w:val="009830EB"/>
    <w:rsid w:val="009830F4"/>
    <w:rsid w:val="00983197"/>
    <w:rsid w:val="0098344D"/>
    <w:rsid w:val="009836EF"/>
    <w:rsid w:val="00983810"/>
    <w:rsid w:val="00983ACA"/>
    <w:rsid w:val="009841CD"/>
    <w:rsid w:val="00984835"/>
    <w:rsid w:val="00984AD0"/>
    <w:rsid w:val="00984D13"/>
    <w:rsid w:val="00984D59"/>
    <w:rsid w:val="00984E98"/>
    <w:rsid w:val="00984ED0"/>
    <w:rsid w:val="00985265"/>
    <w:rsid w:val="0098556D"/>
    <w:rsid w:val="009855EF"/>
    <w:rsid w:val="0098615A"/>
    <w:rsid w:val="009866E6"/>
    <w:rsid w:val="00986FF1"/>
    <w:rsid w:val="009872BC"/>
    <w:rsid w:val="009876A2"/>
    <w:rsid w:val="00987DC2"/>
    <w:rsid w:val="00987FD0"/>
    <w:rsid w:val="00990231"/>
    <w:rsid w:val="0099031F"/>
    <w:rsid w:val="00990525"/>
    <w:rsid w:val="00990817"/>
    <w:rsid w:val="0099096A"/>
    <w:rsid w:val="00990D76"/>
    <w:rsid w:val="0099138E"/>
    <w:rsid w:val="00991ACF"/>
    <w:rsid w:val="009925DD"/>
    <w:rsid w:val="009927F7"/>
    <w:rsid w:val="00992912"/>
    <w:rsid w:val="00992C46"/>
    <w:rsid w:val="00992D20"/>
    <w:rsid w:val="00992EFB"/>
    <w:rsid w:val="009931AC"/>
    <w:rsid w:val="00993458"/>
    <w:rsid w:val="0099373B"/>
    <w:rsid w:val="009938D2"/>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A5C"/>
    <w:rsid w:val="009A0F01"/>
    <w:rsid w:val="009A114A"/>
    <w:rsid w:val="009A116A"/>
    <w:rsid w:val="009A1243"/>
    <w:rsid w:val="009A1636"/>
    <w:rsid w:val="009A2026"/>
    <w:rsid w:val="009A2286"/>
    <w:rsid w:val="009A2556"/>
    <w:rsid w:val="009A2661"/>
    <w:rsid w:val="009A287C"/>
    <w:rsid w:val="009A2F3E"/>
    <w:rsid w:val="009A306F"/>
    <w:rsid w:val="009A3129"/>
    <w:rsid w:val="009A3769"/>
    <w:rsid w:val="009A38F3"/>
    <w:rsid w:val="009A3A06"/>
    <w:rsid w:val="009A3A2C"/>
    <w:rsid w:val="009A4626"/>
    <w:rsid w:val="009A46E3"/>
    <w:rsid w:val="009A4D9E"/>
    <w:rsid w:val="009A4F3B"/>
    <w:rsid w:val="009A55FA"/>
    <w:rsid w:val="009A57AA"/>
    <w:rsid w:val="009A5B36"/>
    <w:rsid w:val="009A60E6"/>
    <w:rsid w:val="009A62A3"/>
    <w:rsid w:val="009A6408"/>
    <w:rsid w:val="009A6CFB"/>
    <w:rsid w:val="009A6ECF"/>
    <w:rsid w:val="009A7559"/>
    <w:rsid w:val="009A7569"/>
    <w:rsid w:val="009A7582"/>
    <w:rsid w:val="009B0187"/>
    <w:rsid w:val="009B06BE"/>
    <w:rsid w:val="009B0E3F"/>
    <w:rsid w:val="009B14A1"/>
    <w:rsid w:val="009B1663"/>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084"/>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685"/>
    <w:rsid w:val="009C6950"/>
    <w:rsid w:val="009C719D"/>
    <w:rsid w:val="009C7A0B"/>
    <w:rsid w:val="009D03C5"/>
    <w:rsid w:val="009D0925"/>
    <w:rsid w:val="009D0B4C"/>
    <w:rsid w:val="009D0C81"/>
    <w:rsid w:val="009D0D86"/>
    <w:rsid w:val="009D0D93"/>
    <w:rsid w:val="009D0DB4"/>
    <w:rsid w:val="009D0DB5"/>
    <w:rsid w:val="009D11CA"/>
    <w:rsid w:val="009D173C"/>
    <w:rsid w:val="009D183B"/>
    <w:rsid w:val="009D1E14"/>
    <w:rsid w:val="009D2222"/>
    <w:rsid w:val="009D2299"/>
    <w:rsid w:val="009D2330"/>
    <w:rsid w:val="009D2353"/>
    <w:rsid w:val="009D25AD"/>
    <w:rsid w:val="009D2906"/>
    <w:rsid w:val="009D2C29"/>
    <w:rsid w:val="009D328D"/>
    <w:rsid w:val="009D4025"/>
    <w:rsid w:val="009D566A"/>
    <w:rsid w:val="009D57E5"/>
    <w:rsid w:val="009D5F58"/>
    <w:rsid w:val="009D645E"/>
    <w:rsid w:val="009D6865"/>
    <w:rsid w:val="009D75BF"/>
    <w:rsid w:val="009D7B8E"/>
    <w:rsid w:val="009D7C8E"/>
    <w:rsid w:val="009E0087"/>
    <w:rsid w:val="009E11C5"/>
    <w:rsid w:val="009E11CD"/>
    <w:rsid w:val="009E1E5B"/>
    <w:rsid w:val="009E283D"/>
    <w:rsid w:val="009E2B78"/>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6F35"/>
    <w:rsid w:val="009E7165"/>
    <w:rsid w:val="009E7200"/>
    <w:rsid w:val="009E73C0"/>
    <w:rsid w:val="009E7421"/>
    <w:rsid w:val="009E75D2"/>
    <w:rsid w:val="009E7890"/>
    <w:rsid w:val="009E7B9F"/>
    <w:rsid w:val="009F0296"/>
    <w:rsid w:val="009F1152"/>
    <w:rsid w:val="009F1772"/>
    <w:rsid w:val="009F185E"/>
    <w:rsid w:val="009F1A7B"/>
    <w:rsid w:val="009F1B4F"/>
    <w:rsid w:val="009F20BF"/>
    <w:rsid w:val="009F24B7"/>
    <w:rsid w:val="009F2980"/>
    <w:rsid w:val="009F2A2C"/>
    <w:rsid w:val="009F2F28"/>
    <w:rsid w:val="009F33E8"/>
    <w:rsid w:val="009F34FE"/>
    <w:rsid w:val="009F3565"/>
    <w:rsid w:val="009F3C81"/>
    <w:rsid w:val="009F44FA"/>
    <w:rsid w:val="009F472B"/>
    <w:rsid w:val="009F4E57"/>
    <w:rsid w:val="009F522C"/>
    <w:rsid w:val="009F570D"/>
    <w:rsid w:val="009F5765"/>
    <w:rsid w:val="009F6239"/>
    <w:rsid w:val="009F7738"/>
    <w:rsid w:val="009F7AB6"/>
    <w:rsid w:val="009F7D8F"/>
    <w:rsid w:val="009F7FFC"/>
    <w:rsid w:val="00A00557"/>
    <w:rsid w:val="00A00EBA"/>
    <w:rsid w:val="00A015F7"/>
    <w:rsid w:val="00A01CF2"/>
    <w:rsid w:val="00A01D9E"/>
    <w:rsid w:val="00A022EF"/>
    <w:rsid w:val="00A02354"/>
    <w:rsid w:val="00A02BF9"/>
    <w:rsid w:val="00A02FF6"/>
    <w:rsid w:val="00A0333F"/>
    <w:rsid w:val="00A035C7"/>
    <w:rsid w:val="00A0375E"/>
    <w:rsid w:val="00A03B11"/>
    <w:rsid w:val="00A03FE8"/>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2E28"/>
    <w:rsid w:val="00A13443"/>
    <w:rsid w:val="00A13A39"/>
    <w:rsid w:val="00A13C62"/>
    <w:rsid w:val="00A13E4B"/>
    <w:rsid w:val="00A13FE2"/>
    <w:rsid w:val="00A1423F"/>
    <w:rsid w:val="00A144A1"/>
    <w:rsid w:val="00A1476E"/>
    <w:rsid w:val="00A1518F"/>
    <w:rsid w:val="00A152FE"/>
    <w:rsid w:val="00A1535F"/>
    <w:rsid w:val="00A15778"/>
    <w:rsid w:val="00A15992"/>
    <w:rsid w:val="00A15C75"/>
    <w:rsid w:val="00A15D42"/>
    <w:rsid w:val="00A15D98"/>
    <w:rsid w:val="00A16206"/>
    <w:rsid w:val="00A167AA"/>
    <w:rsid w:val="00A16B57"/>
    <w:rsid w:val="00A16E1A"/>
    <w:rsid w:val="00A1708C"/>
    <w:rsid w:val="00A17C57"/>
    <w:rsid w:val="00A17F7D"/>
    <w:rsid w:val="00A2001A"/>
    <w:rsid w:val="00A20054"/>
    <w:rsid w:val="00A20206"/>
    <w:rsid w:val="00A20507"/>
    <w:rsid w:val="00A2081A"/>
    <w:rsid w:val="00A20E95"/>
    <w:rsid w:val="00A2248B"/>
    <w:rsid w:val="00A2252B"/>
    <w:rsid w:val="00A22A82"/>
    <w:rsid w:val="00A23232"/>
    <w:rsid w:val="00A23935"/>
    <w:rsid w:val="00A23943"/>
    <w:rsid w:val="00A23E02"/>
    <w:rsid w:val="00A2413E"/>
    <w:rsid w:val="00A242A1"/>
    <w:rsid w:val="00A2435E"/>
    <w:rsid w:val="00A24AF5"/>
    <w:rsid w:val="00A24C4E"/>
    <w:rsid w:val="00A24E1A"/>
    <w:rsid w:val="00A24EC2"/>
    <w:rsid w:val="00A24FC5"/>
    <w:rsid w:val="00A258C0"/>
    <w:rsid w:val="00A258D6"/>
    <w:rsid w:val="00A25A8E"/>
    <w:rsid w:val="00A25EA1"/>
    <w:rsid w:val="00A266D1"/>
    <w:rsid w:val="00A26DA0"/>
    <w:rsid w:val="00A2705C"/>
    <w:rsid w:val="00A270A4"/>
    <w:rsid w:val="00A272C6"/>
    <w:rsid w:val="00A27A41"/>
    <w:rsid w:val="00A27ED2"/>
    <w:rsid w:val="00A300F5"/>
    <w:rsid w:val="00A30503"/>
    <w:rsid w:val="00A30EAB"/>
    <w:rsid w:val="00A315D8"/>
    <w:rsid w:val="00A31AA3"/>
    <w:rsid w:val="00A32364"/>
    <w:rsid w:val="00A32400"/>
    <w:rsid w:val="00A328D4"/>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490"/>
    <w:rsid w:val="00A37C1D"/>
    <w:rsid w:val="00A37CF1"/>
    <w:rsid w:val="00A37DF6"/>
    <w:rsid w:val="00A40900"/>
    <w:rsid w:val="00A40A7A"/>
    <w:rsid w:val="00A40C08"/>
    <w:rsid w:val="00A40E94"/>
    <w:rsid w:val="00A40F86"/>
    <w:rsid w:val="00A4107F"/>
    <w:rsid w:val="00A4115D"/>
    <w:rsid w:val="00A4177E"/>
    <w:rsid w:val="00A418E8"/>
    <w:rsid w:val="00A41986"/>
    <w:rsid w:val="00A419DB"/>
    <w:rsid w:val="00A4285C"/>
    <w:rsid w:val="00A42A8A"/>
    <w:rsid w:val="00A42B0B"/>
    <w:rsid w:val="00A43277"/>
    <w:rsid w:val="00A43551"/>
    <w:rsid w:val="00A43FB6"/>
    <w:rsid w:val="00A440D4"/>
    <w:rsid w:val="00A44743"/>
    <w:rsid w:val="00A45443"/>
    <w:rsid w:val="00A45D42"/>
    <w:rsid w:val="00A464CD"/>
    <w:rsid w:val="00A46C96"/>
    <w:rsid w:val="00A46D62"/>
    <w:rsid w:val="00A46F49"/>
    <w:rsid w:val="00A477B7"/>
    <w:rsid w:val="00A47EF3"/>
    <w:rsid w:val="00A508F2"/>
    <w:rsid w:val="00A50B45"/>
    <w:rsid w:val="00A50C6A"/>
    <w:rsid w:val="00A50CE3"/>
    <w:rsid w:val="00A51106"/>
    <w:rsid w:val="00A51752"/>
    <w:rsid w:val="00A51C0C"/>
    <w:rsid w:val="00A5236E"/>
    <w:rsid w:val="00A52CD8"/>
    <w:rsid w:val="00A52EEC"/>
    <w:rsid w:val="00A543C8"/>
    <w:rsid w:val="00A54455"/>
    <w:rsid w:val="00A54D23"/>
    <w:rsid w:val="00A55B88"/>
    <w:rsid w:val="00A55BEB"/>
    <w:rsid w:val="00A55DEB"/>
    <w:rsid w:val="00A5600C"/>
    <w:rsid w:val="00A561D1"/>
    <w:rsid w:val="00A568FF"/>
    <w:rsid w:val="00A5692E"/>
    <w:rsid w:val="00A56A65"/>
    <w:rsid w:val="00A56A95"/>
    <w:rsid w:val="00A56B68"/>
    <w:rsid w:val="00A56C01"/>
    <w:rsid w:val="00A56EB1"/>
    <w:rsid w:val="00A56EDB"/>
    <w:rsid w:val="00A57693"/>
    <w:rsid w:val="00A576AE"/>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3D0"/>
    <w:rsid w:val="00A63503"/>
    <w:rsid w:val="00A638F7"/>
    <w:rsid w:val="00A651DE"/>
    <w:rsid w:val="00A65462"/>
    <w:rsid w:val="00A65512"/>
    <w:rsid w:val="00A65660"/>
    <w:rsid w:val="00A6594E"/>
    <w:rsid w:val="00A65DC7"/>
    <w:rsid w:val="00A65EB0"/>
    <w:rsid w:val="00A6638A"/>
    <w:rsid w:val="00A664CF"/>
    <w:rsid w:val="00A66518"/>
    <w:rsid w:val="00A66535"/>
    <w:rsid w:val="00A66AFB"/>
    <w:rsid w:val="00A66B46"/>
    <w:rsid w:val="00A66C88"/>
    <w:rsid w:val="00A67193"/>
    <w:rsid w:val="00A67264"/>
    <w:rsid w:val="00A67855"/>
    <w:rsid w:val="00A6791B"/>
    <w:rsid w:val="00A67A32"/>
    <w:rsid w:val="00A67BFB"/>
    <w:rsid w:val="00A67E21"/>
    <w:rsid w:val="00A70124"/>
    <w:rsid w:val="00A70638"/>
    <w:rsid w:val="00A712B0"/>
    <w:rsid w:val="00A7195B"/>
    <w:rsid w:val="00A71C65"/>
    <w:rsid w:val="00A72DD7"/>
    <w:rsid w:val="00A732BE"/>
    <w:rsid w:val="00A7413E"/>
    <w:rsid w:val="00A744E6"/>
    <w:rsid w:val="00A74706"/>
    <w:rsid w:val="00A74748"/>
    <w:rsid w:val="00A7487A"/>
    <w:rsid w:val="00A74FC1"/>
    <w:rsid w:val="00A752B8"/>
    <w:rsid w:val="00A75993"/>
    <w:rsid w:val="00A75B13"/>
    <w:rsid w:val="00A76D4A"/>
    <w:rsid w:val="00A7706C"/>
    <w:rsid w:val="00A7779F"/>
    <w:rsid w:val="00A77BE6"/>
    <w:rsid w:val="00A8122C"/>
    <w:rsid w:val="00A812E5"/>
    <w:rsid w:val="00A81441"/>
    <w:rsid w:val="00A81A5E"/>
    <w:rsid w:val="00A81ECC"/>
    <w:rsid w:val="00A82039"/>
    <w:rsid w:val="00A824F6"/>
    <w:rsid w:val="00A83222"/>
    <w:rsid w:val="00A832DA"/>
    <w:rsid w:val="00A839B6"/>
    <w:rsid w:val="00A83FBA"/>
    <w:rsid w:val="00A84F9B"/>
    <w:rsid w:val="00A8519E"/>
    <w:rsid w:val="00A853A0"/>
    <w:rsid w:val="00A854E8"/>
    <w:rsid w:val="00A858EE"/>
    <w:rsid w:val="00A85E7F"/>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39B"/>
    <w:rsid w:val="00A918E2"/>
    <w:rsid w:val="00A91D1E"/>
    <w:rsid w:val="00A92843"/>
    <w:rsid w:val="00A92976"/>
    <w:rsid w:val="00A931E4"/>
    <w:rsid w:val="00A93FCF"/>
    <w:rsid w:val="00A9444F"/>
    <w:rsid w:val="00A94A8A"/>
    <w:rsid w:val="00A94EC4"/>
    <w:rsid w:val="00A94F35"/>
    <w:rsid w:val="00A9512B"/>
    <w:rsid w:val="00A95746"/>
    <w:rsid w:val="00A95EDC"/>
    <w:rsid w:val="00A95FD0"/>
    <w:rsid w:val="00A96265"/>
    <w:rsid w:val="00A96551"/>
    <w:rsid w:val="00A968EE"/>
    <w:rsid w:val="00A96CBA"/>
    <w:rsid w:val="00A96F5F"/>
    <w:rsid w:val="00A96FED"/>
    <w:rsid w:val="00A97194"/>
    <w:rsid w:val="00A972A0"/>
    <w:rsid w:val="00A97580"/>
    <w:rsid w:val="00A97A0C"/>
    <w:rsid w:val="00A97C0F"/>
    <w:rsid w:val="00A97D83"/>
    <w:rsid w:val="00AA035A"/>
    <w:rsid w:val="00AA04E0"/>
    <w:rsid w:val="00AA06E4"/>
    <w:rsid w:val="00AA06F4"/>
    <w:rsid w:val="00AA0A0A"/>
    <w:rsid w:val="00AA0AB7"/>
    <w:rsid w:val="00AA0CC4"/>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7ED"/>
    <w:rsid w:val="00AA5A4C"/>
    <w:rsid w:val="00AA5EAF"/>
    <w:rsid w:val="00AA6818"/>
    <w:rsid w:val="00AA6A3B"/>
    <w:rsid w:val="00AA6AFC"/>
    <w:rsid w:val="00AA6E1D"/>
    <w:rsid w:val="00AB02B3"/>
    <w:rsid w:val="00AB04C6"/>
    <w:rsid w:val="00AB0967"/>
    <w:rsid w:val="00AB0C17"/>
    <w:rsid w:val="00AB12AA"/>
    <w:rsid w:val="00AB1464"/>
    <w:rsid w:val="00AB1956"/>
    <w:rsid w:val="00AB195C"/>
    <w:rsid w:val="00AB27C1"/>
    <w:rsid w:val="00AB36FD"/>
    <w:rsid w:val="00AB3819"/>
    <w:rsid w:val="00AB3AA4"/>
    <w:rsid w:val="00AB3BB5"/>
    <w:rsid w:val="00AB3C1C"/>
    <w:rsid w:val="00AB3D69"/>
    <w:rsid w:val="00AB3E06"/>
    <w:rsid w:val="00AB4FD9"/>
    <w:rsid w:val="00AB5234"/>
    <w:rsid w:val="00AB53AD"/>
    <w:rsid w:val="00AB549B"/>
    <w:rsid w:val="00AB5636"/>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4BE"/>
    <w:rsid w:val="00AC7B93"/>
    <w:rsid w:val="00AC7FD9"/>
    <w:rsid w:val="00AD0706"/>
    <w:rsid w:val="00AD0A17"/>
    <w:rsid w:val="00AD1128"/>
    <w:rsid w:val="00AD297D"/>
    <w:rsid w:val="00AD29E0"/>
    <w:rsid w:val="00AD2E99"/>
    <w:rsid w:val="00AD361E"/>
    <w:rsid w:val="00AD372F"/>
    <w:rsid w:val="00AD388D"/>
    <w:rsid w:val="00AD3E22"/>
    <w:rsid w:val="00AD4AA7"/>
    <w:rsid w:val="00AD5732"/>
    <w:rsid w:val="00AD5D7E"/>
    <w:rsid w:val="00AD5F52"/>
    <w:rsid w:val="00AD60EB"/>
    <w:rsid w:val="00AD610C"/>
    <w:rsid w:val="00AD66A9"/>
    <w:rsid w:val="00AD6877"/>
    <w:rsid w:val="00AD68ED"/>
    <w:rsid w:val="00AD6B03"/>
    <w:rsid w:val="00AD6CFA"/>
    <w:rsid w:val="00AD6E67"/>
    <w:rsid w:val="00AD6F2B"/>
    <w:rsid w:val="00AD6F74"/>
    <w:rsid w:val="00AD7790"/>
    <w:rsid w:val="00AD7848"/>
    <w:rsid w:val="00AD7EAE"/>
    <w:rsid w:val="00AE025B"/>
    <w:rsid w:val="00AE0C12"/>
    <w:rsid w:val="00AE1606"/>
    <w:rsid w:val="00AE161A"/>
    <w:rsid w:val="00AE163B"/>
    <w:rsid w:val="00AE16B5"/>
    <w:rsid w:val="00AE16FF"/>
    <w:rsid w:val="00AE1A5B"/>
    <w:rsid w:val="00AE229B"/>
    <w:rsid w:val="00AE2752"/>
    <w:rsid w:val="00AE316C"/>
    <w:rsid w:val="00AE31B3"/>
    <w:rsid w:val="00AE3635"/>
    <w:rsid w:val="00AE4E55"/>
    <w:rsid w:val="00AE5800"/>
    <w:rsid w:val="00AE5A79"/>
    <w:rsid w:val="00AE6C33"/>
    <w:rsid w:val="00AE6FB7"/>
    <w:rsid w:val="00AE715A"/>
    <w:rsid w:val="00AE7165"/>
    <w:rsid w:val="00AE73B1"/>
    <w:rsid w:val="00AF0580"/>
    <w:rsid w:val="00AF08F6"/>
    <w:rsid w:val="00AF08FA"/>
    <w:rsid w:val="00AF0DBF"/>
    <w:rsid w:val="00AF1141"/>
    <w:rsid w:val="00AF11CA"/>
    <w:rsid w:val="00AF1913"/>
    <w:rsid w:val="00AF1974"/>
    <w:rsid w:val="00AF2753"/>
    <w:rsid w:val="00AF29D1"/>
    <w:rsid w:val="00AF2C2F"/>
    <w:rsid w:val="00AF39C0"/>
    <w:rsid w:val="00AF403D"/>
    <w:rsid w:val="00AF4172"/>
    <w:rsid w:val="00AF4A50"/>
    <w:rsid w:val="00AF50D9"/>
    <w:rsid w:val="00AF547D"/>
    <w:rsid w:val="00AF560A"/>
    <w:rsid w:val="00AF58C5"/>
    <w:rsid w:val="00AF5AFC"/>
    <w:rsid w:val="00AF5D34"/>
    <w:rsid w:val="00AF5DFF"/>
    <w:rsid w:val="00AF66A0"/>
    <w:rsid w:val="00AF671C"/>
    <w:rsid w:val="00AF6908"/>
    <w:rsid w:val="00AF6BE9"/>
    <w:rsid w:val="00AF7230"/>
    <w:rsid w:val="00B00411"/>
    <w:rsid w:val="00B00672"/>
    <w:rsid w:val="00B00A25"/>
    <w:rsid w:val="00B00C30"/>
    <w:rsid w:val="00B010B1"/>
    <w:rsid w:val="00B01182"/>
    <w:rsid w:val="00B01C5B"/>
    <w:rsid w:val="00B01FBE"/>
    <w:rsid w:val="00B02109"/>
    <w:rsid w:val="00B0245B"/>
    <w:rsid w:val="00B026A1"/>
    <w:rsid w:val="00B02A93"/>
    <w:rsid w:val="00B02C64"/>
    <w:rsid w:val="00B030AA"/>
    <w:rsid w:val="00B0380B"/>
    <w:rsid w:val="00B039F2"/>
    <w:rsid w:val="00B03DD6"/>
    <w:rsid w:val="00B0453D"/>
    <w:rsid w:val="00B04802"/>
    <w:rsid w:val="00B04C40"/>
    <w:rsid w:val="00B04FD0"/>
    <w:rsid w:val="00B0541A"/>
    <w:rsid w:val="00B058D7"/>
    <w:rsid w:val="00B05BB6"/>
    <w:rsid w:val="00B05DC1"/>
    <w:rsid w:val="00B05E45"/>
    <w:rsid w:val="00B06801"/>
    <w:rsid w:val="00B06EA2"/>
    <w:rsid w:val="00B07277"/>
    <w:rsid w:val="00B07423"/>
    <w:rsid w:val="00B07523"/>
    <w:rsid w:val="00B07C22"/>
    <w:rsid w:val="00B07CF5"/>
    <w:rsid w:val="00B101B8"/>
    <w:rsid w:val="00B1032D"/>
    <w:rsid w:val="00B10611"/>
    <w:rsid w:val="00B10B4E"/>
    <w:rsid w:val="00B10EAD"/>
    <w:rsid w:val="00B1171C"/>
    <w:rsid w:val="00B11A33"/>
    <w:rsid w:val="00B11B60"/>
    <w:rsid w:val="00B11CCE"/>
    <w:rsid w:val="00B11EFC"/>
    <w:rsid w:val="00B11F38"/>
    <w:rsid w:val="00B12046"/>
    <w:rsid w:val="00B12115"/>
    <w:rsid w:val="00B1232B"/>
    <w:rsid w:val="00B12471"/>
    <w:rsid w:val="00B1290E"/>
    <w:rsid w:val="00B13432"/>
    <w:rsid w:val="00B13523"/>
    <w:rsid w:val="00B135AD"/>
    <w:rsid w:val="00B13886"/>
    <w:rsid w:val="00B13EAF"/>
    <w:rsid w:val="00B1445F"/>
    <w:rsid w:val="00B145C8"/>
    <w:rsid w:val="00B1469E"/>
    <w:rsid w:val="00B147F0"/>
    <w:rsid w:val="00B14C24"/>
    <w:rsid w:val="00B14FB2"/>
    <w:rsid w:val="00B1525D"/>
    <w:rsid w:val="00B155DD"/>
    <w:rsid w:val="00B161C1"/>
    <w:rsid w:val="00B16414"/>
    <w:rsid w:val="00B165EE"/>
    <w:rsid w:val="00B166A7"/>
    <w:rsid w:val="00B1711D"/>
    <w:rsid w:val="00B17334"/>
    <w:rsid w:val="00B175B5"/>
    <w:rsid w:val="00B1771A"/>
    <w:rsid w:val="00B17AD1"/>
    <w:rsid w:val="00B17B7D"/>
    <w:rsid w:val="00B20007"/>
    <w:rsid w:val="00B212EC"/>
    <w:rsid w:val="00B21643"/>
    <w:rsid w:val="00B2265E"/>
    <w:rsid w:val="00B227BE"/>
    <w:rsid w:val="00B2282D"/>
    <w:rsid w:val="00B22956"/>
    <w:rsid w:val="00B22BF9"/>
    <w:rsid w:val="00B22CC4"/>
    <w:rsid w:val="00B22E58"/>
    <w:rsid w:val="00B2378E"/>
    <w:rsid w:val="00B23ABD"/>
    <w:rsid w:val="00B23B27"/>
    <w:rsid w:val="00B23E9E"/>
    <w:rsid w:val="00B23FA0"/>
    <w:rsid w:val="00B249E9"/>
    <w:rsid w:val="00B24B60"/>
    <w:rsid w:val="00B24B7D"/>
    <w:rsid w:val="00B24C31"/>
    <w:rsid w:val="00B2511C"/>
    <w:rsid w:val="00B25318"/>
    <w:rsid w:val="00B25BD6"/>
    <w:rsid w:val="00B26452"/>
    <w:rsid w:val="00B27605"/>
    <w:rsid w:val="00B305D1"/>
    <w:rsid w:val="00B305DB"/>
    <w:rsid w:val="00B30860"/>
    <w:rsid w:val="00B3086A"/>
    <w:rsid w:val="00B3095E"/>
    <w:rsid w:val="00B30EE5"/>
    <w:rsid w:val="00B31DF2"/>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6F9F"/>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2AD1"/>
    <w:rsid w:val="00B42FA7"/>
    <w:rsid w:val="00B430C0"/>
    <w:rsid w:val="00B43B2A"/>
    <w:rsid w:val="00B43C16"/>
    <w:rsid w:val="00B43E95"/>
    <w:rsid w:val="00B4461C"/>
    <w:rsid w:val="00B4534B"/>
    <w:rsid w:val="00B45400"/>
    <w:rsid w:val="00B457AC"/>
    <w:rsid w:val="00B45A8C"/>
    <w:rsid w:val="00B45D70"/>
    <w:rsid w:val="00B45DB3"/>
    <w:rsid w:val="00B467C9"/>
    <w:rsid w:val="00B46FAB"/>
    <w:rsid w:val="00B4747E"/>
    <w:rsid w:val="00B5018B"/>
    <w:rsid w:val="00B505BC"/>
    <w:rsid w:val="00B50DAC"/>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4F8E"/>
    <w:rsid w:val="00B55174"/>
    <w:rsid w:val="00B551C3"/>
    <w:rsid w:val="00B55799"/>
    <w:rsid w:val="00B55F1E"/>
    <w:rsid w:val="00B561C1"/>
    <w:rsid w:val="00B56358"/>
    <w:rsid w:val="00B5640F"/>
    <w:rsid w:val="00B564C0"/>
    <w:rsid w:val="00B56631"/>
    <w:rsid w:val="00B56DBA"/>
    <w:rsid w:val="00B57005"/>
    <w:rsid w:val="00B5767E"/>
    <w:rsid w:val="00B57D6B"/>
    <w:rsid w:val="00B57E94"/>
    <w:rsid w:val="00B57F4E"/>
    <w:rsid w:val="00B60720"/>
    <w:rsid w:val="00B609C1"/>
    <w:rsid w:val="00B61A40"/>
    <w:rsid w:val="00B623C6"/>
    <w:rsid w:val="00B623FB"/>
    <w:rsid w:val="00B62628"/>
    <w:rsid w:val="00B6268C"/>
    <w:rsid w:val="00B62790"/>
    <w:rsid w:val="00B62DBE"/>
    <w:rsid w:val="00B6325B"/>
    <w:rsid w:val="00B63D5D"/>
    <w:rsid w:val="00B6402B"/>
    <w:rsid w:val="00B64253"/>
    <w:rsid w:val="00B649B1"/>
    <w:rsid w:val="00B649EC"/>
    <w:rsid w:val="00B64A02"/>
    <w:rsid w:val="00B64BDE"/>
    <w:rsid w:val="00B652D2"/>
    <w:rsid w:val="00B6530D"/>
    <w:rsid w:val="00B65F29"/>
    <w:rsid w:val="00B661B7"/>
    <w:rsid w:val="00B6627F"/>
    <w:rsid w:val="00B66637"/>
    <w:rsid w:val="00B6666E"/>
    <w:rsid w:val="00B6668A"/>
    <w:rsid w:val="00B66D3D"/>
    <w:rsid w:val="00B671E0"/>
    <w:rsid w:val="00B6783B"/>
    <w:rsid w:val="00B67D04"/>
    <w:rsid w:val="00B67D07"/>
    <w:rsid w:val="00B67DF1"/>
    <w:rsid w:val="00B708CF"/>
    <w:rsid w:val="00B70A5F"/>
    <w:rsid w:val="00B70F5D"/>
    <w:rsid w:val="00B71283"/>
    <w:rsid w:val="00B71914"/>
    <w:rsid w:val="00B71B1B"/>
    <w:rsid w:val="00B71C1A"/>
    <w:rsid w:val="00B71D24"/>
    <w:rsid w:val="00B71D81"/>
    <w:rsid w:val="00B720B4"/>
    <w:rsid w:val="00B72AD9"/>
    <w:rsid w:val="00B72BC2"/>
    <w:rsid w:val="00B735D5"/>
    <w:rsid w:val="00B73B55"/>
    <w:rsid w:val="00B73EF3"/>
    <w:rsid w:val="00B74706"/>
    <w:rsid w:val="00B74947"/>
    <w:rsid w:val="00B74B18"/>
    <w:rsid w:val="00B75649"/>
    <w:rsid w:val="00B7591B"/>
    <w:rsid w:val="00B75C51"/>
    <w:rsid w:val="00B75D91"/>
    <w:rsid w:val="00B75DBA"/>
    <w:rsid w:val="00B75DE7"/>
    <w:rsid w:val="00B75E39"/>
    <w:rsid w:val="00B760F3"/>
    <w:rsid w:val="00B76533"/>
    <w:rsid w:val="00B76F93"/>
    <w:rsid w:val="00B76FE4"/>
    <w:rsid w:val="00B77639"/>
    <w:rsid w:val="00B77FB3"/>
    <w:rsid w:val="00B80141"/>
    <w:rsid w:val="00B801A4"/>
    <w:rsid w:val="00B80708"/>
    <w:rsid w:val="00B80DEA"/>
    <w:rsid w:val="00B8131E"/>
    <w:rsid w:val="00B81E2F"/>
    <w:rsid w:val="00B82605"/>
    <w:rsid w:val="00B82933"/>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88"/>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1D3"/>
    <w:rsid w:val="00B95386"/>
    <w:rsid w:val="00B957F3"/>
    <w:rsid w:val="00B95C6A"/>
    <w:rsid w:val="00B96111"/>
    <w:rsid w:val="00B969B1"/>
    <w:rsid w:val="00B96D96"/>
    <w:rsid w:val="00B975ED"/>
    <w:rsid w:val="00BA0075"/>
    <w:rsid w:val="00BA08B3"/>
    <w:rsid w:val="00BA0F9E"/>
    <w:rsid w:val="00BA1500"/>
    <w:rsid w:val="00BA1602"/>
    <w:rsid w:val="00BA16AE"/>
    <w:rsid w:val="00BA1A43"/>
    <w:rsid w:val="00BA1A55"/>
    <w:rsid w:val="00BA1EDE"/>
    <w:rsid w:val="00BA1F12"/>
    <w:rsid w:val="00BA1FEC"/>
    <w:rsid w:val="00BA2294"/>
    <w:rsid w:val="00BA2373"/>
    <w:rsid w:val="00BA290A"/>
    <w:rsid w:val="00BA2DCE"/>
    <w:rsid w:val="00BA2F79"/>
    <w:rsid w:val="00BA3059"/>
    <w:rsid w:val="00BA30FA"/>
    <w:rsid w:val="00BA3D03"/>
    <w:rsid w:val="00BA3D5E"/>
    <w:rsid w:val="00BA42E0"/>
    <w:rsid w:val="00BA4B0A"/>
    <w:rsid w:val="00BA4B6F"/>
    <w:rsid w:val="00BA51B8"/>
    <w:rsid w:val="00BA53B7"/>
    <w:rsid w:val="00BA578E"/>
    <w:rsid w:val="00BA633F"/>
    <w:rsid w:val="00BA6A10"/>
    <w:rsid w:val="00BA6AAC"/>
    <w:rsid w:val="00BA7333"/>
    <w:rsid w:val="00BA7A81"/>
    <w:rsid w:val="00BA7CF4"/>
    <w:rsid w:val="00BB01CB"/>
    <w:rsid w:val="00BB02E9"/>
    <w:rsid w:val="00BB06DA"/>
    <w:rsid w:val="00BB08A5"/>
    <w:rsid w:val="00BB08E1"/>
    <w:rsid w:val="00BB10F6"/>
    <w:rsid w:val="00BB10FC"/>
    <w:rsid w:val="00BB13AE"/>
    <w:rsid w:val="00BB14DD"/>
    <w:rsid w:val="00BB158A"/>
    <w:rsid w:val="00BB1A8D"/>
    <w:rsid w:val="00BB1DE8"/>
    <w:rsid w:val="00BB237E"/>
    <w:rsid w:val="00BB2BB0"/>
    <w:rsid w:val="00BB341F"/>
    <w:rsid w:val="00BB3427"/>
    <w:rsid w:val="00BB38F9"/>
    <w:rsid w:val="00BB3B66"/>
    <w:rsid w:val="00BB3C07"/>
    <w:rsid w:val="00BB3D67"/>
    <w:rsid w:val="00BB3F03"/>
    <w:rsid w:val="00BB43B4"/>
    <w:rsid w:val="00BB5010"/>
    <w:rsid w:val="00BB5429"/>
    <w:rsid w:val="00BB5582"/>
    <w:rsid w:val="00BB5B31"/>
    <w:rsid w:val="00BB5D7D"/>
    <w:rsid w:val="00BB666B"/>
    <w:rsid w:val="00BB6931"/>
    <w:rsid w:val="00BB6BFF"/>
    <w:rsid w:val="00BB76FD"/>
    <w:rsid w:val="00BB7918"/>
    <w:rsid w:val="00BC058C"/>
    <w:rsid w:val="00BC0807"/>
    <w:rsid w:val="00BC0BF9"/>
    <w:rsid w:val="00BC0EB4"/>
    <w:rsid w:val="00BC1AC1"/>
    <w:rsid w:val="00BC1C24"/>
    <w:rsid w:val="00BC1DF5"/>
    <w:rsid w:val="00BC1EFC"/>
    <w:rsid w:val="00BC2641"/>
    <w:rsid w:val="00BC2A58"/>
    <w:rsid w:val="00BC2B84"/>
    <w:rsid w:val="00BC2D9B"/>
    <w:rsid w:val="00BC317E"/>
    <w:rsid w:val="00BC3344"/>
    <w:rsid w:val="00BC33EE"/>
    <w:rsid w:val="00BC375E"/>
    <w:rsid w:val="00BC382A"/>
    <w:rsid w:val="00BC3837"/>
    <w:rsid w:val="00BC3876"/>
    <w:rsid w:val="00BC3A73"/>
    <w:rsid w:val="00BC3D0F"/>
    <w:rsid w:val="00BC4ACE"/>
    <w:rsid w:val="00BC4C06"/>
    <w:rsid w:val="00BC6386"/>
    <w:rsid w:val="00BC6FD0"/>
    <w:rsid w:val="00BC6FE8"/>
    <w:rsid w:val="00BC730F"/>
    <w:rsid w:val="00BC77FC"/>
    <w:rsid w:val="00BC7864"/>
    <w:rsid w:val="00BC7D21"/>
    <w:rsid w:val="00BC7E76"/>
    <w:rsid w:val="00BC7F7E"/>
    <w:rsid w:val="00BD00B1"/>
    <w:rsid w:val="00BD07DA"/>
    <w:rsid w:val="00BD0E4D"/>
    <w:rsid w:val="00BD200E"/>
    <w:rsid w:val="00BD21FC"/>
    <w:rsid w:val="00BD34B1"/>
    <w:rsid w:val="00BD3940"/>
    <w:rsid w:val="00BD3D32"/>
    <w:rsid w:val="00BD49F0"/>
    <w:rsid w:val="00BD50C9"/>
    <w:rsid w:val="00BD586D"/>
    <w:rsid w:val="00BD5A08"/>
    <w:rsid w:val="00BD6605"/>
    <w:rsid w:val="00BD6647"/>
    <w:rsid w:val="00BD6D7B"/>
    <w:rsid w:val="00BD6FE5"/>
    <w:rsid w:val="00BD75E5"/>
    <w:rsid w:val="00BD771B"/>
    <w:rsid w:val="00BD77D8"/>
    <w:rsid w:val="00BD7A50"/>
    <w:rsid w:val="00BD7C52"/>
    <w:rsid w:val="00BD7CC7"/>
    <w:rsid w:val="00BE06E4"/>
    <w:rsid w:val="00BE0F5F"/>
    <w:rsid w:val="00BE16DF"/>
    <w:rsid w:val="00BE1F93"/>
    <w:rsid w:val="00BE2807"/>
    <w:rsid w:val="00BE2B87"/>
    <w:rsid w:val="00BE2D26"/>
    <w:rsid w:val="00BE30DC"/>
    <w:rsid w:val="00BE3AC1"/>
    <w:rsid w:val="00BE3D43"/>
    <w:rsid w:val="00BE3FB4"/>
    <w:rsid w:val="00BE40A6"/>
    <w:rsid w:val="00BE42D4"/>
    <w:rsid w:val="00BE461D"/>
    <w:rsid w:val="00BE4627"/>
    <w:rsid w:val="00BE4ADB"/>
    <w:rsid w:val="00BE4E0A"/>
    <w:rsid w:val="00BE4F03"/>
    <w:rsid w:val="00BE5E89"/>
    <w:rsid w:val="00BE64E8"/>
    <w:rsid w:val="00BE6A52"/>
    <w:rsid w:val="00BE6B7C"/>
    <w:rsid w:val="00BE6F09"/>
    <w:rsid w:val="00BE7037"/>
    <w:rsid w:val="00BE71F9"/>
    <w:rsid w:val="00BE7846"/>
    <w:rsid w:val="00BE7B0C"/>
    <w:rsid w:val="00BE7D45"/>
    <w:rsid w:val="00BF0391"/>
    <w:rsid w:val="00BF0642"/>
    <w:rsid w:val="00BF0835"/>
    <w:rsid w:val="00BF0F73"/>
    <w:rsid w:val="00BF204C"/>
    <w:rsid w:val="00BF20EE"/>
    <w:rsid w:val="00BF2478"/>
    <w:rsid w:val="00BF2512"/>
    <w:rsid w:val="00BF29D8"/>
    <w:rsid w:val="00BF2A3D"/>
    <w:rsid w:val="00BF2C30"/>
    <w:rsid w:val="00BF2F6A"/>
    <w:rsid w:val="00BF3553"/>
    <w:rsid w:val="00BF371D"/>
    <w:rsid w:val="00BF3E6B"/>
    <w:rsid w:val="00BF4033"/>
    <w:rsid w:val="00BF4041"/>
    <w:rsid w:val="00BF4803"/>
    <w:rsid w:val="00BF486F"/>
    <w:rsid w:val="00BF4A89"/>
    <w:rsid w:val="00BF4D94"/>
    <w:rsid w:val="00BF4E62"/>
    <w:rsid w:val="00BF507A"/>
    <w:rsid w:val="00BF55BF"/>
    <w:rsid w:val="00BF5B90"/>
    <w:rsid w:val="00BF6514"/>
    <w:rsid w:val="00BF664F"/>
    <w:rsid w:val="00BF6E47"/>
    <w:rsid w:val="00BF6EF3"/>
    <w:rsid w:val="00BF7277"/>
    <w:rsid w:val="00BF7341"/>
    <w:rsid w:val="00BF73AF"/>
    <w:rsid w:val="00BF79D0"/>
    <w:rsid w:val="00BF7A91"/>
    <w:rsid w:val="00BF7DF4"/>
    <w:rsid w:val="00BF7EE5"/>
    <w:rsid w:val="00BF7F00"/>
    <w:rsid w:val="00C0001E"/>
    <w:rsid w:val="00C0013C"/>
    <w:rsid w:val="00C001F2"/>
    <w:rsid w:val="00C01A8D"/>
    <w:rsid w:val="00C01BA7"/>
    <w:rsid w:val="00C0290D"/>
    <w:rsid w:val="00C02B4A"/>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1"/>
    <w:rsid w:val="00C107BF"/>
    <w:rsid w:val="00C11165"/>
    <w:rsid w:val="00C11494"/>
    <w:rsid w:val="00C11604"/>
    <w:rsid w:val="00C119BB"/>
    <w:rsid w:val="00C11A30"/>
    <w:rsid w:val="00C11A61"/>
    <w:rsid w:val="00C120B3"/>
    <w:rsid w:val="00C12620"/>
    <w:rsid w:val="00C128F5"/>
    <w:rsid w:val="00C12D6B"/>
    <w:rsid w:val="00C13BCB"/>
    <w:rsid w:val="00C140B5"/>
    <w:rsid w:val="00C14F3A"/>
    <w:rsid w:val="00C15092"/>
    <w:rsid w:val="00C15502"/>
    <w:rsid w:val="00C1613A"/>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CC2"/>
    <w:rsid w:val="00C23E8A"/>
    <w:rsid w:val="00C23F1F"/>
    <w:rsid w:val="00C23F4B"/>
    <w:rsid w:val="00C24480"/>
    <w:rsid w:val="00C24535"/>
    <w:rsid w:val="00C24910"/>
    <w:rsid w:val="00C249A9"/>
    <w:rsid w:val="00C2513E"/>
    <w:rsid w:val="00C2524A"/>
    <w:rsid w:val="00C25A41"/>
    <w:rsid w:val="00C25ACC"/>
    <w:rsid w:val="00C25D73"/>
    <w:rsid w:val="00C2662E"/>
    <w:rsid w:val="00C2678E"/>
    <w:rsid w:val="00C272FF"/>
    <w:rsid w:val="00C27B6A"/>
    <w:rsid w:val="00C27D6D"/>
    <w:rsid w:val="00C300FD"/>
    <w:rsid w:val="00C32451"/>
    <w:rsid w:val="00C325C7"/>
    <w:rsid w:val="00C326D8"/>
    <w:rsid w:val="00C3271F"/>
    <w:rsid w:val="00C3353B"/>
    <w:rsid w:val="00C33580"/>
    <w:rsid w:val="00C33728"/>
    <w:rsid w:val="00C33E12"/>
    <w:rsid w:val="00C3405E"/>
    <w:rsid w:val="00C34C59"/>
    <w:rsid w:val="00C34F35"/>
    <w:rsid w:val="00C34F4F"/>
    <w:rsid w:val="00C35895"/>
    <w:rsid w:val="00C359D4"/>
    <w:rsid w:val="00C36373"/>
    <w:rsid w:val="00C3659A"/>
    <w:rsid w:val="00C368DA"/>
    <w:rsid w:val="00C36CA0"/>
    <w:rsid w:val="00C370E0"/>
    <w:rsid w:val="00C3733A"/>
    <w:rsid w:val="00C373B8"/>
    <w:rsid w:val="00C375CA"/>
    <w:rsid w:val="00C3779B"/>
    <w:rsid w:val="00C3782D"/>
    <w:rsid w:val="00C37A2E"/>
    <w:rsid w:val="00C37A93"/>
    <w:rsid w:val="00C4007F"/>
    <w:rsid w:val="00C400EB"/>
    <w:rsid w:val="00C40155"/>
    <w:rsid w:val="00C40B5D"/>
    <w:rsid w:val="00C40C9D"/>
    <w:rsid w:val="00C40D87"/>
    <w:rsid w:val="00C40FC9"/>
    <w:rsid w:val="00C41605"/>
    <w:rsid w:val="00C4164D"/>
    <w:rsid w:val="00C418E3"/>
    <w:rsid w:val="00C41972"/>
    <w:rsid w:val="00C41ACB"/>
    <w:rsid w:val="00C41EDA"/>
    <w:rsid w:val="00C4321D"/>
    <w:rsid w:val="00C433C4"/>
    <w:rsid w:val="00C4378F"/>
    <w:rsid w:val="00C43B65"/>
    <w:rsid w:val="00C43E33"/>
    <w:rsid w:val="00C44032"/>
    <w:rsid w:val="00C443BB"/>
    <w:rsid w:val="00C44732"/>
    <w:rsid w:val="00C44A48"/>
    <w:rsid w:val="00C44DC6"/>
    <w:rsid w:val="00C44FCD"/>
    <w:rsid w:val="00C4523B"/>
    <w:rsid w:val="00C45274"/>
    <w:rsid w:val="00C45733"/>
    <w:rsid w:val="00C459DC"/>
    <w:rsid w:val="00C45B78"/>
    <w:rsid w:val="00C45D33"/>
    <w:rsid w:val="00C46054"/>
    <w:rsid w:val="00C46326"/>
    <w:rsid w:val="00C463C2"/>
    <w:rsid w:val="00C465B4"/>
    <w:rsid w:val="00C467B1"/>
    <w:rsid w:val="00C46E60"/>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1F"/>
    <w:rsid w:val="00C52943"/>
    <w:rsid w:val="00C52B0E"/>
    <w:rsid w:val="00C52CF6"/>
    <w:rsid w:val="00C52DC4"/>
    <w:rsid w:val="00C52E45"/>
    <w:rsid w:val="00C533CF"/>
    <w:rsid w:val="00C53524"/>
    <w:rsid w:val="00C53784"/>
    <w:rsid w:val="00C539E3"/>
    <w:rsid w:val="00C53B20"/>
    <w:rsid w:val="00C53B30"/>
    <w:rsid w:val="00C541EA"/>
    <w:rsid w:val="00C5440C"/>
    <w:rsid w:val="00C5467E"/>
    <w:rsid w:val="00C54790"/>
    <w:rsid w:val="00C54AD7"/>
    <w:rsid w:val="00C54AF7"/>
    <w:rsid w:val="00C54D01"/>
    <w:rsid w:val="00C54F28"/>
    <w:rsid w:val="00C55B1D"/>
    <w:rsid w:val="00C55D55"/>
    <w:rsid w:val="00C55EC3"/>
    <w:rsid w:val="00C5616F"/>
    <w:rsid w:val="00C5636E"/>
    <w:rsid w:val="00C566F0"/>
    <w:rsid w:val="00C56702"/>
    <w:rsid w:val="00C56ADF"/>
    <w:rsid w:val="00C56CFF"/>
    <w:rsid w:val="00C57A09"/>
    <w:rsid w:val="00C57B93"/>
    <w:rsid w:val="00C57C0B"/>
    <w:rsid w:val="00C57E7B"/>
    <w:rsid w:val="00C60FDA"/>
    <w:rsid w:val="00C63292"/>
    <w:rsid w:val="00C63294"/>
    <w:rsid w:val="00C6414A"/>
    <w:rsid w:val="00C641DA"/>
    <w:rsid w:val="00C642E8"/>
    <w:rsid w:val="00C650AD"/>
    <w:rsid w:val="00C651E7"/>
    <w:rsid w:val="00C657D5"/>
    <w:rsid w:val="00C66017"/>
    <w:rsid w:val="00C6619C"/>
    <w:rsid w:val="00C663B3"/>
    <w:rsid w:val="00C66B42"/>
    <w:rsid w:val="00C6727F"/>
    <w:rsid w:val="00C6760C"/>
    <w:rsid w:val="00C6775A"/>
    <w:rsid w:val="00C679A2"/>
    <w:rsid w:val="00C67A27"/>
    <w:rsid w:val="00C67AEC"/>
    <w:rsid w:val="00C67BB7"/>
    <w:rsid w:val="00C67D0B"/>
    <w:rsid w:val="00C67D9A"/>
    <w:rsid w:val="00C704EB"/>
    <w:rsid w:val="00C70577"/>
    <w:rsid w:val="00C70A97"/>
    <w:rsid w:val="00C70D0B"/>
    <w:rsid w:val="00C70FA5"/>
    <w:rsid w:val="00C70FAE"/>
    <w:rsid w:val="00C71C4C"/>
    <w:rsid w:val="00C71D68"/>
    <w:rsid w:val="00C71D6E"/>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23B"/>
    <w:rsid w:val="00C7737C"/>
    <w:rsid w:val="00C77442"/>
    <w:rsid w:val="00C77681"/>
    <w:rsid w:val="00C776D3"/>
    <w:rsid w:val="00C778DE"/>
    <w:rsid w:val="00C77CDD"/>
    <w:rsid w:val="00C80A28"/>
    <w:rsid w:val="00C80B97"/>
    <w:rsid w:val="00C80E0E"/>
    <w:rsid w:val="00C8144A"/>
    <w:rsid w:val="00C81574"/>
    <w:rsid w:val="00C81BB0"/>
    <w:rsid w:val="00C82244"/>
    <w:rsid w:val="00C824C7"/>
    <w:rsid w:val="00C828FD"/>
    <w:rsid w:val="00C8322B"/>
    <w:rsid w:val="00C83422"/>
    <w:rsid w:val="00C83523"/>
    <w:rsid w:val="00C8367F"/>
    <w:rsid w:val="00C83C98"/>
    <w:rsid w:val="00C83EE2"/>
    <w:rsid w:val="00C84207"/>
    <w:rsid w:val="00C846BA"/>
    <w:rsid w:val="00C846D0"/>
    <w:rsid w:val="00C8491E"/>
    <w:rsid w:val="00C84BFC"/>
    <w:rsid w:val="00C84D0B"/>
    <w:rsid w:val="00C854B5"/>
    <w:rsid w:val="00C856DD"/>
    <w:rsid w:val="00C8654F"/>
    <w:rsid w:val="00C8668F"/>
    <w:rsid w:val="00C872CC"/>
    <w:rsid w:val="00C872D2"/>
    <w:rsid w:val="00C87899"/>
    <w:rsid w:val="00C87A22"/>
    <w:rsid w:val="00C902CB"/>
    <w:rsid w:val="00C90465"/>
    <w:rsid w:val="00C908FE"/>
    <w:rsid w:val="00C90E23"/>
    <w:rsid w:val="00C918CA"/>
    <w:rsid w:val="00C91979"/>
    <w:rsid w:val="00C91B70"/>
    <w:rsid w:val="00C92049"/>
    <w:rsid w:val="00C9221A"/>
    <w:rsid w:val="00C93607"/>
    <w:rsid w:val="00C93650"/>
    <w:rsid w:val="00C936C7"/>
    <w:rsid w:val="00C93B6B"/>
    <w:rsid w:val="00C93BE1"/>
    <w:rsid w:val="00C93C78"/>
    <w:rsid w:val="00C9425F"/>
    <w:rsid w:val="00C9451A"/>
    <w:rsid w:val="00C947F8"/>
    <w:rsid w:val="00C94808"/>
    <w:rsid w:val="00C94C14"/>
    <w:rsid w:val="00C94FC3"/>
    <w:rsid w:val="00C95672"/>
    <w:rsid w:val="00C95A1B"/>
    <w:rsid w:val="00C96511"/>
    <w:rsid w:val="00C96597"/>
    <w:rsid w:val="00C9695B"/>
    <w:rsid w:val="00C96A34"/>
    <w:rsid w:val="00C96C51"/>
    <w:rsid w:val="00C96DC2"/>
    <w:rsid w:val="00C96F97"/>
    <w:rsid w:val="00C970F6"/>
    <w:rsid w:val="00C971B0"/>
    <w:rsid w:val="00C97641"/>
    <w:rsid w:val="00C977E5"/>
    <w:rsid w:val="00C97964"/>
    <w:rsid w:val="00C97F2A"/>
    <w:rsid w:val="00CA005E"/>
    <w:rsid w:val="00CA0777"/>
    <w:rsid w:val="00CA0787"/>
    <w:rsid w:val="00CA07A6"/>
    <w:rsid w:val="00CA0AF7"/>
    <w:rsid w:val="00CA0D47"/>
    <w:rsid w:val="00CA0FB8"/>
    <w:rsid w:val="00CA15B8"/>
    <w:rsid w:val="00CA1C8D"/>
    <w:rsid w:val="00CA2541"/>
    <w:rsid w:val="00CA29A9"/>
    <w:rsid w:val="00CA2AF7"/>
    <w:rsid w:val="00CA2BFB"/>
    <w:rsid w:val="00CA2D85"/>
    <w:rsid w:val="00CA2F26"/>
    <w:rsid w:val="00CA31F6"/>
    <w:rsid w:val="00CA36C0"/>
    <w:rsid w:val="00CA41A3"/>
    <w:rsid w:val="00CA4DAC"/>
    <w:rsid w:val="00CA4F3C"/>
    <w:rsid w:val="00CA5080"/>
    <w:rsid w:val="00CA50A1"/>
    <w:rsid w:val="00CA569E"/>
    <w:rsid w:val="00CA58DB"/>
    <w:rsid w:val="00CA65A3"/>
    <w:rsid w:val="00CA6683"/>
    <w:rsid w:val="00CA68CB"/>
    <w:rsid w:val="00CA6C8F"/>
    <w:rsid w:val="00CA6D3F"/>
    <w:rsid w:val="00CA73E4"/>
    <w:rsid w:val="00CA740E"/>
    <w:rsid w:val="00CA7AA5"/>
    <w:rsid w:val="00CA7ED0"/>
    <w:rsid w:val="00CB0871"/>
    <w:rsid w:val="00CB08FE"/>
    <w:rsid w:val="00CB0CD7"/>
    <w:rsid w:val="00CB0F3E"/>
    <w:rsid w:val="00CB182A"/>
    <w:rsid w:val="00CB21DB"/>
    <w:rsid w:val="00CB234B"/>
    <w:rsid w:val="00CB2398"/>
    <w:rsid w:val="00CB2D4B"/>
    <w:rsid w:val="00CB3918"/>
    <w:rsid w:val="00CB3968"/>
    <w:rsid w:val="00CB3ABA"/>
    <w:rsid w:val="00CB4D98"/>
    <w:rsid w:val="00CB4E54"/>
    <w:rsid w:val="00CB5739"/>
    <w:rsid w:val="00CB58C7"/>
    <w:rsid w:val="00CB5FBA"/>
    <w:rsid w:val="00CB6367"/>
    <w:rsid w:val="00CB6AF2"/>
    <w:rsid w:val="00CB71C4"/>
    <w:rsid w:val="00CB7244"/>
    <w:rsid w:val="00CB7666"/>
    <w:rsid w:val="00CB79B8"/>
    <w:rsid w:val="00CB7AA2"/>
    <w:rsid w:val="00CB7C63"/>
    <w:rsid w:val="00CC064D"/>
    <w:rsid w:val="00CC0A81"/>
    <w:rsid w:val="00CC0CC1"/>
    <w:rsid w:val="00CC0DB2"/>
    <w:rsid w:val="00CC1730"/>
    <w:rsid w:val="00CC18BD"/>
    <w:rsid w:val="00CC1E03"/>
    <w:rsid w:val="00CC2342"/>
    <w:rsid w:val="00CC2967"/>
    <w:rsid w:val="00CC2F63"/>
    <w:rsid w:val="00CC3AF6"/>
    <w:rsid w:val="00CC3CF0"/>
    <w:rsid w:val="00CC3FD8"/>
    <w:rsid w:val="00CC4420"/>
    <w:rsid w:val="00CC4BBF"/>
    <w:rsid w:val="00CC4E3B"/>
    <w:rsid w:val="00CC4FF2"/>
    <w:rsid w:val="00CC5956"/>
    <w:rsid w:val="00CC5A84"/>
    <w:rsid w:val="00CC5A98"/>
    <w:rsid w:val="00CC5AD1"/>
    <w:rsid w:val="00CC616C"/>
    <w:rsid w:val="00CC6602"/>
    <w:rsid w:val="00CC6801"/>
    <w:rsid w:val="00CC6BED"/>
    <w:rsid w:val="00CC7067"/>
    <w:rsid w:val="00CC7134"/>
    <w:rsid w:val="00CC71B8"/>
    <w:rsid w:val="00CC7278"/>
    <w:rsid w:val="00CC7A04"/>
    <w:rsid w:val="00CD0267"/>
    <w:rsid w:val="00CD0288"/>
    <w:rsid w:val="00CD0CA6"/>
    <w:rsid w:val="00CD124F"/>
    <w:rsid w:val="00CD1C74"/>
    <w:rsid w:val="00CD1E0A"/>
    <w:rsid w:val="00CD27D5"/>
    <w:rsid w:val="00CD2875"/>
    <w:rsid w:val="00CD2B64"/>
    <w:rsid w:val="00CD2D0A"/>
    <w:rsid w:val="00CD41D4"/>
    <w:rsid w:val="00CD43BC"/>
    <w:rsid w:val="00CD4554"/>
    <w:rsid w:val="00CD4574"/>
    <w:rsid w:val="00CD47C8"/>
    <w:rsid w:val="00CD4C99"/>
    <w:rsid w:val="00CD4E70"/>
    <w:rsid w:val="00CD51F8"/>
    <w:rsid w:val="00CD538D"/>
    <w:rsid w:val="00CD5478"/>
    <w:rsid w:val="00CD591F"/>
    <w:rsid w:val="00CD5BD0"/>
    <w:rsid w:val="00CD5EC0"/>
    <w:rsid w:val="00CD6058"/>
    <w:rsid w:val="00CD6319"/>
    <w:rsid w:val="00CD67C3"/>
    <w:rsid w:val="00CD70B2"/>
    <w:rsid w:val="00CD7419"/>
    <w:rsid w:val="00CD7813"/>
    <w:rsid w:val="00CE0557"/>
    <w:rsid w:val="00CE0CB1"/>
    <w:rsid w:val="00CE1616"/>
    <w:rsid w:val="00CE1A91"/>
    <w:rsid w:val="00CE21E8"/>
    <w:rsid w:val="00CE2B4C"/>
    <w:rsid w:val="00CE2D57"/>
    <w:rsid w:val="00CE31EC"/>
    <w:rsid w:val="00CE3619"/>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090E"/>
    <w:rsid w:val="00CF0A62"/>
    <w:rsid w:val="00CF1207"/>
    <w:rsid w:val="00CF1404"/>
    <w:rsid w:val="00CF1418"/>
    <w:rsid w:val="00CF1BD9"/>
    <w:rsid w:val="00CF2B8B"/>
    <w:rsid w:val="00CF44A8"/>
    <w:rsid w:val="00CF5774"/>
    <w:rsid w:val="00CF5C65"/>
    <w:rsid w:val="00CF6053"/>
    <w:rsid w:val="00CF63AA"/>
    <w:rsid w:val="00CF6522"/>
    <w:rsid w:val="00CF6D55"/>
    <w:rsid w:val="00CF6FF4"/>
    <w:rsid w:val="00CF7C53"/>
    <w:rsid w:val="00CF7CA8"/>
    <w:rsid w:val="00CF7F23"/>
    <w:rsid w:val="00CF7F62"/>
    <w:rsid w:val="00D002D1"/>
    <w:rsid w:val="00D00A7C"/>
    <w:rsid w:val="00D01021"/>
    <w:rsid w:val="00D01B92"/>
    <w:rsid w:val="00D01E99"/>
    <w:rsid w:val="00D02E46"/>
    <w:rsid w:val="00D030A6"/>
    <w:rsid w:val="00D030D7"/>
    <w:rsid w:val="00D03236"/>
    <w:rsid w:val="00D03379"/>
    <w:rsid w:val="00D0372C"/>
    <w:rsid w:val="00D03B4E"/>
    <w:rsid w:val="00D03C70"/>
    <w:rsid w:val="00D0425D"/>
    <w:rsid w:val="00D04368"/>
    <w:rsid w:val="00D04758"/>
    <w:rsid w:val="00D04B6F"/>
    <w:rsid w:val="00D04E51"/>
    <w:rsid w:val="00D04FC7"/>
    <w:rsid w:val="00D051FB"/>
    <w:rsid w:val="00D0552F"/>
    <w:rsid w:val="00D055F7"/>
    <w:rsid w:val="00D057F0"/>
    <w:rsid w:val="00D0580B"/>
    <w:rsid w:val="00D0585E"/>
    <w:rsid w:val="00D05885"/>
    <w:rsid w:val="00D05CCF"/>
    <w:rsid w:val="00D061C1"/>
    <w:rsid w:val="00D06397"/>
    <w:rsid w:val="00D06943"/>
    <w:rsid w:val="00D07469"/>
    <w:rsid w:val="00D07866"/>
    <w:rsid w:val="00D10043"/>
    <w:rsid w:val="00D10118"/>
    <w:rsid w:val="00D10210"/>
    <w:rsid w:val="00D114B5"/>
    <w:rsid w:val="00D11848"/>
    <w:rsid w:val="00D1271D"/>
    <w:rsid w:val="00D12BF0"/>
    <w:rsid w:val="00D12C28"/>
    <w:rsid w:val="00D13272"/>
    <w:rsid w:val="00D13444"/>
    <w:rsid w:val="00D13E17"/>
    <w:rsid w:val="00D13F3B"/>
    <w:rsid w:val="00D14058"/>
    <w:rsid w:val="00D14155"/>
    <w:rsid w:val="00D1434A"/>
    <w:rsid w:val="00D14C6C"/>
    <w:rsid w:val="00D15285"/>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AD9"/>
    <w:rsid w:val="00D21CB8"/>
    <w:rsid w:val="00D22327"/>
    <w:rsid w:val="00D22B49"/>
    <w:rsid w:val="00D238AC"/>
    <w:rsid w:val="00D23B21"/>
    <w:rsid w:val="00D23B8B"/>
    <w:rsid w:val="00D23C88"/>
    <w:rsid w:val="00D25787"/>
    <w:rsid w:val="00D259BD"/>
    <w:rsid w:val="00D25DA4"/>
    <w:rsid w:val="00D25EE4"/>
    <w:rsid w:val="00D26065"/>
    <w:rsid w:val="00D27307"/>
    <w:rsid w:val="00D27D40"/>
    <w:rsid w:val="00D301F5"/>
    <w:rsid w:val="00D30277"/>
    <w:rsid w:val="00D302BE"/>
    <w:rsid w:val="00D30DCD"/>
    <w:rsid w:val="00D3124E"/>
    <w:rsid w:val="00D312E3"/>
    <w:rsid w:val="00D314A7"/>
    <w:rsid w:val="00D31E69"/>
    <w:rsid w:val="00D3240B"/>
    <w:rsid w:val="00D32C33"/>
    <w:rsid w:val="00D3300C"/>
    <w:rsid w:val="00D33248"/>
    <w:rsid w:val="00D33768"/>
    <w:rsid w:val="00D33BA2"/>
    <w:rsid w:val="00D34038"/>
    <w:rsid w:val="00D3437B"/>
    <w:rsid w:val="00D34740"/>
    <w:rsid w:val="00D36532"/>
    <w:rsid w:val="00D36832"/>
    <w:rsid w:val="00D369E5"/>
    <w:rsid w:val="00D37083"/>
    <w:rsid w:val="00D37668"/>
    <w:rsid w:val="00D377C9"/>
    <w:rsid w:val="00D378AD"/>
    <w:rsid w:val="00D37CA3"/>
    <w:rsid w:val="00D4028B"/>
    <w:rsid w:val="00D406C6"/>
    <w:rsid w:val="00D409DA"/>
    <w:rsid w:val="00D40C58"/>
    <w:rsid w:val="00D40D6B"/>
    <w:rsid w:val="00D40FC5"/>
    <w:rsid w:val="00D41159"/>
    <w:rsid w:val="00D41305"/>
    <w:rsid w:val="00D414A2"/>
    <w:rsid w:val="00D414C8"/>
    <w:rsid w:val="00D41765"/>
    <w:rsid w:val="00D41C3C"/>
    <w:rsid w:val="00D41E90"/>
    <w:rsid w:val="00D42C5C"/>
    <w:rsid w:val="00D42FEA"/>
    <w:rsid w:val="00D436D3"/>
    <w:rsid w:val="00D43FD0"/>
    <w:rsid w:val="00D441B6"/>
    <w:rsid w:val="00D44E56"/>
    <w:rsid w:val="00D4530B"/>
    <w:rsid w:val="00D45C03"/>
    <w:rsid w:val="00D46863"/>
    <w:rsid w:val="00D47CAB"/>
    <w:rsid w:val="00D50611"/>
    <w:rsid w:val="00D50B7D"/>
    <w:rsid w:val="00D50F60"/>
    <w:rsid w:val="00D513AB"/>
    <w:rsid w:val="00D517F0"/>
    <w:rsid w:val="00D51C05"/>
    <w:rsid w:val="00D51EC2"/>
    <w:rsid w:val="00D5269E"/>
    <w:rsid w:val="00D52943"/>
    <w:rsid w:val="00D52E0E"/>
    <w:rsid w:val="00D52EAE"/>
    <w:rsid w:val="00D53AC5"/>
    <w:rsid w:val="00D53D2E"/>
    <w:rsid w:val="00D546E8"/>
    <w:rsid w:val="00D54D30"/>
    <w:rsid w:val="00D54ED9"/>
    <w:rsid w:val="00D553D9"/>
    <w:rsid w:val="00D5556F"/>
    <w:rsid w:val="00D56A99"/>
    <w:rsid w:val="00D56E03"/>
    <w:rsid w:val="00D56F03"/>
    <w:rsid w:val="00D57250"/>
    <w:rsid w:val="00D57403"/>
    <w:rsid w:val="00D57F6E"/>
    <w:rsid w:val="00D60F1B"/>
    <w:rsid w:val="00D61299"/>
    <w:rsid w:val="00D6220C"/>
    <w:rsid w:val="00D625DF"/>
    <w:rsid w:val="00D6384A"/>
    <w:rsid w:val="00D638C3"/>
    <w:rsid w:val="00D6395B"/>
    <w:rsid w:val="00D639B9"/>
    <w:rsid w:val="00D63B10"/>
    <w:rsid w:val="00D63D14"/>
    <w:rsid w:val="00D63F0B"/>
    <w:rsid w:val="00D63F18"/>
    <w:rsid w:val="00D644CD"/>
    <w:rsid w:val="00D65007"/>
    <w:rsid w:val="00D650E6"/>
    <w:rsid w:val="00D657EB"/>
    <w:rsid w:val="00D65980"/>
    <w:rsid w:val="00D65A54"/>
    <w:rsid w:val="00D65CCC"/>
    <w:rsid w:val="00D65F1A"/>
    <w:rsid w:val="00D660CB"/>
    <w:rsid w:val="00D6694C"/>
    <w:rsid w:val="00D67201"/>
    <w:rsid w:val="00D67440"/>
    <w:rsid w:val="00D67F2B"/>
    <w:rsid w:val="00D70408"/>
    <w:rsid w:val="00D70544"/>
    <w:rsid w:val="00D70B56"/>
    <w:rsid w:val="00D710B8"/>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D40"/>
    <w:rsid w:val="00D75ED9"/>
    <w:rsid w:val="00D75FFA"/>
    <w:rsid w:val="00D76BE6"/>
    <w:rsid w:val="00D76D0E"/>
    <w:rsid w:val="00D76E34"/>
    <w:rsid w:val="00D77B11"/>
    <w:rsid w:val="00D803CF"/>
    <w:rsid w:val="00D80EF8"/>
    <w:rsid w:val="00D81007"/>
    <w:rsid w:val="00D810BF"/>
    <w:rsid w:val="00D8138A"/>
    <w:rsid w:val="00D8146D"/>
    <w:rsid w:val="00D81645"/>
    <w:rsid w:val="00D8171D"/>
    <w:rsid w:val="00D81813"/>
    <w:rsid w:val="00D82392"/>
    <w:rsid w:val="00D823D3"/>
    <w:rsid w:val="00D82C55"/>
    <w:rsid w:val="00D82EB5"/>
    <w:rsid w:val="00D832E3"/>
    <w:rsid w:val="00D8346F"/>
    <w:rsid w:val="00D834F0"/>
    <w:rsid w:val="00D83507"/>
    <w:rsid w:val="00D83614"/>
    <w:rsid w:val="00D838D0"/>
    <w:rsid w:val="00D83946"/>
    <w:rsid w:val="00D8394C"/>
    <w:rsid w:val="00D83A34"/>
    <w:rsid w:val="00D84163"/>
    <w:rsid w:val="00D84204"/>
    <w:rsid w:val="00D84A20"/>
    <w:rsid w:val="00D84DF3"/>
    <w:rsid w:val="00D857F9"/>
    <w:rsid w:val="00D8581D"/>
    <w:rsid w:val="00D8632B"/>
    <w:rsid w:val="00D863A6"/>
    <w:rsid w:val="00D864EE"/>
    <w:rsid w:val="00D8679F"/>
    <w:rsid w:val="00D86E04"/>
    <w:rsid w:val="00D871E7"/>
    <w:rsid w:val="00D87AB1"/>
    <w:rsid w:val="00D87B5B"/>
    <w:rsid w:val="00D87C06"/>
    <w:rsid w:val="00D87D37"/>
    <w:rsid w:val="00D87DEC"/>
    <w:rsid w:val="00D87EA9"/>
    <w:rsid w:val="00D90143"/>
    <w:rsid w:val="00D9051E"/>
    <w:rsid w:val="00D9074E"/>
    <w:rsid w:val="00D90861"/>
    <w:rsid w:val="00D90898"/>
    <w:rsid w:val="00D90A31"/>
    <w:rsid w:val="00D910D8"/>
    <w:rsid w:val="00D918E0"/>
    <w:rsid w:val="00D91A1D"/>
    <w:rsid w:val="00D91D10"/>
    <w:rsid w:val="00D92231"/>
    <w:rsid w:val="00D92512"/>
    <w:rsid w:val="00D92699"/>
    <w:rsid w:val="00D9288E"/>
    <w:rsid w:val="00D92A99"/>
    <w:rsid w:val="00D93585"/>
    <w:rsid w:val="00D93604"/>
    <w:rsid w:val="00D9367F"/>
    <w:rsid w:val="00D93994"/>
    <w:rsid w:val="00D93BD3"/>
    <w:rsid w:val="00D943D2"/>
    <w:rsid w:val="00D94B87"/>
    <w:rsid w:val="00D94C90"/>
    <w:rsid w:val="00D94D7B"/>
    <w:rsid w:val="00D954D9"/>
    <w:rsid w:val="00D95867"/>
    <w:rsid w:val="00D95E29"/>
    <w:rsid w:val="00D961AF"/>
    <w:rsid w:val="00D96E70"/>
    <w:rsid w:val="00D96E79"/>
    <w:rsid w:val="00D9748E"/>
    <w:rsid w:val="00D97498"/>
    <w:rsid w:val="00D9767E"/>
    <w:rsid w:val="00D97763"/>
    <w:rsid w:val="00D97E86"/>
    <w:rsid w:val="00DA0378"/>
    <w:rsid w:val="00DA0BF5"/>
    <w:rsid w:val="00DA0C0B"/>
    <w:rsid w:val="00DA0C3A"/>
    <w:rsid w:val="00DA0F47"/>
    <w:rsid w:val="00DA1A6A"/>
    <w:rsid w:val="00DA2080"/>
    <w:rsid w:val="00DA2188"/>
    <w:rsid w:val="00DA2DF1"/>
    <w:rsid w:val="00DA2FD2"/>
    <w:rsid w:val="00DA31C0"/>
    <w:rsid w:val="00DA36BD"/>
    <w:rsid w:val="00DA36DC"/>
    <w:rsid w:val="00DA3A53"/>
    <w:rsid w:val="00DA4B52"/>
    <w:rsid w:val="00DA4FD0"/>
    <w:rsid w:val="00DA5220"/>
    <w:rsid w:val="00DA538B"/>
    <w:rsid w:val="00DA559B"/>
    <w:rsid w:val="00DA5929"/>
    <w:rsid w:val="00DA5A21"/>
    <w:rsid w:val="00DA5DF0"/>
    <w:rsid w:val="00DA5EEC"/>
    <w:rsid w:val="00DA6153"/>
    <w:rsid w:val="00DA625C"/>
    <w:rsid w:val="00DA6D9D"/>
    <w:rsid w:val="00DA6DA0"/>
    <w:rsid w:val="00DA70A4"/>
    <w:rsid w:val="00DA73A9"/>
    <w:rsid w:val="00DA7530"/>
    <w:rsid w:val="00DA7E0D"/>
    <w:rsid w:val="00DB034A"/>
    <w:rsid w:val="00DB0479"/>
    <w:rsid w:val="00DB04D7"/>
    <w:rsid w:val="00DB0B30"/>
    <w:rsid w:val="00DB0DE9"/>
    <w:rsid w:val="00DB1228"/>
    <w:rsid w:val="00DB198C"/>
    <w:rsid w:val="00DB1A7C"/>
    <w:rsid w:val="00DB26B3"/>
    <w:rsid w:val="00DB314A"/>
    <w:rsid w:val="00DB33F5"/>
    <w:rsid w:val="00DB38D5"/>
    <w:rsid w:val="00DB4075"/>
    <w:rsid w:val="00DB422B"/>
    <w:rsid w:val="00DB4327"/>
    <w:rsid w:val="00DB4CA6"/>
    <w:rsid w:val="00DB513F"/>
    <w:rsid w:val="00DB5531"/>
    <w:rsid w:val="00DB5667"/>
    <w:rsid w:val="00DB5C46"/>
    <w:rsid w:val="00DB6508"/>
    <w:rsid w:val="00DB6529"/>
    <w:rsid w:val="00DB664E"/>
    <w:rsid w:val="00DB6696"/>
    <w:rsid w:val="00DB6A10"/>
    <w:rsid w:val="00DB6B4F"/>
    <w:rsid w:val="00DB734B"/>
    <w:rsid w:val="00DC03BA"/>
    <w:rsid w:val="00DC0952"/>
    <w:rsid w:val="00DC0A26"/>
    <w:rsid w:val="00DC0A59"/>
    <w:rsid w:val="00DC0EAB"/>
    <w:rsid w:val="00DC1C82"/>
    <w:rsid w:val="00DC200B"/>
    <w:rsid w:val="00DC24DB"/>
    <w:rsid w:val="00DC26AB"/>
    <w:rsid w:val="00DC2DBB"/>
    <w:rsid w:val="00DC31EC"/>
    <w:rsid w:val="00DC3701"/>
    <w:rsid w:val="00DC3DED"/>
    <w:rsid w:val="00DC49E3"/>
    <w:rsid w:val="00DC4D13"/>
    <w:rsid w:val="00DC51BD"/>
    <w:rsid w:val="00DC61BC"/>
    <w:rsid w:val="00DC61D3"/>
    <w:rsid w:val="00DC6B74"/>
    <w:rsid w:val="00DC6ED6"/>
    <w:rsid w:val="00DC6F1D"/>
    <w:rsid w:val="00DC7182"/>
    <w:rsid w:val="00DC79FC"/>
    <w:rsid w:val="00DD0271"/>
    <w:rsid w:val="00DD08CE"/>
    <w:rsid w:val="00DD124B"/>
    <w:rsid w:val="00DD155C"/>
    <w:rsid w:val="00DD1854"/>
    <w:rsid w:val="00DD1A6B"/>
    <w:rsid w:val="00DD1FF3"/>
    <w:rsid w:val="00DD236F"/>
    <w:rsid w:val="00DD256D"/>
    <w:rsid w:val="00DD2823"/>
    <w:rsid w:val="00DD2ACB"/>
    <w:rsid w:val="00DD350C"/>
    <w:rsid w:val="00DD36A0"/>
    <w:rsid w:val="00DD3D32"/>
    <w:rsid w:val="00DD3FBF"/>
    <w:rsid w:val="00DD3FE4"/>
    <w:rsid w:val="00DD45CB"/>
    <w:rsid w:val="00DD46FA"/>
    <w:rsid w:val="00DD4830"/>
    <w:rsid w:val="00DD5F3B"/>
    <w:rsid w:val="00DD63A0"/>
    <w:rsid w:val="00DD658A"/>
    <w:rsid w:val="00DD65A2"/>
    <w:rsid w:val="00DD6CA6"/>
    <w:rsid w:val="00DD6DE3"/>
    <w:rsid w:val="00DD72DA"/>
    <w:rsid w:val="00DD791D"/>
    <w:rsid w:val="00DD7B45"/>
    <w:rsid w:val="00DE009C"/>
    <w:rsid w:val="00DE08BD"/>
    <w:rsid w:val="00DE093A"/>
    <w:rsid w:val="00DE127D"/>
    <w:rsid w:val="00DE13B0"/>
    <w:rsid w:val="00DE13E4"/>
    <w:rsid w:val="00DE14DA"/>
    <w:rsid w:val="00DE1BE5"/>
    <w:rsid w:val="00DE2A33"/>
    <w:rsid w:val="00DE3122"/>
    <w:rsid w:val="00DE3A8C"/>
    <w:rsid w:val="00DE3E00"/>
    <w:rsid w:val="00DE3E77"/>
    <w:rsid w:val="00DE3F20"/>
    <w:rsid w:val="00DE4139"/>
    <w:rsid w:val="00DE46DC"/>
    <w:rsid w:val="00DE4B38"/>
    <w:rsid w:val="00DE4C13"/>
    <w:rsid w:val="00DE5126"/>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2EC"/>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1D42"/>
    <w:rsid w:val="00E022B5"/>
    <w:rsid w:val="00E023E8"/>
    <w:rsid w:val="00E02773"/>
    <w:rsid w:val="00E02F38"/>
    <w:rsid w:val="00E03C59"/>
    <w:rsid w:val="00E03F5D"/>
    <w:rsid w:val="00E04056"/>
    <w:rsid w:val="00E04189"/>
    <w:rsid w:val="00E04712"/>
    <w:rsid w:val="00E04820"/>
    <w:rsid w:val="00E053DF"/>
    <w:rsid w:val="00E053E6"/>
    <w:rsid w:val="00E05A38"/>
    <w:rsid w:val="00E05A8B"/>
    <w:rsid w:val="00E06225"/>
    <w:rsid w:val="00E0636B"/>
    <w:rsid w:val="00E064DC"/>
    <w:rsid w:val="00E06799"/>
    <w:rsid w:val="00E07127"/>
    <w:rsid w:val="00E075EF"/>
    <w:rsid w:val="00E076B0"/>
    <w:rsid w:val="00E07BB5"/>
    <w:rsid w:val="00E105FB"/>
    <w:rsid w:val="00E11754"/>
    <w:rsid w:val="00E117D2"/>
    <w:rsid w:val="00E11B2E"/>
    <w:rsid w:val="00E11DE0"/>
    <w:rsid w:val="00E13336"/>
    <w:rsid w:val="00E134EA"/>
    <w:rsid w:val="00E1359B"/>
    <w:rsid w:val="00E1359E"/>
    <w:rsid w:val="00E1369E"/>
    <w:rsid w:val="00E13F4D"/>
    <w:rsid w:val="00E13FBA"/>
    <w:rsid w:val="00E14E71"/>
    <w:rsid w:val="00E153C6"/>
    <w:rsid w:val="00E155CC"/>
    <w:rsid w:val="00E155D0"/>
    <w:rsid w:val="00E1567B"/>
    <w:rsid w:val="00E15C07"/>
    <w:rsid w:val="00E16445"/>
    <w:rsid w:val="00E165E1"/>
    <w:rsid w:val="00E17696"/>
    <w:rsid w:val="00E17697"/>
    <w:rsid w:val="00E176BD"/>
    <w:rsid w:val="00E17723"/>
    <w:rsid w:val="00E2003D"/>
    <w:rsid w:val="00E20310"/>
    <w:rsid w:val="00E2040B"/>
    <w:rsid w:val="00E206F5"/>
    <w:rsid w:val="00E2097B"/>
    <w:rsid w:val="00E20BBA"/>
    <w:rsid w:val="00E20C4A"/>
    <w:rsid w:val="00E211A8"/>
    <w:rsid w:val="00E21E9C"/>
    <w:rsid w:val="00E21F98"/>
    <w:rsid w:val="00E223A7"/>
    <w:rsid w:val="00E224BC"/>
    <w:rsid w:val="00E227A8"/>
    <w:rsid w:val="00E23A42"/>
    <w:rsid w:val="00E247E6"/>
    <w:rsid w:val="00E24CA4"/>
    <w:rsid w:val="00E25635"/>
    <w:rsid w:val="00E25FBC"/>
    <w:rsid w:val="00E2622A"/>
    <w:rsid w:val="00E2640A"/>
    <w:rsid w:val="00E264B2"/>
    <w:rsid w:val="00E266CA"/>
    <w:rsid w:val="00E26AAB"/>
    <w:rsid w:val="00E26BB8"/>
    <w:rsid w:val="00E26D7C"/>
    <w:rsid w:val="00E26EA8"/>
    <w:rsid w:val="00E27044"/>
    <w:rsid w:val="00E27ADE"/>
    <w:rsid w:val="00E302D0"/>
    <w:rsid w:val="00E305F7"/>
    <w:rsid w:val="00E306A8"/>
    <w:rsid w:val="00E30E33"/>
    <w:rsid w:val="00E3134B"/>
    <w:rsid w:val="00E318A1"/>
    <w:rsid w:val="00E318E2"/>
    <w:rsid w:val="00E31ED9"/>
    <w:rsid w:val="00E31FF2"/>
    <w:rsid w:val="00E321A7"/>
    <w:rsid w:val="00E32626"/>
    <w:rsid w:val="00E32AB8"/>
    <w:rsid w:val="00E32DCA"/>
    <w:rsid w:val="00E32E59"/>
    <w:rsid w:val="00E3325F"/>
    <w:rsid w:val="00E33295"/>
    <w:rsid w:val="00E33323"/>
    <w:rsid w:val="00E3389B"/>
    <w:rsid w:val="00E33BAE"/>
    <w:rsid w:val="00E33D4C"/>
    <w:rsid w:val="00E34718"/>
    <w:rsid w:val="00E34A14"/>
    <w:rsid w:val="00E3525F"/>
    <w:rsid w:val="00E354A9"/>
    <w:rsid w:val="00E35591"/>
    <w:rsid w:val="00E3573E"/>
    <w:rsid w:val="00E35EC5"/>
    <w:rsid w:val="00E36E1D"/>
    <w:rsid w:val="00E3713F"/>
    <w:rsid w:val="00E3724C"/>
    <w:rsid w:val="00E37B47"/>
    <w:rsid w:val="00E37F29"/>
    <w:rsid w:val="00E40420"/>
    <w:rsid w:val="00E40742"/>
    <w:rsid w:val="00E408CB"/>
    <w:rsid w:val="00E40C84"/>
    <w:rsid w:val="00E418D9"/>
    <w:rsid w:val="00E41A56"/>
    <w:rsid w:val="00E41AE6"/>
    <w:rsid w:val="00E42C5F"/>
    <w:rsid w:val="00E42ED2"/>
    <w:rsid w:val="00E43070"/>
    <w:rsid w:val="00E43611"/>
    <w:rsid w:val="00E43B16"/>
    <w:rsid w:val="00E441AF"/>
    <w:rsid w:val="00E442C5"/>
    <w:rsid w:val="00E4486F"/>
    <w:rsid w:val="00E44885"/>
    <w:rsid w:val="00E44FD7"/>
    <w:rsid w:val="00E4523A"/>
    <w:rsid w:val="00E456C4"/>
    <w:rsid w:val="00E45CFC"/>
    <w:rsid w:val="00E45DDE"/>
    <w:rsid w:val="00E45F67"/>
    <w:rsid w:val="00E45F87"/>
    <w:rsid w:val="00E45FBE"/>
    <w:rsid w:val="00E46020"/>
    <w:rsid w:val="00E465E5"/>
    <w:rsid w:val="00E46AED"/>
    <w:rsid w:val="00E46C7A"/>
    <w:rsid w:val="00E47515"/>
    <w:rsid w:val="00E47A00"/>
    <w:rsid w:val="00E47A13"/>
    <w:rsid w:val="00E47D54"/>
    <w:rsid w:val="00E50542"/>
    <w:rsid w:val="00E50C9D"/>
    <w:rsid w:val="00E50DB3"/>
    <w:rsid w:val="00E51636"/>
    <w:rsid w:val="00E52FC4"/>
    <w:rsid w:val="00E5318B"/>
    <w:rsid w:val="00E537AC"/>
    <w:rsid w:val="00E540B9"/>
    <w:rsid w:val="00E54AAE"/>
    <w:rsid w:val="00E54AC0"/>
    <w:rsid w:val="00E551D5"/>
    <w:rsid w:val="00E55203"/>
    <w:rsid w:val="00E55284"/>
    <w:rsid w:val="00E556BD"/>
    <w:rsid w:val="00E5571A"/>
    <w:rsid w:val="00E5676C"/>
    <w:rsid w:val="00E56C46"/>
    <w:rsid w:val="00E57153"/>
    <w:rsid w:val="00E57295"/>
    <w:rsid w:val="00E57325"/>
    <w:rsid w:val="00E60031"/>
    <w:rsid w:val="00E603BF"/>
    <w:rsid w:val="00E604E1"/>
    <w:rsid w:val="00E61351"/>
    <w:rsid w:val="00E615D0"/>
    <w:rsid w:val="00E61B69"/>
    <w:rsid w:val="00E61D67"/>
    <w:rsid w:val="00E62226"/>
    <w:rsid w:val="00E62483"/>
    <w:rsid w:val="00E62B0E"/>
    <w:rsid w:val="00E63214"/>
    <w:rsid w:val="00E636F9"/>
    <w:rsid w:val="00E63992"/>
    <w:rsid w:val="00E639BF"/>
    <w:rsid w:val="00E64AE2"/>
    <w:rsid w:val="00E6554F"/>
    <w:rsid w:val="00E65898"/>
    <w:rsid w:val="00E65E78"/>
    <w:rsid w:val="00E664DA"/>
    <w:rsid w:val="00E66FBA"/>
    <w:rsid w:val="00E67220"/>
    <w:rsid w:val="00E672BA"/>
    <w:rsid w:val="00E70917"/>
    <w:rsid w:val="00E70952"/>
    <w:rsid w:val="00E709C4"/>
    <w:rsid w:val="00E70FF4"/>
    <w:rsid w:val="00E7140B"/>
    <w:rsid w:val="00E71AB6"/>
    <w:rsid w:val="00E72176"/>
    <w:rsid w:val="00E7263A"/>
    <w:rsid w:val="00E72710"/>
    <w:rsid w:val="00E72AA8"/>
    <w:rsid w:val="00E72CD7"/>
    <w:rsid w:val="00E72D31"/>
    <w:rsid w:val="00E738C9"/>
    <w:rsid w:val="00E73C4D"/>
    <w:rsid w:val="00E73F69"/>
    <w:rsid w:val="00E745FB"/>
    <w:rsid w:val="00E747D4"/>
    <w:rsid w:val="00E74D5E"/>
    <w:rsid w:val="00E74ECD"/>
    <w:rsid w:val="00E751EC"/>
    <w:rsid w:val="00E75714"/>
    <w:rsid w:val="00E75984"/>
    <w:rsid w:val="00E75A95"/>
    <w:rsid w:val="00E75F46"/>
    <w:rsid w:val="00E760DD"/>
    <w:rsid w:val="00E763D9"/>
    <w:rsid w:val="00E76519"/>
    <w:rsid w:val="00E771F8"/>
    <w:rsid w:val="00E77752"/>
    <w:rsid w:val="00E779A9"/>
    <w:rsid w:val="00E77B0F"/>
    <w:rsid w:val="00E8048D"/>
    <w:rsid w:val="00E809C5"/>
    <w:rsid w:val="00E80E10"/>
    <w:rsid w:val="00E80E81"/>
    <w:rsid w:val="00E80EE0"/>
    <w:rsid w:val="00E81487"/>
    <w:rsid w:val="00E8167D"/>
    <w:rsid w:val="00E81C87"/>
    <w:rsid w:val="00E82234"/>
    <w:rsid w:val="00E82444"/>
    <w:rsid w:val="00E8259E"/>
    <w:rsid w:val="00E82C19"/>
    <w:rsid w:val="00E82D3E"/>
    <w:rsid w:val="00E82DAE"/>
    <w:rsid w:val="00E82E1A"/>
    <w:rsid w:val="00E83009"/>
    <w:rsid w:val="00E83194"/>
    <w:rsid w:val="00E832DF"/>
    <w:rsid w:val="00E836EA"/>
    <w:rsid w:val="00E83723"/>
    <w:rsid w:val="00E83884"/>
    <w:rsid w:val="00E83C1D"/>
    <w:rsid w:val="00E84599"/>
    <w:rsid w:val="00E84FF6"/>
    <w:rsid w:val="00E8508A"/>
    <w:rsid w:val="00E8597B"/>
    <w:rsid w:val="00E860FB"/>
    <w:rsid w:val="00E862C4"/>
    <w:rsid w:val="00E867CC"/>
    <w:rsid w:val="00E8696C"/>
    <w:rsid w:val="00E86FE7"/>
    <w:rsid w:val="00E87949"/>
    <w:rsid w:val="00E879FB"/>
    <w:rsid w:val="00E87A74"/>
    <w:rsid w:val="00E90360"/>
    <w:rsid w:val="00E907A1"/>
    <w:rsid w:val="00E908D3"/>
    <w:rsid w:val="00E9113B"/>
    <w:rsid w:val="00E930BD"/>
    <w:rsid w:val="00E94B06"/>
    <w:rsid w:val="00E94EFF"/>
    <w:rsid w:val="00E958EF"/>
    <w:rsid w:val="00E95D9C"/>
    <w:rsid w:val="00E9656F"/>
    <w:rsid w:val="00E965F4"/>
    <w:rsid w:val="00E96653"/>
    <w:rsid w:val="00E96813"/>
    <w:rsid w:val="00E96B34"/>
    <w:rsid w:val="00E96C5D"/>
    <w:rsid w:val="00E96EDE"/>
    <w:rsid w:val="00E97172"/>
    <w:rsid w:val="00E977D4"/>
    <w:rsid w:val="00E97B89"/>
    <w:rsid w:val="00E97FDB"/>
    <w:rsid w:val="00EA045B"/>
    <w:rsid w:val="00EA1596"/>
    <w:rsid w:val="00EA18E5"/>
    <w:rsid w:val="00EA2716"/>
    <w:rsid w:val="00EA291F"/>
    <w:rsid w:val="00EA2AF9"/>
    <w:rsid w:val="00EA2E8D"/>
    <w:rsid w:val="00EA2EEA"/>
    <w:rsid w:val="00EA3183"/>
    <w:rsid w:val="00EA347A"/>
    <w:rsid w:val="00EA4694"/>
    <w:rsid w:val="00EA47D6"/>
    <w:rsid w:val="00EA4D65"/>
    <w:rsid w:val="00EA4F6E"/>
    <w:rsid w:val="00EA5CF1"/>
    <w:rsid w:val="00EA5D52"/>
    <w:rsid w:val="00EA63B0"/>
    <w:rsid w:val="00EA65B8"/>
    <w:rsid w:val="00EA6818"/>
    <w:rsid w:val="00EA6A61"/>
    <w:rsid w:val="00EA6B50"/>
    <w:rsid w:val="00EA6BD8"/>
    <w:rsid w:val="00EA6CC7"/>
    <w:rsid w:val="00EA70AB"/>
    <w:rsid w:val="00EA7369"/>
    <w:rsid w:val="00EA7EC0"/>
    <w:rsid w:val="00EB00DD"/>
    <w:rsid w:val="00EB074A"/>
    <w:rsid w:val="00EB08E1"/>
    <w:rsid w:val="00EB0D7F"/>
    <w:rsid w:val="00EB10B9"/>
    <w:rsid w:val="00EB197A"/>
    <w:rsid w:val="00EB1A4D"/>
    <w:rsid w:val="00EB1E69"/>
    <w:rsid w:val="00EB1F10"/>
    <w:rsid w:val="00EB22D5"/>
    <w:rsid w:val="00EB2DD8"/>
    <w:rsid w:val="00EB3194"/>
    <w:rsid w:val="00EB31F7"/>
    <w:rsid w:val="00EB3F77"/>
    <w:rsid w:val="00EB405F"/>
    <w:rsid w:val="00EB4118"/>
    <w:rsid w:val="00EB487A"/>
    <w:rsid w:val="00EB58EA"/>
    <w:rsid w:val="00EB5EDE"/>
    <w:rsid w:val="00EB638B"/>
    <w:rsid w:val="00EB6682"/>
    <w:rsid w:val="00EB6D9E"/>
    <w:rsid w:val="00EB6E03"/>
    <w:rsid w:val="00EB722C"/>
    <w:rsid w:val="00EB783D"/>
    <w:rsid w:val="00EB7C39"/>
    <w:rsid w:val="00EB7D46"/>
    <w:rsid w:val="00EC0193"/>
    <w:rsid w:val="00EC0626"/>
    <w:rsid w:val="00EC089D"/>
    <w:rsid w:val="00EC0F80"/>
    <w:rsid w:val="00EC1A00"/>
    <w:rsid w:val="00EC211D"/>
    <w:rsid w:val="00EC213F"/>
    <w:rsid w:val="00EC2199"/>
    <w:rsid w:val="00EC2CA2"/>
    <w:rsid w:val="00EC30F9"/>
    <w:rsid w:val="00EC3DF2"/>
    <w:rsid w:val="00EC4529"/>
    <w:rsid w:val="00EC49CF"/>
    <w:rsid w:val="00EC4D3E"/>
    <w:rsid w:val="00EC567B"/>
    <w:rsid w:val="00EC5D22"/>
    <w:rsid w:val="00EC5EAF"/>
    <w:rsid w:val="00EC6928"/>
    <w:rsid w:val="00EC6A08"/>
    <w:rsid w:val="00EC6BE4"/>
    <w:rsid w:val="00EC6D61"/>
    <w:rsid w:val="00EC6DD4"/>
    <w:rsid w:val="00EC6E03"/>
    <w:rsid w:val="00EC713F"/>
    <w:rsid w:val="00ED00C4"/>
    <w:rsid w:val="00ED04AC"/>
    <w:rsid w:val="00ED07B3"/>
    <w:rsid w:val="00ED0AC9"/>
    <w:rsid w:val="00ED0DDB"/>
    <w:rsid w:val="00ED0DF8"/>
    <w:rsid w:val="00ED1D6E"/>
    <w:rsid w:val="00ED2174"/>
    <w:rsid w:val="00ED21F5"/>
    <w:rsid w:val="00ED2290"/>
    <w:rsid w:val="00ED2452"/>
    <w:rsid w:val="00ED2702"/>
    <w:rsid w:val="00ED27DA"/>
    <w:rsid w:val="00ED27DB"/>
    <w:rsid w:val="00ED2930"/>
    <w:rsid w:val="00ED2ACA"/>
    <w:rsid w:val="00ED2EB7"/>
    <w:rsid w:val="00ED318C"/>
    <w:rsid w:val="00ED32A3"/>
    <w:rsid w:val="00ED3AB8"/>
    <w:rsid w:val="00ED452A"/>
    <w:rsid w:val="00ED5BE3"/>
    <w:rsid w:val="00ED5FDC"/>
    <w:rsid w:val="00ED6140"/>
    <w:rsid w:val="00ED6322"/>
    <w:rsid w:val="00ED6761"/>
    <w:rsid w:val="00ED6FC8"/>
    <w:rsid w:val="00ED7351"/>
    <w:rsid w:val="00ED7357"/>
    <w:rsid w:val="00ED77E8"/>
    <w:rsid w:val="00ED785C"/>
    <w:rsid w:val="00ED7B5D"/>
    <w:rsid w:val="00ED7D36"/>
    <w:rsid w:val="00ED7F09"/>
    <w:rsid w:val="00EE025C"/>
    <w:rsid w:val="00EE07A2"/>
    <w:rsid w:val="00EE07AD"/>
    <w:rsid w:val="00EE0F91"/>
    <w:rsid w:val="00EE12BA"/>
    <w:rsid w:val="00EE1AB3"/>
    <w:rsid w:val="00EE1CDD"/>
    <w:rsid w:val="00EE1E0A"/>
    <w:rsid w:val="00EE21AF"/>
    <w:rsid w:val="00EE295F"/>
    <w:rsid w:val="00EE3087"/>
    <w:rsid w:val="00EE3E2B"/>
    <w:rsid w:val="00EE3E75"/>
    <w:rsid w:val="00EE4251"/>
    <w:rsid w:val="00EE44A6"/>
    <w:rsid w:val="00EE46ED"/>
    <w:rsid w:val="00EE482D"/>
    <w:rsid w:val="00EE4C17"/>
    <w:rsid w:val="00EE5A4A"/>
    <w:rsid w:val="00EE5CDA"/>
    <w:rsid w:val="00EE641C"/>
    <w:rsid w:val="00EE65F2"/>
    <w:rsid w:val="00EE6D88"/>
    <w:rsid w:val="00EE7BCC"/>
    <w:rsid w:val="00EE7F5F"/>
    <w:rsid w:val="00EF0296"/>
    <w:rsid w:val="00EF05B6"/>
    <w:rsid w:val="00EF0FEA"/>
    <w:rsid w:val="00EF101E"/>
    <w:rsid w:val="00EF10A8"/>
    <w:rsid w:val="00EF148D"/>
    <w:rsid w:val="00EF1D5B"/>
    <w:rsid w:val="00EF1D6A"/>
    <w:rsid w:val="00EF27AF"/>
    <w:rsid w:val="00EF27ED"/>
    <w:rsid w:val="00EF2C1C"/>
    <w:rsid w:val="00EF2C78"/>
    <w:rsid w:val="00EF31BE"/>
    <w:rsid w:val="00EF48C1"/>
    <w:rsid w:val="00EF4B5E"/>
    <w:rsid w:val="00EF4F1E"/>
    <w:rsid w:val="00EF56B7"/>
    <w:rsid w:val="00EF56DE"/>
    <w:rsid w:val="00EF654F"/>
    <w:rsid w:val="00EF691E"/>
    <w:rsid w:val="00EF6C57"/>
    <w:rsid w:val="00EF6E77"/>
    <w:rsid w:val="00EF7043"/>
    <w:rsid w:val="00F0020B"/>
    <w:rsid w:val="00F00387"/>
    <w:rsid w:val="00F004CC"/>
    <w:rsid w:val="00F007EC"/>
    <w:rsid w:val="00F00CEC"/>
    <w:rsid w:val="00F01057"/>
    <w:rsid w:val="00F0111F"/>
    <w:rsid w:val="00F01BEE"/>
    <w:rsid w:val="00F01DE2"/>
    <w:rsid w:val="00F01FCD"/>
    <w:rsid w:val="00F0217F"/>
    <w:rsid w:val="00F029E3"/>
    <w:rsid w:val="00F02A0C"/>
    <w:rsid w:val="00F02A6B"/>
    <w:rsid w:val="00F03199"/>
    <w:rsid w:val="00F03ADA"/>
    <w:rsid w:val="00F048AD"/>
    <w:rsid w:val="00F04E21"/>
    <w:rsid w:val="00F05002"/>
    <w:rsid w:val="00F05032"/>
    <w:rsid w:val="00F05138"/>
    <w:rsid w:val="00F05158"/>
    <w:rsid w:val="00F05370"/>
    <w:rsid w:val="00F0549D"/>
    <w:rsid w:val="00F067C6"/>
    <w:rsid w:val="00F06A7B"/>
    <w:rsid w:val="00F06D42"/>
    <w:rsid w:val="00F06E42"/>
    <w:rsid w:val="00F06EEF"/>
    <w:rsid w:val="00F07365"/>
    <w:rsid w:val="00F0744A"/>
    <w:rsid w:val="00F079D7"/>
    <w:rsid w:val="00F07B9D"/>
    <w:rsid w:val="00F07CD9"/>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833"/>
    <w:rsid w:val="00F13B06"/>
    <w:rsid w:val="00F15156"/>
    <w:rsid w:val="00F1545C"/>
    <w:rsid w:val="00F15C06"/>
    <w:rsid w:val="00F162D4"/>
    <w:rsid w:val="00F1675F"/>
    <w:rsid w:val="00F16EC5"/>
    <w:rsid w:val="00F173D8"/>
    <w:rsid w:val="00F174FE"/>
    <w:rsid w:val="00F20096"/>
    <w:rsid w:val="00F200F9"/>
    <w:rsid w:val="00F20638"/>
    <w:rsid w:val="00F20671"/>
    <w:rsid w:val="00F20E09"/>
    <w:rsid w:val="00F210D9"/>
    <w:rsid w:val="00F2142B"/>
    <w:rsid w:val="00F2160B"/>
    <w:rsid w:val="00F21681"/>
    <w:rsid w:val="00F21938"/>
    <w:rsid w:val="00F21BB1"/>
    <w:rsid w:val="00F21DCB"/>
    <w:rsid w:val="00F21F45"/>
    <w:rsid w:val="00F21FCD"/>
    <w:rsid w:val="00F2272E"/>
    <w:rsid w:val="00F229DA"/>
    <w:rsid w:val="00F22B49"/>
    <w:rsid w:val="00F22D1B"/>
    <w:rsid w:val="00F22F0E"/>
    <w:rsid w:val="00F22F4A"/>
    <w:rsid w:val="00F23356"/>
    <w:rsid w:val="00F23962"/>
    <w:rsid w:val="00F23A96"/>
    <w:rsid w:val="00F243F7"/>
    <w:rsid w:val="00F245E6"/>
    <w:rsid w:val="00F2489B"/>
    <w:rsid w:val="00F24D35"/>
    <w:rsid w:val="00F26006"/>
    <w:rsid w:val="00F266AB"/>
    <w:rsid w:val="00F26C4C"/>
    <w:rsid w:val="00F26E13"/>
    <w:rsid w:val="00F26E39"/>
    <w:rsid w:val="00F270C0"/>
    <w:rsid w:val="00F2738B"/>
    <w:rsid w:val="00F275A9"/>
    <w:rsid w:val="00F27810"/>
    <w:rsid w:val="00F2787D"/>
    <w:rsid w:val="00F278DA"/>
    <w:rsid w:val="00F27CAE"/>
    <w:rsid w:val="00F27ECA"/>
    <w:rsid w:val="00F3064E"/>
    <w:rsid w:val="00F30887"/>
    <w:rsid w:val="00F31089"/>
    <w:rsid w:val="00F315DF"/>
    <w:rsid w:val="00F3185C"/>
    <w:rsid w:val="00F31B41"/>
    <w:rsid w:val="00F31D8E"/>
    <w:rsid w:val="00F3207C"/>
    <w:rsid w:val="00F3226F"/>
    <w:rsid w:val="00F323CE"/>
    <w:rsid w:val="00F32502"/>
    <w:rsid w:val="00F32542"/>
    <w:rsid w:val="00F3265B"/>
    <w:rsid w:val="00F33114"/>
    <w:rsid w:val="00F3335E"/>
    <w:rsid w:val="00F33555"/>
    <w:rsid w:val="00F33590"/>
    <w:rsid w:val="00F338CF"/>
    <w:rsid w:val="00F3398A"/>
    <w:rsid w:val="00F33CD4"/>
    <w:rsid w:val="00F3437B"/>
    <w:rsid w:val="00F34503"/>
    <w:rsid w:val="00F34D32"/>
    <w:rsid w:val="00F34D9A"/>
    <w:rsid w:val="00F34FE7"/>
    <w:rsid w:val="00F35617"/>
    <w:rsid w:val="00F357F1"/>
    <w:rsid w:val="00F35B05"/>
    <w:rsid w:val="00F35FC2"/>
    <w:rsid w:val="00F36091"/>
    <w:rsid w:val="00F360C5"/>
    <w:rsid w:val="00F361E7"/>
    <w:rsid w:val="00F363A1"/>
    <w:rsid w:val="00F36765"/>
    <w:rsid w:val="00F36B1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2C40"/>
    <w:rsid w:val="00F43463"/>
    <w:rsid w:val="00F43C81"/>
    <w:rsid w:val="00F43F46"/>
    <w:rsid w:val="00F4463A"/>
    <w:rsid w:val="00F4520F"/>
    <w:rsid w:val="00F45856"/>
    <w:rsid w:val="00F459B0"/>
    <w:rsid w:val="00F459B9"/>
    <w:rsid w:val="00F45BE8"/>
    <w:rsid w:val="00F45C3F"/>
    <w:rsid w:val="00F45D89"/>
    <w:rsid w:val="00F45FF0"/>
    <w:rsid w:val="00F46375"/>
    <w:rsid w:val="00F46A3B"/>
    <w:rsid w:val="00F46FEA"/>
    <w:rsid w:val="00F4700D"/>
    <w:rsid w:val="00F47719"/>
    <w:rsid w:val="00F47DB3"/>
    <w:rsid w:val="00F50559"/>
    <w:rsid w:val="00F505F1"/>
    <w:rsid w:val="00F507D7"/>
    <w:rsid w:val="00F50967"/>
    <w:rsid w:val="00F50AB0"/>
    <w:rsid w:val="00F50B4E"/>
    <w:rsid w:val="00F50B99"/>
    <w:rsid w:val="00F51D08"/>
    <w:rsid w:val="00F5231C"/>
    <w:rsid w:val="00F523AC"/>
    <w:rsid w:val="00F526E1"/>
    <w:rsid w:val="00F53360"/>
    <w:rsid w:val="00F534D4"/>
    <w:rsid w:val="00F53752"/>
    <w:rsid w:val="00F53923"/>
    <w:rsid w:val="00F53932"/>
    <w:rsid w:val="00F540B6"/>
    <w:rsid w:val="00F546BC"/>
    <w:rsid w:val="00F54C09"/>
    <w:rsid w:val="00F54F23"/>
    <w:rsid w:val="00F55345"/>
    <w:rsid w:val="00F55DE6"/>
    <w:rsid w:val="00F55E3D"/>
    <w:rsid w:val="00F5613F"/>
    <w:rsid w:val="00F5714E"/>
    <w:rsid w:val="00F57192"/>
    <w:rsid w:val="00F5756E"/>
    <w:rsid w:val="00F579F0"/>
    <w:rsid w:val="00F57ACB"/>
    <w:rsid w:val="00F57C02"/>
    <w:rsid w:val="00F57CCF"/>
    <w:rsid w:val="00F57F21"/>
    <w:rsid w:val="00F60127"/>
    <w:rsid w:val="00F60136"/>
    <w:rsid w:val="00F60147"/>
    <w:rsid w:val="00F607A0"/>
    <w:rsid w:val="00F60DF0"/>
    <w:rsid w:val="00F6117D"/>
    <w:rsid w:val="00F61735"/>
    <w:rsid w:val="00F61737"/>
    <w:rsid w:val="00F61FAF"/>
    <w:rsid w:val="00F622AA"/>
    <w:rsid w:val="00F624E3"/>
    <w:rsid w:val="00F63519"/>
    <w:rsid w:val="00F64B33"/>
    <w:rsid w:val="00F664D9"/>
    <w:rsid w:val="00F666A8"/>
    <w:rsid w:val="00F668A0"/>
    <w:rsid w:val="00F669FA"/>
    <w:rsid w:val="00F66C45"/>
    <w:rsid w:val="00F66C68"/>
    <w:rsid w:val="00F66FBC"/>
    <w:rsid w:val="00F67228"/>
    <w:rsid w:val="00F67343"/>
    <w:rsid w:val="00F679A2"/>
    <w:rsid w:val="00F67CCC"/>
    <w:rsid w:val="00F709D2"/>
    <w:rsid w:val="00F70AE9"/>
    <w:rsid w:val="00F70B5B"/>
    <w:rsid w:val="00F70DD2"/>
    <w:rsid w:val="00F70FAE"/>
    <w:rsid w:val="00F71258"/>
    <w:rsid w:val="00F71272"/>
    <w:rsid w:val="00F71659"/>
    <w:rsid w:val="00F71B46"/>
    <w:rsid w:val="00F71C4B"/>
    <w:rsid w:val="00F71D48"/>
    <w:rsid w:val="00F72031"/>
    <w:rsid w:val="00F72191"/>
    <w:rsid w:val="00F723D1"/>
    <w:rsid w:val="00F724AB"/>
    <w:rsid w:val="00F72A6C"/>
    <w:rsid w:val="00F72B82"/>
    <w:rsid w:val="00F73397"/>
    <w:rsid w:val="00F73522"/>
    <w:rsid w:val="00F7375F"/>
    <w:rsid w:val="00F73FAC"/>
    <w:rsid w:val="00F7403C"/>
    <w:rsid w:val="00F745DE"/>
    <w:rsid w:val="00F746BE"/>
    <w:rsid w:val="00F7481E"/>
    <w:rsid w:val="00F74BC2"/>
    <w:rsid w:val="00F74D64"/>
    <w:rsid w:val="00F7524C"/>
    <w:rsid w:val="00F75674"/>
    <w:rsid w:val="00F75A1C"/>
    <w:rsid w:val="00F75A49"/>
    <w:rsid w:val="00F75E23"/>
    <w:rsid w:val="00F75F5B"/>
    <w:rsid w:val="00F769D3"/>
    <w:rsid w:val="00F7714B"/>
    <w:rsid w:val="00F77287"/>
    <w:rsid w:val="00F779F2"/>
    <w:rsid w:val="00F77A68"/>
    <w:rsid w:val="00F80801"/>
    <w:rsid w:val="00F80E50"/>
    <w:rsid w:val="00F81182"/>
    <w:rsid w:val="00F8153D"/>
    <w:rsid w:val="00F819FE"/>
    <w:rsid w:val="00F81ADB"/>
    <w:rsid w:val="00F81CB8"/>
    <w:rsid w:val="00F81FEA"/>
    <w:rsid w:val="00F8240B"/>
    <w:rsid w:val="00F82581"/>
    <w:rsid w:val="00F82EF5"/>
    <w:rsid w:val="00F83239"/>
    <w:rsid w:val="00F8351E"/>
    <w:rsid w:val="00F83960"/>
    <w:rsid w:val="00F83DC4"/>
    <w:rsid w:val="00F83E5D"/>
    <w:rsid w:val="00F84731"/>
    <w:rsid w:val="00F84873"/>
    <w:rsid w:val="00F84EC4"/>
    <w:rsid w:val="00F853DD"/>
    <w:rsid w:val="00F8613C"/>
    <w:rsid w:val="00F875F9"/>
    <w:rsid w:val="00F87BF8"/>
    <w:rsid w:val="00F87C5C"/>
    <w:rsid w:val="00F87F77"/>
    <w:rsid w:val="00F9014F"/>
    <w:rsid w:val="00F90270"/>
    <w:rsid w:val="00F9028B"/>
    <w:rsid w:val="00F90813"/>
    <w:rsid w:val="00F908B9"/>
    <w:rsid w:val="00F9182D"/>
    <w:rsid w:val="00F91A9D"/>
    <w:rsid w:val="00F91E93"/>
    <w:rsid w:val="00F9278C"/>
    <w:rsid w:val="00F92C21"/>
    <w:rsid w:val="00F9343C"/>
    <w:rsid w:val="00F9363C"/>
    <w:rsid w:val="00F94053"/>
    <w:rsid w:val="00F940F5"/>
    <w:rsid w:val="00F94526"/>
    <w:rsid w:val="00F94711"/>
    <w:rsid w:val="00F94A93"/>
    <w:rsid w:val="00F94D57"/>
    <w:rsid w:val="00F956D8"/>
    <w:rsid w:val="00F9580D"/>
    <w:rsid w:val="00F958D6"/>
    <w:rsid w:val="00F965E5"/>
    <w:rsid w:val="00F9757D"/>
    <w:rsid w:val="00F97B92"/>
    <w:rsid w:val="00FA0720"/>
    <w:rsid w:val="00FA090D"/>
    <w:rsid w:val="00FA1123"/>
    <w:rsid w:val="00FA1493"/>
    <w:rsid w:val="00FA1599"/>
    <w:rsid w:val="00FA15A1"/>
    <w:rsid w:val="00FA1613"/>
    <w:rsid w:val="00FA1AC4"/>
    <w:rsid w:val="00FA1E73"/>
    <w:rsid w:val="00FA2630"/>
    <w:rsid w:val="00FA2C16"/>
    <w:rsid w:val="00FA2E55"/>
    <w:rsid w:val="00FA370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2EE9"/>
    <w:rsid w:val="00FB32C2"/>
    <w:rsid w:val="00FB3397"/>
    <w:rsid w:val="00FB3909"/>
    <w:rsid w:val="00FB3CCF"/>
    <w:rsid w:val="00FB3F92"/>
    <w:rsid w:val="00FB452F"/>
    <w:rsid w:val="00FB47D7"/>
    <w:rsid w:val="00FB4B88"/>
    <w:rsid w:val="00FB64DD"/>
    <w:rsid w:val="00FB6A5D"/>
    <w:rsid w:val="00FB6E63"/>
    <w:rsid w:val="00FB6EB2"/>
    <w:rsid w:val="00FB704B"/>
    <w:rsid w:val="00FB7E01"/>
    <w:rsid w:val="00FC0371"/>
    <w:rsid w:val="00FC0428"/>
    <w:rsid w:val="00FC0835"/>
    <w:rsid w:val="00FC13BB"/>
    <w:rsid w:val="00FC2646"/>
    <w:rsid w:val="00FC29D0"/>
    <w:rsid w:val="00FC2B63"/>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0BB8"/>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ABA"/>
    <w:rsid w:val="00FD4F0D"/>
    <w:rsid w:val="00FD4F53"/>
    <w:rsid w:val="00FD55D1"/>
    <w:rsid w:val="00FD56F3"/>
    <w:rsid w:val="00FD57A9"/>
    <w:rsid w:val="00FD5A92"/>
    <w:rsid w:val="00FD5AE9"/>
    <w:rsid w:val="00FD5CEA"/>
    <w:rsid w:val="00FD6848"/>
    <w:rsid w:val="00FD6A7C"/>
    <w:rsid w:val="00FD6BD4"/>
    <w:rsid w:val="00FD6DE9"/>
    <w:rsid w:val="00FD7225"/>
    <w:rsid w:val="00FD739D"/>
    <w:rsid w:val="00FD73B3"/>
    <w:rsid w:val="00FD7E57"/>
    <w:rsid w:val="00FD7EB2"/>
    <w:rsid w:val="00FE16B9"/>
    <w:rsid w:val="00FE1AE0"/>
    <w:rsid w:val="00FE2127"/>
    <w:rsid w:val="00FE253B"/>
    <w:rsid w:val="00FE2997"/>
    <w:rsid w:val="00FE2FDB"/>
    <w:rsid w:val="00FE33F6"/>
    <w:rsid w:val="00FE3565"/>
    <w:rsid w:val="00FE371B"/>
    <w:rsid w:val="00FE3DFC"/>
    <w:rsid w:val="00FE3E34"/>
    <w:rsid w:val="00FE520F"/>
    <w:rsid w:val="00FE53EF"/>
    <w:rsid w:val="00FE5C84"/>
    <w:rsid w:val="00FE717E"/>
    <w:rsid w:val="00FE71EE"/>
    <w:rsid w:val="00FE7479"/>
    <w:rsid w:val="00FE78A1"/>
    <w:rsid w:val="00FE7A2C"/>
    <w:rsid w:val="00FF0312"/>
    <w:rsid w:val="00FF074C"/>
    <w:rsid w:val="00FF0A66"/>
    <w:rsid w:val="00FF0D6B"/>
    <w:rsid w:val="00FF12A8"/>
    <w:rsid w:val="00FF13FF"/>
    <w:rsid w:val="00FF16FA"/>
    <w:rsid w:val="00FF2C13"/>
    <w:rsid w:val="00FF3171"/>
    <w:rsid w:val="00FF3226"/>
    <w:rsid w:val="00FF3328"/>
    <w:rsid w:val="00FF3363"/>
    <w:rsid w:val="00FF3893"/>
    <w:rsid w:val="00FF3A75"/>
    <w:rsid w:val="00FF45CF"/>
    <w:rsid w:val="00FF4993"/>
    <w:rsid w:val="00FF4CDE"/>
    <w:rsid w:val="00FF56C6"/>
    <w:rsid w:val="00FF573A"/>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EDEC88A8-9644-4A19-80A7-D1D8EFA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82"/>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2.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3.xml><?xml version="1.0" encoding="utf-8"?>
<ds:datastoreItem xmlns:ds="http://schemas.openxmlformats.org/officeDocument/2006/customXml" ds:itemID="{6908DA3B-5E26-4729-84A3-6642D41D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1132</Words>
  <Characters>6455</Characters>
  <Application>Microsoft Office Word</Application>
  <DocSecurity>0</DocSecurity>
  <Lines>53</Lines>
  <Paragraphs>15</Paragraphs>
  <ScaleCrop>false</ScaleCrop>
  <Company>Microsoft</Company>
  <LinksUpToDate>false</LinksUpToDate>
  <CharactersWithSpaces>7572</CharactersWithSpaces>
  <SharedDoc>false</SharedDoc>
  <HLinks>
    <vt:vector size="6" baseType="variant">
      <vt:variant>
        <vt:i4>2359333</vt:i4>
      </vt:variant>
      <vt:variant>
        <vt:i4>9</vt:i4>
      </vt:variant>
      <vt:variant>
        <vt:i4>0</vt:i4>
      </vt:variant>
      <vt:variant>
        <vt:i4>5</vt:i4>
      </vt:variant>
      <vt:variant>
        <vt:lpwstr>https://crtc.gc.ca/eng/comm/telecom/eslcclec.htm</vt:lpwstr>
      </vt:variant>
      <vt:variant>
        <vt:lpwstr>sum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5</cp:revision>
  <dcterms:created xsi:type="dcterms:W3CDTF">2026-06-22T17:23:00Z</dcterms:created>
  <dcterms:modified xsi:type="dcterms:W3CDTF">2026-06-22T18:08:00Z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