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37887672"/>
        <w:docPartObj>
          <w:docPartGallery w:val="Cover Pages"/>
          <w:docPartUnique/>
        </w:docPartObj>
      </w:sdtPr>
      <w:sdtEndPr>
        <w:rPr>
          <w:b/>
          <w:bCs/>
          <w:u w:val="single"/>
        </w:rPr>
      </w:sdtEndPr>
      <w:sdtContent>
        <w:p w14:paraId="3575C2A4" w14:textId="27E24C70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CRTC INTERCONNECTION STEERING COMMITTEE</w:t>
          </w:r>
        </w:p>
        <w:p w14:paraId="01B8CB40" w14:textId="77777777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CONTRIBUTION FORM:</w:t>
          </w:r>
        </w:p>
        <w:p w14:paraId="2959F62C" w14:textId="5EF8EFBE" w:rsidR="00146CEE" w:rsidRPr="00146CEE" w:rsidRDefault="00146CEE" w:rsidP="00146CEE">
          <w:r w:rsidRPr="00146CEE">
            <w:rPr>
              <w:b/>
              <w:bCs/>
            </w:rPr>
            <w:t>Working Group:               </w:t>
          </w:r>
          <w:r w:rsidRPr="00D11B29">
            <w:t>CSCN</w:t>
          </w:r>
          <w:r w:rsidRPr="00146CEE">
            <w:rPr>
              <w:b/>
              <w:bCs/>
            </w:rPr>
            <w:t>                                       Date of Submission:</w:t>
          </w:r>
          <w:r>
            <w:rPr>
              <w:b/>
              <w:bCs/>
            </w:rPr>
            <w:t xml:space="preserve">  </w:t>
          </w:r>
          <w:r w:rsidRPr="00D11B29">
            <w:t>2026-</w:t>
          </w:r>
          <w:r w:rsidR="00DC702F">
            <w:t>03-18</w:t>
          </w:r>
        </w:p>
        <w:p w14:paraId="7B45B7FF" w14:textId="0F1241AA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Contribution #:</w:t>
          </w:r>
          <w:r>
            <w:rPr>
              <w:b/>
              <w:bCs/>
            </w:rPr>
            <w:t xml:space="preserve">  </w:t>
          </w:r>
          <w:r w:rsidR="00AA6CB8" w:rsidRPr="00D11B29">
            <w:t>319</w:t>
          </w:r>
          <w:r w:rsidR="00AA6CB8">
            <w:t>C</w:t>
          </w:r>
        </w:p>
        <w:p w14:paraId="3CB0A374" w14:textId="4A6DD0FA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TIF #:        </w:t>
          </w:r>
          <w:r w:rsidRPr="00D11B29">
            <w:t>125</w:t>
          </w:r>
          <w:r w:rsidRPr="00146CEE">
            <w:rPr>
              <w:b/>
              <w:bCs/>
            </w:rPr>
            <w:t>                                      File ID:</w:t>
          </w:r>
          <w:r>
            <w:rPr>
              <w:b/>
              <w:bCs/>
            </w:rPr>
            <w:t xml:space="preserve">  </w:t>
          </w:r>
          <w:r w:rsidR="00DC702F" w:rsidRPr="00D11B29">
            <w:t>CNCO319</w:t>
          </w:r>
          <w:r w:rsidR="00DC702F">
            <w:t>C</w:t>
          </w:r>
        </w:p>
        <w:p w14:paraId="5F7B6FAE" w14:textId="6921A345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Task Title:</w:t>
          </w:r>
          <w:r w:rsidR="00D11B29">
            <w:rPr>
              <w:b/>
              <w:bCs/>
            </w:rPr>
            <w:t xml:space="preserve">  </w:t>
          </w:r>
          <w:r w:rsidR="00D11B29" w:rsidRPr="00D11B29">
            <w:t>TBP Controlled Production Rollout</w:t>
          </w:r>
        </w:p>
        <w:p w14:paraId="1D785E8C" w14:textId="0E577616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Related to Task(s) ID:</w:t>
          </w:r>
          <w:r w:rsidR="00D11B29">
            <w:rPr>
              <w:b/>
              <w:bCs/>
            </w:rPr>
            <w:t xml:space="preserve">  </w:t>
          </w:r>
          <w:r w:rsidR="00D11B29" w:rsidRPr="0007301D">
            <w:t xml:space="preserve">117, 118, 119, 120, </w:t>
          </w:r>
          <w:r w:rsidR="0007301D" w:rsidRPr="0007301D">
            <w:t>125</w:t>
          </w:r>
        </w:p>
        <w:p w14:paraId="2DCFEFC3" w14:textId="77777777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Contributor:</w:t>
          </w:r>
        </w:p>
        <w:p w14:paraId="1D2DC995" w14:textId="27DBDC25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Name:</w:t>
          </w:r>
          <w:r w:rsidR="0007301D">
            <w:rPr>
              <w:b/>
              <w:bCs/>
            </w:rPr>
            <w:tab/>
          </w:r>
          <w:r w:rsidR="0007301D">
            <w:rPr>
              <w:b/>
              <w:bCs/>
            </w:rPr>
            <w:tab/>
          </w:r>
          <w:r w:rsidR="00C87E60">
            <w:t>Joey-Lynn Abdulkader</w:t>
          </w:r>
        </w:p>
        <w:p w14:paraId="009B2662" w14:textId="38994119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Company:</w:t>
          </w:r>
          <w:r w:rsidR="0007301D">
            <w:rPr>
              <w:b/>
              <w:bCs/>
            </w:rPr>
            <w:tab/>
          </w:r>
          <w:r w:rsidR="00C87E60">
            <w:t>Bell Canada</w:t>
          </w:r>
        </w:p>
        <w:p w14:paraId="5B1C3B7E" w14:textId="77777777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Address:</w:t>
          </w:r>
        </w:p>
        <w:p w14:paraId="65232BF6" w14:textId="77777777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Tel:</w:t>
          </w:r>
        </w:p>
        <w:p w14:paraId="115A63D9" w14:textId="77777777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Fax:</w:t>
          </w:r>
        </w:p>
        <w:p w14:paraId="53B52963" w14:textId="6A6324C3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E-mail:</w:t>
          </w:r>
          <w:r w:rsidR="0007301D">
            <w:rPr>
              <w:b/>
              <w:bCs/>
            </w:rPr>
            <w:tab/>
          </w:r>
          <w:r w:rsidR="0007301D">
            <w:rPr>
              <w:b/>
              <w:bCs/>
            </w:rPr>
            <w:tab/>
          </w:r>
        </w:p>
        <w:p w14:paraId="6801A596" w14:textId="4E1917BB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Distribution to:</w:t>
          </w:r>
          <w:r w:rsidR="0007301D">
            <w:rPr>
              <w:b/>
              <w:bCs/>
            </w:rPr>
            <w:t xml:space="preserve">  </w:t>
          </w:r>
          <w:r w:rsidR="0007301D" w:rsidRPr="0007301D">
            <w:t>CSCN</w:t>
          </w:r>
        </w:p>
        <w:p w14:paraId="223A578A" w14:textId="6788CD6E" w:rsidR="00146CEE" w:rsidRPr="00146CEE" w:rsidRDefault="00146CEE" w:rsidP="00146CEE">
          <w:r w:rsidRPr="00146CEE">
            <w:rPr>
              <w:b/>
              <w:bCs/>
            </w:rPr>
            <w:t>Subject:</w:t>
          </w:r>
          <w:r w:rsidR="0007301D">
            <w:rPr>
              <w:b/>
              <w:bCs/>
            </w:rPr>
            <w:t xml:space="preserve">  </w:t>
          </w:r>
          <w:r w:rsidR="00C506C1" w:rsidRPr="00C506C1">
            <w:t>Draft of Carrier Affirmation of Thousands-Block Pooling Readiness form</w:t>
          </w:r>
        </w:p>
        <w:p w14:paraId="081DF53F" w14:textId="4BE0ABF2" w:rsidR="00F40899" w:rsidRDefault="00F40899">
          <w:pPr>
            <w:rPr>
              <w:b/>
              <w:bCs/>
              <w:u w:val="single"/>
            </w:rPr>
          </w:pPr>
          <w:r>
            <w:rPr>
              <w:b/>
              <w:bCs/>
              <w:u w:val="single"/>
            </w:rPr>
            <w:br w:type="page"/>
          </w:r>
        </w:p>
      </w:sdtContent>
    </w:sdt>
    <w:p w14:paraId="332BDA63" w14:textId="067E6AE9" w:rsidR="00C411EB" w:rsidRDefault="00517719">
      <w:pPr>
        <w:rPr>
          <w:ins w:id="0" w:author="Abdulkader, Joey-Lynn" w:date="2026-03-17T14:25:00Z" w16du:dateUtc="2026-03-17T18:25:00Z"/>
          <w:b/>
          <w:bCs/>
          <w:u w:val="single"/>
        </w:rPr>
      </w:pPr>
      <w:r w:rsidRPr="008F6389">
        <w:rPr>
          <w:b/>
          <w:bCs/>
          <w:u w:val="single"/>
        </w:rPr>
        <w:lastRenderedPageBreak/>
        <w:t xml:space="preserve">Carrier </w:t>
      </w:r>
      <w:r w:rsidR="006B1AD3" w:rsidRPr="008F6389">
        <w:rPr>
          <w:b/>
          <w:bCs/>
          <w:u w:val="single"/>
        </w:rPr>
        <w:t xml:space="preserve">Affirmation </w:t>
      </w:r>
      <w:r w:rsidRPr="008F6389">
        <w:rPr>
          <w:b/>
          <w:bCs/>
          <w:u w:val="single"/>
        </w:rPr>
        <w:t xml:space="preserve">of </w:t>
      </w:r>
      <w:r w:rsidR="007915B7" w:rsidRPr="008F6389">
        <w:rPr>
          <w:b/>
          <w:bCs/>
          <w:u w:val="single"/>
        </w:rPr>
        <w:t xml:space="preserve">Thousands-Block Pooling </w:t>
      </w:r>
      <w:ins w:id="1" w:author="David Comrie" w:date="2026-03-06T12:04:00Z" w16du:dateUtc="2026-03-06T17:04:00Z">
        <w:r w:rsidR="00E26041">
          <w:rPr>
            <w:b/>
            <w:bCs/>
            <w:u w:val="single"/>
          </w:rPr>
          <w:t xml:space="preserve">(TBP) </w:t>
        </w:r>
      </w:ins>
      <w:r w:rsidRPr="008F6389">
        <w:rPr>
          <w:b/>
          <w:bCs/>
          <w:u w:val="single"/>
        </w:rPr>
        <w:t>Readiness</w:t>
      </w:r>
      <w:ins w:id="2" w:author="Abdulkader, Joey-Lynn" w:date="2026-03-17T14:25:00Z" w16du:dateUtc="2026-03-17T18:25:00Z">
        <w:r w:rsidR="003C3614">
          <w:rPr>
            <w:b/>
            <w:bCs/>
            <w:u w:val="single"/>
          </w:rPr>
          <w:t xml:space="preserve"> </w:t>
        </w:r>
      </w:ins>
    </w:p>
    <w:p w14:paraId="7853954F" w14:textId="6BB6391F" w:rsidR="00AE7E57" w:rsidRPr="008F6389" w:rsidRDefault="00AE7E57">
      <w:pPr>
        <w:rPr>
          <w:b/>
          <w:bCs/>
          <w:u w:val="single"/>
        </w:rPr>
      </w:pPr>
      <w:ins w:id="3" w:author="Abdulkader, Joey-Lynn" w:date="2026-03-17T14:25:00Z" w16du:dateUtc="2026-03-17T18:25:00Z">
        <w:r>
          <w:rPr>
            <w:b/>
            <w:bCs/>
            <w:u w:val="single"/>
          </w:rPr>
          <w:t xml:space="preserve">This form is to be completed </w:t>
        </w:r>
      </w:ins>
      <w:ins w:id="4" w:author="Abdulkader, Joey-Lynn" w:date="2026-03-17T14:26:00Z" w16du:dateUtc="2026-03-17T18:26:00Z">
        <w:r w:rsidR="005A4296">
          <w:rPr>
            <w:b/>
            <w:bCs/>
            <w:u w:val="single"/>
          </w:rPr>
          <w:t xml:space="preserve">prior to the launch of each of the </w:t>
        </w:r>
        <w:r w:rsidR="009A2546">
          <w:rPr>
            <w:b/>
            <w:bCs/>
            <w:u w:val="single"/>
          </w:rPr>
          <w:t>6 Phases in the Rollout Plan.</w:t>
        </w:r>
      </w:ins>
    </w:p>
    <w:p w14:paraId="391FCE1D" w14:textId="277A51B1" w:rsidR="00353D75" w:rsidRDefault="00353D75">
      <w:r>
        <w:t xml:space="preserve">The following form is to </w:t>
      </w:r>
      <w:r w:rsidR="006B1AD3">
        <w:t xml:space="preserve">affirm </w:t>
      </w:r>
      <w:r>
        <w:t>that the Company below is ready for TBP implementation</w:t>
      </w:r>
      <w:ins w:id="5" w:author="Abdulkader, Joey-Lynn" w:date="2026-03-17T14:26:00Z" w16du:dateUtc="2026-03-17T18:26:00Z">
        <w:r w:rsidR="009A2546">
          <w:t xml:space="preserve"> [</w:t>
        </w:r>
      </w:ins>
      <w:ins w:id="6" w:author="Abdulkader, Joey-Lynn" w:date="2026-03-17T14:27:00Z" w16du:dateUtc="2026-03-17T18:27:00Z">
        <w:r w:rsidR="009A2546">
          <w:t>C</w:t>
        </w:r>
      </w:ins>
      <w:ins w:id="7" w:author="Abdulkader, Joey-Lynn" w:date="2026-03-17T15:11:00Z" w16du:dateUtc="2026-03-17T19:11:00Z">
        <w:r w:rsidR="001D2A3D">
          <w:t xml:space="preserve">NA </w:t>
        </w:r>
      </w:ins>
      <w:ins w:id="8" w:author="Abdulkader, Joey-Lynn" w:date="2026-03-17T14:27:00Z" w16du:dateUtc="2026-03-17T18:27:00Z">
        <w:r w:rsidR="009A2546">
          <w:t xml:space="preserve">to indicate the phase </w:t>
        </w:r>
      </w:ins>
      <w:ins w:id="9" w:author="Abdulkader, Joey-Lynn" w:date="2026-03-17T14:51:00Z" w16du:dateUtc="2026-03-17T18:51:00Z">
        <w:r w:rsidR="00A40661">
          <w:t>for the attestation</w:t>
        </w:r>
      </w:ins>
      <w:ins w:id="10" w:author="Abdulkader, Joey-Lynn" w:date="2026-03-17T14:27:00Z" w16du:dateUtc="2026-03-17T18:27:00Z">
        <w:r w:rsidR="001A2080">
          <w:t>]</w:t>
        </w:r>
      </w:ins>
      <w:del w:id="11" w:author="Abdulkader, Joey-Lynn" w:date="2026-03-17T08:58:00Z" w16du:dateUtc="2026-03-17T12:58:00Z">
        <w:r w:rsidDel="00DC1909">
          <w:delText>.</w:delText>
        </w:r>
      </w:del>
    </w:p>
    <w:p w14:paraId="117EB049" w14:textId="6ED1D7C1" w:rsidR="009A25F0" w:rsidRPr="003A2690" w:rsidRDefault="009A25F0" w:rsidP="009A25F0">
      <w:r>
        <w:t xml:space="preserve">Specifically, the </w:t>
      </w:r>
      <w:del w:id="12" w:author="David Comrie" w:date="2026-03-06T12:04:00Z" w16du:dateUtc="2026-03-06T17:04:00Z">
        <w:r w:rsidDel="00EA095B">
          <w:delText xml:space="preserve">company </w:delText>
        </w:r>
      </w:del>
      <w:ins w:id="13" w:author="David Comrie" w:date="2026-03-06T12:04:00Z" w16du:dateUtc="2026-03-06T17:04:00Z">
        <w:r w:rsidR="00EA095B">
          <w:t xml:space="preserve">Company </w:t>
        </w:r>
      </w:ins>
      <w:r w:rsidRPr="003A2690">
        <w:t>affirms that they have performed sufficient production level testing to confirm that their:</w:t>
      </w:r>
    </w:p>
    <w:p w14:paraId="443D9113" w14:textId="5B2D322E" w:rsidR="009A25F0" w:rsidRPr="003A2690" w:rsidRDefault="009A25F0" w:rsidP="009A25F0">
      <w:pPr>
        <w:numPr>
          <w:ilvl w:val="0"/>
          <w:numId w:val="3"/>
        </w:numPr>
      </w:pPr>
      <w:r w:rsidRPr="003A2690">
        <w:t xml:space="preserve">processing of </w:t>
      </w:r>
      <w:ins w:id="14" w:author="David Comrie" w:date="2026-03-06T12:04:00Z" w16du:dateUtc="2026-03-06T17:04:00Z">
        <w:r w:rsidR="00E26041">
          <w:t>Local Number Portability (</w:t>
        </w:r>
      </w:ins>
      <w:r w:rsidRPr="003A2690">
        <w:t>LNP</w:t>
      </w:r>
      <w:ins w:id="15" w:author="David Comrie" w:date="2026-03-06T12:04:00Z" w16du:dateUtc="2026-03-06T17:04:00Z">
        <w:r w:rsidR="00E26041">
          <w:t>)</w:t>
        </w:r>
      </w:ins>
      <w:r w:rsidRPr="003A2690">
        <w:t xml:space="preserve"> Telephone Number (TN) disconnect notifications (i.e., Snapbacks) operates correctly in a TBP environment such that double TN assignments can be avoided</w:t>
      </w:r>
      <w:del w:id="16" w:author="David Comrie" w:date="2026-03-06T12:03:00Z" w16du:dateUtc="2026-03-06T17:03:00Z">
        <w:r w:rsidRPr="003A2690" w:rsidDel="00E26041">
          <w:delText>, and</w:delText>
        </w:r>
      </w:del>
      <w:ins w:id="17" w:author="David Comrie" w:date="2026-03-06T12:03:00Z" w16du:dateUtc="2026-03-06T17:03:00Z">
        <w:r w:rsidR="00E26041">
          <w:t>;</w:t>
        </w:r>
      </w:ins>
    </w:p>
    <w:p w14:paraId="08F3545B" w14:textId="32329A03" w:rsidR="009A25F0" w:rsidRDefault="009A25F0" w:rsidP="009A25F0">
      <w:pPr>
        <w:numPr>
          <w:ilvl w:val="0"/>
          <w:numId w:val="3"/>
        </w:numPr>
        <w:rPr>
          <w:ins w:id="18" w:author="David Comrie" w:date="2026-03-06T12:01:00Z" w16du:dateUtc="2026-03-06T17:01:00Z"/>
        </w:rPr>
      </w:pPr>
      <w:r w:rsidRPr="003A2690">
        <w:t xml:space="preserve">intake into inventory of a contaminated Thousands-Block assigned by the CNA </w:t>
      </w:r>
      <w:r>
        <w:t xml:space="preserve">will </w:t>
      </w:r>
      <w:r w:rsidRPr="003A2690">
        <w:t>avoid placing ported TNs into inventory, thereby causing double TN assignments</w:t>
      </w:r>
      <w:ins w:id="19" w:author="David Comrie" w:date="2026-03-06T12:03:00Z" w16du:dateUtc="2026-03-06T17:03:00Z">
        <w:r w:rsidR="00E26041">
          <w:t>; and</w:t>
        </w:r>
      </w:ins>
      <w:del w:id="20" w:author="David Comrie" w:date="2026-03-06T12:03:00Z" w16du:dateUtc="2026-03-06T17:03:00Z">
        <w:r w:rsidRPr="003A2690" w:rsidDel="00E26041">
          <w:delText>.</w:delText>
        </w:r>
      </w:del>
    </w:p>
    <w:p w14:paraId="7FCA5CBD" w14:textId="21846420" w:rsidR="00E00F23" w:rsidRPr="003A2690" w:rsidRDefault="00DE45D6" w:rsidP="009A25F0">
      <w:pPr>
        <w:numPr>
          <w:ilvl w:val="0"/>
          <w:numId w:val="3"/>
        </w:numPr>
      </w:pPr>
      <w:ins w:id="21" w:author="David Comrie" w:date="2026-03-06T12:02:00Z" w16du:dateUtc="2026-03-06T17:02:00Z">
        <w:r>
          <w:t>LNP database queries</w:t>
        </w:r>
      </w:ins>
      <w:ins w:id="22" w:author="David Comrie" w:date="2026-03-06T12:03:00Z" w16du:dateUtc="2026-03-06T17:03:00Z">
        <w:r w:rsidR="00E26041">
          <w:t xml:space="preserve"> are performed</w:t>
        </w:r>
      </w:ins>
      <w:ins w:id="23" w:author="David Comrie" w:date="2026-03-06T12:02:00Z" w16du:dateUtc="2026-03-06T17:02:00Z">
        <w:r>
          <w:t xml:space="preserve"> on a database configured to receive Thousands-Block </w:t>
        </w:r>
        <w:r w:rsidR="00E26041">
          <w:t>records.</w:t>
        </w:r>
      </w:ins>
    </w:p>
    <w:p w14:paraId="0204EB92" w14:textId="17354E69" w:rsidR="009A25F0" w:rsidRPr="003A2690" w:rsidRDefault="00215AD5" w:rsidP="00215AD5">
      <w:r>
        <w:t xml:space="preserve">The </w:t>
      </w:r>
      <w:del w:id="24" w:author="David Comrie" w:date="2026-03-06T12:05:00Z" w16du:dateUtc="2026-03-06T17:05:00Z">
        <w:r w:rsidDel="00EA095B">
          <w:delText xml:space="preserve">company </w:delText>
        </w:r>
      </w:del>
      <w:ins w:id="25" w:author="David Comrie" w:date="2026-03-06T12:05:00Z" w16du:dateUtc="2026-03-06T17:05:00Z">
        <w:r w:rsidR="00EA095B">
          <w:t xml:space="preserve">Company </w:t>
        </w:r>
      </w:ins>
      <w:r>
        <w:t xml:space="preserve">also affirms </w:t>
      </w:r>
      <w:r w:rsidR="009A25F0" w:rsidRPr="003A2690">
        <w:t>that they have performed sufficient production level testing to confirm that they have sufficient processes in place to return such blocks in accordance with the Canadian TBCO</w:t>
      </w:r>
      <w:r w:rsidR="00906277">
        <w:t>C</w:t>
      </w:r>
      <w:r w:rsidR="009A25F0" w:rsidRPr="003A2690">
        <w:t>AG.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EF3DF7" w14:paraId="48EFCD9B" w14:textId="77777777" w:rsidTr="008F6389">
        <w:tc>
          <w:tcPr>
            <w:tcW w:w="3685" w:type="dxa"/>
          </w:tcPr>
          <w:p w14:paraId="023E0076" w14:textId="77777777" w:rsidR="00EF3DF7" w:rsidRDefault="00EF3DF7" w:rsidP="00EF3DF7">
            <w:r>
              <w:t>Company Name:</w:t>
            </w:r>
          </w:p>
          <w:p w14:paraId="3AFD9D7B" w14:textId="77777777" w:rsidR="00EF3DF7" w:rsidRDefault="00EF3DF7"/>
        </w:tc>
        <w:tc>
          <w:tcPr>
            <w:tcW w:w="5665" w:type="dxa"/>
          </w:tcPr>
          <w:p w14:paraId="2E8F4250" w14:textId="77777777" w:rsidR="00EF3DF7" w:rsidRDefault="00EF3DF7"/>
        </w:tc>
      </w:tr>
      <w:tr w:rsidR="00EF3DF7" w14:paraId="0F57FF32" w14:textId="77777777" w:rsidTr="008F6389">
        <w:tc>
          <w:tcPr>
            <w:tcW w:w="3685" w:type="dxa"/>
          </w:tcPr>
          <w:p w14:paraId="71C9A6F0" w14:textId="77777777" w:rsidR="00EF3DF7" w:rsidRDefault="00EF3DF7" w:rsidP="00EF3DF7">
            <w:r>
              <w:t>Authorized Representative Name:</w:t>
            </w:r>
          </w:p>
          <w:p w14:paraId="32AF8548" w14:textId="77777777" w:rsidR="00EF3DF7" w:rsidRDefault="00EF3DF7"/>
        </w:tc>
        <w:tc>
          <w:tcPr>
            <w:tcW w:w="5665" w:type="dxa"/>
          </w:tcPr>
          <w:p w14:paraId="1298EA0F" w14:textId="77777777" w:rsidR="00EF3DF7" w:rsidRDefault="00EF3DF7"/>
        </w:tc>
      </w:tr>
      <w:tr w:rsidR="00EF3DF7" w14:paraId="196C1803" w14:textId="77777777" w:rsidTr="008F6389">
        <w:tc>
          <w:tcPr>
            <w:tcW w:w="3685" w:type="dxa"/>
          </w:tcPr>
          <w:p w14:paraId="5B9E26F4" w14:textId="77777777" w:rsidR="00EF3DF7" w:rsidRDefault="00EF3DF7" w:rsidP="00EF3DF7">
            <w:r>
              <w:t xml:space="preserve">Authorized Representative Email: </w:t>
            </w:r>
          </w:p>
          <w:p w14:paraId="3DE5C80D" w14:textId="77777777" w:rsidR="00EF3DF7" w:rsidRDefault="00EF3DF7"/>
        </w:tc>
        <w:tc>
          <w:tcPr>
            <w:tcW w:w="5665" w:type="dxa"/>
          </w:tcPr>
          <w:p w14:paraId="33387EFA" w14:textId="77777777" w:rsidR="00EF3DF7" w:rsidRDefault="00EF3DF7"/>
        </w:tc>
      </w:tr>
      <w:tr w:rsidR="00EF3DF7" w14:paraId="1BA6588E" w14:textId="77777777" w:rsidTr="008F6389">
        <w:tc>
          <w:tcPr>
            <w:tcW w:w="3685" w:type="dxa"/>
          </w:tcPr>
          <w:p w14:paraId="6FF5112C" w14:textId="77777777" w:rsidR="00EF3DF7" w:rsidRDefault="00EF3DF7" w:rsidP="00EF3DF7">
            <w:r>
              <w:t xml:space="preserve">Authorized Representative Phone #: </w:t>
            </w:r>
          </w:p>
          <w:p w14:paraId="62E1E0BD" w14:textId="77777777" w:rsidR="00EF3DF7" w:rsidRDefault="00EF3DF7"/>
        </w:tc>
        <w:tc>
          <w:tcPr>
            <w:tcW w:w="5665" w:type="dxa"/>
          </w:tcPr>
          <w:p w14:paraId="0E778E9A" w14:textId="77777777" w:rsidR="00EF3DF7" w:rsidRDefault="00EF3DF7"/>
        </w:tc>
      </w:tr>
      <w:tr w:rsidR="00BC2AED" w14:paraId="449420BB" w14:textId="77777777" w:rsidTr="008F6389">
        <w:tc>
          <w:tcPr>
            <w:tcW w:w="3685" w:type="dxa"/>
          </w:tcPr>
          <w:p w14:paraId="6B36183E" w14:textId="51F30816" w:rsidR="00BC2AED" w:rsidRDefault="00BC2AED" w:rsidP="00EF3DF7">
            <w:r>
              <w:t>Date of Affirmation (YYYY-MM-DD)</w:t>
            </w:r>
            <w:r w:rsidR="00A23A43">
              <w:t>:</w:t>
            </w:r>
          </w:p>
        </w:tc>
        <w:tc>
          <w:tcPr>
            <w:tcW w:w="5665" w:type="dxa"/>
          </w:tcPr>
          <w:p w14:paraId="154CF65E" w14:textId="77777777" w:rsidR="00BC2AED" w:rsidRDefault="00BC2AED"/>
        </w:tc>
      </w:tr>
    </w:tbl>
    <w:p w14:paraId="458FBD16" w14:textId="77777777" w:rsidR="009A25F0" w:rsidRDefault="009A25F0"/>
    <w:p w14:paraId="306519BB" w14:textId="24364E4E" w:rsidR="00517719" w:rsidRDefault="00F751C5" w:rsidP="00517719">
      <w:r>
        <w:t>This affirmation applies to the following l</w:t>
      </w:r>
      <w:r w:rsidR="00353D75">
        <w:t>ist of OCNs</w:t>
      </w:r>
      <w:r w:rsidR="00EF3DF7">
        <w:t xml:space="preserve"> (1 OCN per row)</w:t>
      </w:r>
      <w:r w:rsidR="00B455D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260"/>
      </w:tblGrid>
      <w:tr w:rsidR="00EF3DF7" w:rsidRPr="00C1752F" w14:paraId="71D90DB7" w14:textId="77777777" w:rsidTr="008F6389">
        <w:tc>
          <w:tcPr>
            <w:tcW w:w="445" w:type="dxa"/>
          </w:tcPr>
          <w:p w14:paraId="5C449A1A" w14:textId="19BBD2AD" w:rsidR="00EF3DF7" w:rsidRPr="00C1752F" w:rsidRDefault="00EF3DF7" w:rsidP="00517719">
            <w:pPr>
              <w:rPr>
                <w:b/>
                <w:bCs/>
                <w:sz w:val="18"/>
                <w:szCs w:val="18"/>
                <w:rPrChange w:id="26" w:author="David Comrie" w:date="2026-03-06T12:10:00Z" w16du:dateUtc="2026-03-06T17:10:00Z">
                  <w:rPr>
                    <w:b/>
                    <w:bCs/>
                  </w:rPr>
                </w:rPrChange>
              </w:rPr>
            </w:pPr>
            <w:r w:rsidRPr="00C1752F">
              <w:rPr>
                <w:b/>
                <w:bCs/>
                <w:sz w:val="18"/>
                <w:szCs w:val="18"/>
                <w:rPrChange w:id="27" w:author="David Comrie" w:date="2026-03-06T12:10:00Z" w16du:dateUtc="2026-03-06T17:10:00Z">
                  <w:rPr>
                    <w:b/>
                    <w:bCs/>
                  </w:rPr>
                </w:rPrChange>
              </w:rPr>
              <w:t>#</w:t>
            </w:r>
          </w:p>
        </w:tc>
        <w:tc>
          <w:tcPr>
            <w:tcW w:w="1260" w:type="dxa"/>
          </w:tcPr>
          <w:p w14:paraId="22A011D6" w14:textId="2DE972A4" w:rsidR="00EF3DF7" w:rsidRPr="00C1752F" w:rsidRDefault="00EF3DF7" w:rsidP="00517719">
            <w:pPr>
              <w:rPr>
                <w:b/>
                <w:bCs/>
                <w:sz w:val="18"/>
                <w:szCs w:val="18"/>
                <w:rPrChange w:id="28" w:author="David Comrie" w:date="2026-03-06T12:10:00Z" w16du:dateUtc="2026-03-06T17:10:00Z">
                  <w:rPr>
                    <w:b/>
                    <w:bCs/>
                  </w:rPr>
                </w:rPrChange>
              </w:rPr>
            </w:pPr>
            <w:r w:rsidRPr="00C1752F">
              <w:rPr>
                <w:b/>
                <w:bCs/>
                <w:sz w:val="18"/>
                <w:szCs w:val="18"/>
                <w:rPrChange w:id="29" w:author="David Comrie" w:date="2026-03-06T12:10:00Z" w16du:dateUtc="2026-03-06T17:10:00Z">
                  <w:rPr>
                    <w:b/>
                    <w:bCs/>
                  </w:rPr>
                </w:rPrChange>
              </w:rPr>
              <w:t>OCN</w:t>
            </w:r>
          </w:p>
        </w:tc>
      </w:tr>
      <w:tr w:rsidR="00EF3DF7" w:rsidRPr="00C1752F" w14:paraId="4AB7E0CA" w14:textId="77777777" w:rsidTr="008F6389">
        <w:tc>
          <w:tcPr>
            <w:tcW w:w="445" w:type="dxa"/>
          </w:tcPr>
          <w:p w14:paraId="16CF0736" w14:textId="2CFA9AE9" w:rsidR="00EF3DF7" w:rsidRPr="00C1752F" w:rsidRDefault="00EF3DF7" w:rsidP="00517719">
            <w:pPr>
              <w:rPr>
                <w:sz w:val="18"/>
                <w:szCs w:val="18"/>
                <w:rPrChange w:id="30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31" w:author="David Comrie" w:date="2026-03-06T12:10:00Z" w16du:dateUtc="2026-03-06T17:10:00Z">
                  <w:rPr/>
                </w:rPrChange>
              </w:rPr>
              <w:t>1</w:t>
            </w:r>
          </w:p>
        </w:tc>
        <w:tc>
          <w:tcPr>
            <w:tcW w:w="1260" w:type="dxa"/>
          </w:tcPr>
          <w:p w14:paraId="2EF0108E" w14:textId="141C2548" w:rsidR="00EF3DF7" w:rsidRPr="00C1752F" w:rsidRDefault="00EF3DF7" w:rsidP="00517719">
            <w:pPr>
              <w:rPr>
                <w:sz w:val="18"/>
                <w:szCs w:val="18"/>
                <w:rPrChange w:id="32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6DC1C0BA" w14:textId="77777777" w:rsidTr="008F6389">
        <w:tc>
          <w:tcPr>
            <w:tcW w:w="445" w:type="dxa"/>
          </w:tcPr>
          <w:p w14:paraId="549C3FFC" w14:textId="7BF9E95F" w:rsidR="00EF3DF7" w:rsidRPr="00C1752F" w:rsidRDefault="00EF3DF7" w:rsidP="00517719">
            <w:pPr>
              <w:rPr>
                <w:sz w:val="18"/>
                <w:szCs w:val="18"/>
                <w:rPrChange w:id="33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34" w:author="David Comrie" w:date="2026-03-06T12:10:00Z" w16du:dateUtc="2026-03-06T17:10:00Z">
                  <w:rPr/>
                </w:rPrChange>
              </w:rPr>
              <w:t>2</w:t>
            </w:r>
          </w:p>
        </w:tc>
        <w:tc>
          <w:tcPr>
            <w:tcW w:w="1260" w:type="dxa"/>
          </w:tcPr>
          <w:p w14:paraId="0B3790FC" w14:textId="73F33745" w:rsidR="00EF3DF7" w:rsidRPr="00C1752F" w:rsidRDefault="00EF3DF7" w:rsidP="00517719">
            <w:pPr>
              <w:rPr>
                <w:sz w:val="18"/>
                <w:szCs w:val="18"/>
                <w:rPrChange w:id="35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7F487FEA" w14:textId="77777777" w:rsidTr="008F6389">
        <w:tc>
          <w:tcPr>
            <w:tcW w:w="445" w:type="dxa"/>
          </w:tcPr>
          <w:p w14:paraId="2E2C4633" w14:textId="138D6BE0" w:rsidR="00EF3DF7" w:rsidRPr="00C1752F" w:rsidRDefault="00EF3DF7" w:rsidP="00517719">
            <w:pPr>
              <w:rPr>
                <w:sz w:val="18"/>
                <w:szCs w:val="18"/>
                <w:rPrChange w:id="36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37" w:author="David Comrie" w:date="2026-03-06T12:10:00Z" w16du:dateUtc="2026-03-06T17:10:00Z">
                  <w:rPr/>
                </w:rPrChange>
              </w:rPr>
              <w:t>3</w:t>
            </w:r>
          </w:p>
        </w:tc>
        <w:tc>
          <w:tcPr>
            <w:tcW w:w="1260" w:type="dxa"/>
          </w:tcPr>
          <w:p w14:paraId="3D0B8DB7" w14:textId="71E9B75C" w:rsidR="00EF3DF7" w:rsidRPr="00C1752F" w:rsidRDefault="00EF3DF7" w:rsidP="00517719">
            <w:pPr>
              <w:rPr>
                <w:sz w:val="18"/>
                <w:szCs w:val="18"/>
                <w:rPrChange w:id="38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56215D88" w14:textId="77777777" w:rsidTr="008F6389">
        <w:tc>
          <w:tcPr>
            <w:tcW w:w="445" w:type="dxa"/>
          </w:tcPr>
          <w:p w14:paraId="114C1FD1" w14:textId="615847BC" w:rsidR="00EF3DF7" w:rsidRPr="00C1752F" w:rsidRDefault="00EF3DF7" w:rsidP="00517719">
            <w:pPr>
              <w:rPr>
                <w:sz w:val="18"/>
                <w:szCs w:val="18"/>
                <w:rPrChange w:id="39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40" w:author="David Comrie" w:date="2026-03-06T12:10:00Z" w16du:dateUtc="2026-03-06T17:10:00Z">
                  <w:rPr/>
                </w:rPrChange>
              </w:rPr>
              <w:t>4</w:t>
            </w:r>
          </w:p>
        </w:tc>
        <w:tc>
          <w:tcPr>
            <w:tcW w:w="1260" w:type="dxa"/>
          </w:tcPr>
          <w:p w14:paraId="1B603D6E" w14:textId="27CA2723" w:rsidR="00EF3DF7" w:rsidRPr="00C1752F" w:rsidRDefault="00EF3DF7" w:rsidP="00517719">
            <w:pPr>
              <w:rPr>
                <w:sz w:val="18"/>
                <w:szCs w:val="18"/>
                <w:rPrChange w:id="41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0A91CD61" w14:textId="77777777" w:rsidTr="008F6389">
        <w:tc>
          <w:tcPr>
            <w:tcW w:w="445" w:type="dxa"/>
          </w:tcPr>
          <w:p w14:paraId="1DD44CB2" w14:textId="3516A87F" w:rsidR="00EF3DF7" w:rsidRPr="00C1752F" w:rsidRDefault="00EF3DF7" w:rsidP="00517719">
            <w:pPr>
              <w:rPr>
                <w:sz w:val="18"/>
                <w:szCs w:val="18"/>
                <w:rPrChange w:id="42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43" w:author="David Comrie" w:date="2026-03-06T12:10:00Z" w16du:dateUtc="2026-03-06T17:10:00Z">
                  <w:rPr/>
                </w:rPrChange>
              </w:rPr>
              <w:t>5</w:t>
            </w:r>
          </w:p>
        </w:tc>
        <w:tc>
          <w:tcPr>
            <w:tcW w:w="1260" w:type="dxa"/>
          </w:tcPr>
          <w:p w14:paraId="590E0990" w14:textId="724A0CA7" w:rsidR="00EF3DF7" w:rsidRPr="00C1752F" w:rsidRDefault="00EF3DF7" w:rsidP="00517719">
            <w:pPr>
              <w:rPr>
                <w:sz w:val="18"/>
                <w:szCs w:val="18"/>
                <w:rPrChange w:id="44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3E5D1855" w14:textId="77777777" w:rsidTr="00EF3DF7">
        <w:tc>
          <w:tcPr>
            <w:tcW w:w="445" w:type="dxa"/>
          </w:tcPr>
          <w:p w14:paraId="6042BF01" w14:textId="1D5DB7D8" w:rsidR="00EF3DF7" w:rsidRPr="00C1752F" w:rsidRDefault="00EF3DF7" w:rsidP="00517719">
            <w:pPr>
              <w:rPr>
                <w:sz w:val="18"/>
                <w:szCs w:val="18"/>
                <w:rPrChange w:id="45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46" w:author="David Comrie" w:date="2026-03-06T12:10:00Z" w16du:dateUtc="2026-03-06T17:10:00Z">
                  <w:rPr/>
                </w:rPrChange>
              </w:rPr>
              <w:t>6</w:t>
            </w:r>
          </w:p>
        </w:tc>
        <w:tc>
          <w:tcPr>
            <w:tcW w:w="1260" w:type="dxa"/>
          </w:tcPr>
          <w:p w14:paraId="7BA68584" w14:textId="77777777" w:rsidR="00EF3DF7" w:rsidRPr="00C1752F" w:rsidRDefault="00EF3DF7" w:rsidP="00517719">
            <w:pPr>
              <w:rPr>
                <w:sz w:val="18"/>
                <w:szCs w:val="18"/>
                <w:rPrChange w:id="47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60C34CCA" w14:textId="77777777" w:rsidTr="00EF3DF7">
        <w:tc>
          <w:tcPr>
            <w:tcW w:w="445" w:type="dxa"/>
          </w:tcPr>
          <w:p w14:paraId="1FEA4519" w14:textId="62F3AF5C" w:rsidR="00EF3DF7" w:rsidRPr="00C1752F" w:rsidRDefault="00EF3DF7" w:rsidP="00517719">
            <w:pPr>
              <w:rPr>
                <w:sz w:val="18"/>
                <w:szCs w:val="18"/>
                <w:rPrChange w:id="48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49" w:author="David Comrie" w:date="2026-03-06T12:10:00Z" w16du:dateUtc="2026-03-06T17:10:00Z">
                  <w:rPr/>
                </w:rPrChange>
              </w:rPr>
              <w:t>7</w:t>
            </w:r>
          </w:p>
        </w:tc>
        <w:tc>
          <w:tcPr>
            <w:tcW w:w="1260" w:type="dxa"/>
          </w:tcPr>
          <w:p w14:paraId="79698940" w14:textId="77777777" w:rsidR="00EF3DF7" w:rsidRPr="00C1752F" w:rsidRDefault="00EF3DF7" w:rsidP="00517719">
            <w:pPr>
              <w:rPr>
                <w:sz w:val="18"/>
                <w:szCs w:val="18"/>
                <w:rPrChange w:id="50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3D691B92" w14:textId="77777777" w:rsidTr="00EF3DF7">
        <w:tc>
          <w:tcPr>
            <w:tcW w:w="445" w:type="dxa"/>
          </w:tcPr>
          <w:p w14:paraId="6EBB62DE" w14:textId="1277251B" w:rsidR="00EF3DF7" w:rsidRPr="00C1752F" w:rsidRDefault="00EF3DF7" w:rsidP="00517719">
            <w:pPr>
              <w:rPr>
                <w:sz w:val="18"/>
                <w:szCs w:val="18"/>
                <w:rPrChange w:id="51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52" w:author="David Comrie" w:date="2026-03-06T12:10:00Z" w16du:dateUtc="2026-03-06T17:10:00Z">
                  <w:rPr/>
                </w:rPrChange>
              </w:rPr>
              <w:t>8</w:t>
            </w:r>
          </w:p>
        </w:tc>
        <w:tc>
          <w:tcPr>
            <w:tcW w:w="1260" w:type="dxa"/>
          </w:tcPr>
          <w:p w14:paraId="25CCD08B" w14:textId="77777777" w:rsidR="00EF3DF7" w:rsidRPr="00C1752F" w:rsidRDefault="00EF3DF7" w:rsidP="00517719">
            <w:pPr>
              <w:rPr>
                <w:sz w:val="18"/>
                <w:szCs w:val="18"/>
                <w:rPrChange w:id="53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5809CDBD" w14:textId="77777777" w:rsidTr="00EF3DF7">
        <w:tc>
          <w:tcPr>
            <w:tcW w:w="445" w:type="dxa"/>
          </w:tcPr>
          <w:p w14:paraId="50131D54" w14:textId="18DA639F" w:rsidR="00EF3DF7" w:rsidRPr="00C1752F" w:rsidRDefault="00EF3DF7" w:rsidP="00517719">
            <w:pPr>
              <w:rPr>
                <w:sz w:val="18"/>
                <w:szCs w:val="18"/>
                <w:rPrChange w:id="54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55" w:author="David Comrie" w:date="2026-03-06T12:10:00Z" w16du:dateUtc="2026-03-06T17:10:00Z">
                  <w:rPr/>
                </w:rPrChange>
              </w:rPr>
              <w:t>9</w:t>
            </w:r>
          </w:p>
        </w:tc>
        <w:tc>
          <w:tcPr>
            <w:tcW w:w="1260" w:type="dxa"/>
          </w:tcPr>
          <w:p w14:paraId="0858F709" w14:textId="77777777" w:rsidR="00EF3DF7" w:rsidRPr="00C1752F" w:rsidRDefault="00EF3DF7" w:rsidP="00517719">
            <w:pPr>
              <w:rPr>
                <w:sz w:val="18"/>
                <w:szCs w:val="18"/>
                <w:rPrChange w:id="56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0BAD88B1" w14:textId="77777777" w:rsidTr="00EF3DF7">
        <w:tc>
          <w:tcPr>
            <w:tcW w:w="445" w:type="dxa"/>
          </w:tcPr>
          <w:p w14:paraId="3FD26582" w14:textId="60E8DF5D" w:rsidR="00EF3DF7" w:rsidRPr="00C1752F" w:rsidRDefault="00EF3DF7" w:rsidP="00517719">
            <w:pPr>
              <w:rPr>
                <w:sz w:val="18"/>
                <w:szCs w:val="18"/>
                <w:rPrChange w:id="57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58" w:author="David Comrie" w:date="2026-03-06T12:10:00Z" w16du:dateUtc="2026-03-06T17:10:00Z">
                  <w:rPr/>
                </w:rPrChange>
              </w:rPr>
              <w:t>10</w:t>
            </w:r>
          </w:p>
        </w:tc>
        <w:tc>
          <w:tcPr>
            <w:tcW w:w="1260" w:type="dxa"/>
          </w:tcPr>
          <w:p w14:paraId="058CF55C" w14:textId="77777777" w:rsidR="00EF3DF7" w:rsidRPr="00C1752F" w:rsidRDefault="00EF3DF7" w:rsidP="00517719">
            <w:pPr>
              <w:rPr>
                <w:sz w:val="18"/>
                <w:szCs w:val="18"/>
                <w:rPrChange w:id="59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67EA6E1B" w14:textId="77777777" w:rsidTr="00EF3DF7">
        <w:tc>
          <w:tcPr>
            <w:tcW w:w="445" w:type="dxa"/>
          </w:tcPr>
          <w:p w14:paraId="603D96CD" w14:textId="414604B0" w:rsidR="00EF3DF7" w:rsidRPr="00C1752F" w:rsidRDefault="00EF3DF7" w:rsidP="00517719">
            <w:pPr>
              <w:rPr>
                <w:sz w:val="18"/>
                <w:szCs w:val="18"/>
                <w:rPrChange w:id="60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61" w:author="David Comrie" w:date="2026-03-06T12:10:00Z" w16du:dateUtc="2026-03-06T17:10:00Z">
                  <w:rPr/>
                </w:rPrChange>
              </w:rPr>
              <w:t>11</w:t>
            </w:r>
          </w:p>
        </w:tc>
        <w:tc>
          <w:tcPr>
            <w:tcW w:w="1260" w:type="dxa"/>
          </w:tcPr>
          <w:p w14:paraId="35CF2C7C" w14:textId="77777777" w:rsidR="00EF3DF7" w:rsidRPr="00C1752F" w:rsidRDefault="00EF3DF7" w:rsidP="00517719">
            <w:pPr>
              <w:rPr>
                <w:sz w:val="18"/>
                <w:szCs w:val="18"/>
                <w:rPrChange w:id="62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6B75D224" w14:textId="77777777" w:rsidTr="00EF3DF7">
        <w:tc>
          <w:tcPr>
            <w:tcW w:w="445" w:type="dxa"/>
          </w:tcPr>
          <w:p w14:paraId="05257AEF" w14:textId="4CF2EA5D" w:rsidR="00EF3DF7" w:rsidRPr="00C1752F" w:rsidRDefault="00EF3DF7" w:rsidP="00517719">
            <w:pPr>
              <w:rPr>
                <w:sz w:val="18"/>
                <w:szCs w:val="18"/>
                <w:rPrChange w:id="63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64" w:author="David Comrie" w:date="2026-03-06T12:10:00Z" w16du:dateUtc="2026-03-06T17:10:00Z">
                  <w:rPr/>
                </w:rPrChange>
              </w:rPr>
              <w:t>12</w:t>
            </w:r>
          </w:p>
        </w:tc>
        <w:tc>
          <w:tcPr>
            <w:tcW w:w="1260" w:type="dxa"/>
          </w:tcPr>
          <w:p w14:paraId="09E9DAA6" w14:textId="77777777" w:rsidR="00EF3DF7" w:rsidRPr="00C1752F" w:rsidRDefault="00EF3DF7" w:rsidP="00517719">
            <w:pPr>
              <w:rPr>
                <w:sz w:val="18"/>
                <w:szCs w:val="18"/>
                <w:rPrChange w:id="65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14AEB830" w14:textId="77777777" w:rsidTr="00EF3DF7">
        <w:tc>
          <w:tcPr>
            <w:tcW w:w="445" w:type="dxa"/>
          </w:tcPr>
          <w:p w14:paraId="440286C9" w14:textId="5046990A" w:rsidR="00EF3DF7" w:rsidRPr="00C1752F" w:rsidRDefault="00EF3DF7" w:rsidP="00517719">
            <w:pPr>
              <w:rPr>
                <w:sz w:val="18"/>
                <w:szCs w:val="18"/>
                <w:rPrChange w:id="66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67" w:author="David Comrie" w:date="2026-03-06T12:10:00Z" w16du:dateUtc="2026-03-06T17:10:00Z">
                  <w:rPr/>
                </w:rPrChange>
              </w:rPr>
              <w:t>13</w:t>
            </w:r>
          </w:p>
        </w:tc>
        <w:tc>
          <w:tcPr>
            <w:tcW w:w="1260" w:type="dxa"/>
          </w:tcPr>
          <w:p w14:paraId="2FF993FA" w14:textId="77777777" w:rsidR="00EF3DF7" w:rsidRPr="00C1752F" w:rsidRDefault="00EF3DF7" w:rsidP="00517719">
            <w:pPr>
              <w:rPr>
                <w:sz w:val="18"/>
                <w:szCs w:val="18"/>
                <w:rPrChange w:id="68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6B17B633" w14:textId="77777777" w:rsidTr="00EF3DF7">
        <w:tc>
          <w:tcPr>
            <w:tcW w:w="445" w:type="dxa"/>
          </w:tcPr>
          <w:p w14:paraId="6E535C22" w14:textId="4ED790B5" w:rsidR="00EF3DF7" w:rsidRPr="00C1752F" w:rsidRDefault="00EF3DF7" w:rsidP="00517719">
            <w:pPr>
              <w:rPr>
                <w:sz w:val="18"/>
                <w:szCs w:val="18"/>
                <w:rPrChange w:id="69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70" w:author="David Comrie" w:date="2026-03-06T12:10:00Z" w16du:dateUtc="2026-03-06T17:10:00Z">
                  <w:rPr/>
                </w:rPrChange>
              </w:rPr>
              <w:t>14</w:t>
            </w:r>
          </w:p>
        </w:tc>
        <w:tc>
          <w:tcPr>
            <w:tcW w:w="1260" w:type="dxa"/>
          </w:tcPr>
          <w:p w14:paraId="0F026CE1" w14:textId="77777777" w:rsidR="00EF3DF7" w:rsidRPr="00C1752F" w:rsidRDefault="00EF3DF7" w:rsidP="00517719">
            <w:pPr>
              <w:rPr>
                <w:sz w:val="18"/>
                <w:szCs w:val="18"/>
                <w:rPrChange w:id="71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6962622A" w14:textId="77777777" w:rsidTr="00EF3DF7">
        <w:tc>
          <w:tcPr>
            <w:tcW w:w="445" w:type="dxa"/>
          </w:tcPr>
          <w:p w14:paraId="1F5767E3" w14:textId="19BB51A3" w:rsidR="00EF3DF7" w:rsidRPr="00C1752F" w:rsidRDefault="00EF3DF7" w:rsidP="00517719">
            <w:pPr>
              <w:rPr>
                <w:sz w:val="18"/>
                <w:szCs w:val="18"/>
                <w:rPrChange w:id="72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73" w:author="David Comrie" w:date="2026-03-06T12:10:00Z" w16du:dateUtc="2026-03-06T17:10:00Z">
                  <w:rPr/>
                </w:rPrChange>
              </w:rPr>
              <w:lastRenderedPageBreak/>
              <w:t>15</w:t>
            </w:r>
          </w:p>
        </w:tc>
        <w:tc>
          <w:tcPr>
            <w:tcW w:w="1260" w:type="dxa"/>
          </w:tcPr>
          <w:p w14:paraId="77393991" w14:textId="77777777" w:rsidR="00EF3DF7" w:rsidRPr="00C1752F" w:rsidRDefault="00EF3DF7" w:rsidP="00517719">
            <w:pPr>
              <w:rPr>
                <w:sz w:val="18"/>
                <w:szCs w:val="18"/>
                <w:rPrChange w:id="74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5D32758E" w14:textId="77777777" w:rsidTr="00EF3DF7">
        <w:tc>
          <w:tcPr>
            <w:tcW w:w="445" w:type="dxa"/>
          </w:tcPr>
          <w:p w14:paraId="331BE21F" w14:textId="0E7EB4C2" w:rsidR="00EF3DF7" w:rsidRPr="00C1752F" w:rsidRDefault="0010234A" w:rsidP="00517719">
            <w:pPr>
              <w:rPr>
                <w:sz w:val="18"/>
                <w:szCs w:val="18"/>
                <w:rPrChange w:id="75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76" w:author="David Comrie" w:date="2026-03-06T12:10:00Z" w16du:dateUtc="2026-03-06T17:10:00Z">
                  <w:rPr/>
                </w:rPrChange>
              </w:rPr>
              <w:t>16</w:t>
            </w:r>
          </w:p>
        </w:tc>
        <w:tc>
          <w:tcPr>
            <w:tcW w:w="1260" w:type="dxa"/>
          </w:tcPr>
          <w:p w14:paraId="4FBE93A1" w14:textId="77777777" w:rsidR="00EF3DF7" w:rsidRPr="00C1752F" w:rsidRDefault="00EF3DF7" w:rsidP="00517719">
            <w:pPr>
              <w:rPr>
                <w:sz w:val="18"/>
                <w:szCs w:val="18"/>
                <w:rPrChange w:id="77" w:author="David Comrie" w:date="2026-03-06T12:10:00Z" w16du:dateUtc="2026-03-06T17:10:00Z">
                  <w:rPr/>
                </w:rPrChange>
              </w:rPr>
            </w:pPr>
          </w:p>
        </w:tc>
      </w:tr>
    </w:tbl>
    <w:p w14:paraId="42607136" w14:textId="138ACE56" w:rsidR="00540B02" w:rsidRDefault="00EF3DF7" w:rsidP="002148E7">
      <w:r>
        <w:t>Add more rows as needed.</w:t>
      </w:r>
    </w:p>
    <w:sectPr w:rsidR="00540B02" w:rsidSect="00C34A44">
      <w:head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85278" w14:textId="77777777" w:rsidR="00A66B1C" w:rsidRDefault="00A66B1C" w:rsidP="00FD07CC">
      <w:pPr>
        <w:spacing w:after="0" w:line="240" w:lineRule="auto"/>
      </w:pPr>
      <w:r>
        <w:separator/>
      </w:r>
    </w:p>
  </w:endnote>
  <w:endnote w:type="continuationSeparator" w:id="0">
    <w:p w14:paraId="19B7B996" w14:textId="77777777" w:rsidR="00A66B1C" w:rsidRDefault="00A66B1C" w:rsidP="00FD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9C0D" w14:textId="77777777" w:rsidR="00A66B1C" w:rsidRDefault="00A66B1C" w:rsidP="00FD07CC">
      <w:pPr>
        <w:spacing w:after="0" w:line="240" w:lineRule="auto"/>
      </w:pPr>
      <w:r>
        <w:separator/>
      </w:r>
    </w:p>
  </w:footnote>
  <w:footnote w:type="continuationSeparator" w:id="0">
    <w:p w14:paraId="36B90345" w14:textId="77777777" w:rsidR="00A66B1C" w:rsidRDefault="00A66B1C" w:rsidP="00FD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0712" w14:textId="44DFE607" w:rsidR="00FD07CC" w:rsidRDefault="00FD07CC" w:rsidP="00C34A44">
    <w:pPr>
      <w:pStyle w:val="Header"/>
      <w:jc w:val="right"/>
    </w:pPr>
    <w:r>
      <w:t xml:space="preserve">Version 1, Dated </w:t>
    </w:r>
    <w:proofErr w:type="spellStart"/>
    <w:r w:rsidRPr="00C34A44">
      <w:rPr>
        <w:highlight w:val="yellow"/>
      </w:rPr>
      <w:t>yyyy</w:t>
    </w:r>
    <w:proofErr w:type="spellEnd"/>
    <w:r w:rsidRPr="00C34A44">
      <w:rPr>
        <w:highlight w:val="yellow"/>
      </w:rPr>
      <w:t>-mm-dd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4DB"/>
    <w:multiLevelType w:val="hybridMultilevel"/>
    <w:tmpl w:val="E65E54AC"/>
    <w:lvl w:ilvl="0" w:tplc="803A8E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ECB"/>
    <w:multiLevelType w:val="hybridMultilevel"/>
    <w:tmpl w:val="0CCEB93A"/>
    <w:lvl w:ilvl="0" w:tplc="4E688190">
      <w:start w:val="1"/>
      <w:numFmt w:val="lowerLetter"/>
      <w:lvlText w:val="(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D4606"/>
    <w:multiLevelType w:val="hybridMultilevel"/>
    <w:tmpl w:val="CAC0E23A"/>
    <w:lvl w:ilvl="0" w:tplc="7C8A44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896474">
    <w:abstractNumId w:val="2"/>
  </w:num>
  <w:num w:numId="2" w16cid:durableId="135873721">
    <w:abstractNumId w:val="0"/>
  </w:num>
  <w:num w:numId="3" w16cid:durableId="179897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bdulkader, Joey-Lynn">
    <w15:presenceInfo w15:providerId="AD" w15:userId="S::joey-lynn.abdulkader@bell.ca::9b452af0-a4d5-4a25-ba74-57939af59522"/>
  </w15:person>
  <w15:person w15:author="David Comrie">
    <w15:presenceInfo w15:providerId="AD" w15:userId="S::david.comrie@cnac.ca::9194d363-16fb-4059-8cad-85de648220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19"/>
    <w:rsid w:val="000655CE"/>
    <w:rsid w:val="0007301D"/>
    <w:rsid w:val="00097164"/>
    <w:rsid w:val="0010234A"/>
    <w:rsid w:val="00146CEE"/>
    <w:rsid w:val="001862DE"/>
    <w:rsid w:val="001A2080"/>
    <w:rsid w:val="001D2A3D"/>
    <w:rsid w:val="00200729"/>
    <w:rsid w:val="002148E7"/>
    <w:rsid w:val="00215AD5"/>
    <w:rsid w:val="00241523"/>
    <w:rsid w:val="00293126"/>
    <w:rsid w:val="00303060"/>
    <w:rsid w:val="003311D2"/>
    <w:rsid w:val="00353D75"/>
    <w:rsid w:val="003C3614"/>
    <w:rsid w:val="00460A7D"/>
    <w:rsid w:val="004E5419"/>
    <w:rsid w:val="00517719"/>
    <w:rsid w:val="005311EF"/>
    <w:rsid w:val="00540B02"/>
    <w:rsid w:val="005835BF"/>
    <w:rsid w:val="005A4296"/>
    <w:rsid w:val="005D017E"/>
    <w:rsid w:val="005D5A14"/>
    <w:rsid w:val="005F62DD"/>
    <w:rsid w:val="006330A0"/>
    <w:rsid w:val="006674A9"/>
    <w:rsid w:val="00697A3C"/>
    <w:rsid w:val="006B1AD3"/>
    <w:rsid w:val="0075227B"/>
    <w:rsid w:val="007915B7"/>
    <w:rsid w:val="007C2E3E"/>
    <w:rsid w:val="007D0ADE"/>
    <w:rsid w:val="00861C23"/>
    <w:rsid w:val="00865292"/>
    <w:rsid w:val="00884CAC"/>
    <w:rsid w:val="008A31C6"/>
    <w:rsid w:val="008F6389"/>
    <w:rsid w:val="00906277"/>
    <w:rsid w:val="009A1250"/>
    <w:rsid w:val="009A2546"/>
    <w:rsid w:val="009A25F0"/>
    <w:rsid w:val="00A23A43"/>
    <w:rsid w:val="00A40661"/>
    <w:rsid w:val="00A66B1C"/>
    <w:rsid w:val="00AA6CB8"/>
    <w:rsid w:val="00AE7E57"/>
    <w:rsid w:val="00B173AA"/>
    <w:rsid w:val="00B235B8"/>
    <w:rsid w:val="00B409E2"/>
    <w:rsid w:val="00B455D4"/>
    <w:rsid w:val="00BC2AED"/>
    <w:rsid w:val="00C1752F"/>
    <w:rsid w:val="00C34A44"/>
    <w:rsid w:val="00C411EB"/>
    <w:rsid w:val="00C506C1"/>
    <w:rsid w:val="00C87E60"/>
    <w:rsid w:val="00CD5F59"/>
    <w:rsid w:val="00CE3501"/>
    <w:rsid w:val="00D11B29"/>
    <w:rsid w:val="00D42687"/>
    <w:rsid w:val="00D47771"/>
    <w:rsid w:val="00DC1909"/>
    <w:rsid w:val="00DC702F"/>
    <w:rsid w:val="00DE45D6"/>
    <w:rsid w:val="00E00F23"/>
    <w:rsid w:val="00E26041"/>
    <w:rsid w:val="00EA095B"/>
    <w:rsid w:val="00EA47FC"/>
    <w:rsid w:val="00EF3DF7"/>
    <w:rsid w:val="00F3704D"/>
    <w:rsid w:val="00F40899"/>
    <w:rsid w:val="00F46E28"/>
    <w:rsid w:val="00F751C5"/>
    <w:rsid w:val="00FD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F290"/>
  <w15:chartTrackingRefBased/>
  <w15:docId w15:val="{304F0B6D-491F-4FA7-A184-3FED1621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7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3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15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7CC"/>
  </w:style>
  <w:style w:type="paragraph" w:styleId="Footer">
    <w:name w:val="footer"/>
    <w:basedOn w:val="Normal"/>
    <w:link w:val="FooterChar"/>
    <w:uiPriority w:val="99"/>
    <w:unhideWhenUsed/>
    <w:rsid w:val="00F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7CC"/>
  </w:style>
  <w:style w:type="paragraph" w:styleId="NoSpacing">
    <w:name w:val="No Spacing"/>
    <w:link w:val="NoSpacingChar"/>
    <w:uiPriority w:val="1"/>
    <w:qFormat/>
    <w:rsid w:val="00F40899"/>
    <w:pPr>
      <w:spacing w:after="0" w:line="240" w:lineRule="auto"/>
    </w:pPr>
    <w:rPr>
      <w:rFonts w:eastAsiaTheme="minorEastAsia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40899"/>
    <w:rPr>
      <w:rFonts w:eastAsiaTheme="minorEastAsia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8D0103-93E9-40EB-9318-ABE2E1234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65ED-6866-4B0B-ACF6-E4E6B2C8E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56DC5E-A33C-446C-97CE-87DE74FF99AB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312</Words>
  <Characters>1751</Characters>
  <Application>Microsoft Office Word</Application>
  <DocSecurity>0</DocSecurity>
  <Lines>97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Comrie</dc:creator>
  <cp:keywords/>
  <dc:description/>
  <cp:lastModifiedBy>David Comrie</cp:lastModifiedBy>
  <cp:revision>26</cp:revision>
  <dcterms:created xsi:type="dcterms:W3CDTF">2026-03-17T13:00:00Z</dcterms:created>
  <dcterms:modified xsi:type="dcterms:W3CDTF">2026-03-19T11:21:00Z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